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7" w:rsidRDefault="00E744E7" w:rsidP="00E744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944638">
        <w:rPr>
          <w:b/>
          <w:sz w:val="28"/>
          <w:szCs w:val="28"/>
        </w:rPr>
        <w:t>главы</w:t>
      </w:r>
      <w:bookmarkStart w:id="0" w:name="_GoBack"/>
      <w:bookmarkEnd w:id="0"/>
    </w:p>
    <w:p w:rsidR="00E744E7" w:rsidRDefault="00E744E7" w:rsidP="00E744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Подгорненского сельского поселения</w:t>
      </w:r>
    </w:p>
    <w:p w:rsidR="00E744E7" w:rsidRDefault="00E744E7" w:rsidP="00E744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2012 год</w:t>
      </w: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станичники!</w:t>
      </w: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обсуждения вопросов местного значения, информирования населения о деятельности органов местного самоуправления и должностных лиц сегодня проводим нашу конференцию и открытую сессию Совета Подгорненского сельского поселения.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Подгорненского сельского поселения Отрадненского района администрация  является исполнительно-распорядительным органом муниципального образования,  является юридическим лицом. Поселение имеет свой бюджет, который утверждается Советом Подгорненского сельского поселения. Деятельность администрации сельского поселения возглавляет глава сельского поселения.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октябре 2009 года был избран новый состав представительного органа муниципального образования – Совет Подгорненского сельского поселения,  который состоит из 10 депутатов. Из состава депутатов образованы три постоянные комиссии: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Комиссия по вопросам  бюджета, экономики, инвестиций и контролю (Дьяконова);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Комиссия по вопросам сельского хозяйства, землепользованию, строительству, транспорту и связи, охраны окружающей среды (Дементьев);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Комиссия по социальным вопросам, образованию, культуре и здравоохранению (Коровин).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известно, 1 января 2009 года завершился этап формирования и становления органов местного самоуправления в формате 131-го Федерального закона «Об общих принципах организации местного самоуправления в Российской Федерации». В целом можно сказать, что наше муниципальное образование по основным направлениям добилось определенных успехов. Наряду с этим в работе администрации сельского поселения еще много нерешенных задач и незадействованных резервов.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 года основное внимание администрации сельского поселения, Совета депутатов было обращено на решение таких вопросов, как планирование, бюджетно-финансовая деятельность, управление муниципальной собственностью, вопросы сельского хозяйства, сбор местных налогов, организация в границах поселения электро-, тепло-, газо- и водоснабжения населения, снабжения населения топливом, ремонт дорог местного значения, обеспечения жильем ветеранов ВОВ и вдов погибших и умерших участников войны, обеспечение мер противопожарной безопасности, организация благоустройства  </w:t>
      </w:r>
      <w:r>
        <w:rPr>
          <w:sz w:val="28"/>
          <w:szCs w:val="28"/>
        </w:rPr>
        <w:lastRenderedPageBreak/>
        <w:t>территории поселения  и многие другие вопросы нашей повседневной жизни.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Штатное расписание администрации сельского поселения утверждалось главой сельского поселения, а структура Советом Подгорненского сельского поселения. В структуру сельского поселения входят: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глава сельского поселения;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исполнительно-распорядительный орган – администрация, в которую входят начальник общего отдела,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</w:t>
      </w:r>
      <w:proofErr w:type="spellEnd"/>
      <w:r>
        <w:rPr>
          <w:sz w:val="28"/>
          <w:szCs w:val="28"/>
        </w:rPr>
        <w:t>, финансист, специалист по налогам, специалист по имущественным отношениям, военно-учетный работник, специалист по работе с детьми, молодежью и спорту, водитель..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администрации Подгорненского сельского поселения в 2012 году работало 9 человек, из которых 1 выборная муниципальная должность – это глава сельского поселения, 1 муниципальный служащий – начальник общего отдела и остальные 7 человек как </w:t>
      </w:r>
      <w:proofErr w:type="gramStart"/>
      <w:r>
        <w:rPr>
          <w:sz w:val="28"/>
          <w:szCs w:val="28"/>
        </w:rPr>
        <w:t>работники</w:t>
      </w:r>
      <w:proofErr w:type="gramEnd"/>
      <w:r>
        <w:rPr>
          <w:sz w:val="28"/>
          <w:szCs w:val="28"/>
        </w:rPr>
        <w:t xml:space="preserve"> замещающие должности, не отнесенные к муниципальным должностям. Трое сотрудников администрации имеют высшее образование, четверо - среднее специальное образование.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«О муниципальной службе в Краснодарском крае» все работники администрации соответствуют занимаемым должностям.</w:t>
      </w:r>
    </w:p>
    <w:p w:rsidR="00E744E7" w:rsidRDefault="00E744E7" w:rsidP="00E74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Прием жителей сельского поселения по возникающим вопросам осуществляется главой сельского поселения и ответственными работниками администрации практически ежедневно с 8-00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16-00 часов (кроме субботы и воскресенья). 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Прием посетителей ответственным работниками администрации ведется по вопросам выдачи справок различного характера,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закрепление и изъятие земельных участков, прием налоговых платежей, паспортный и воинский учет, юридические консультации и многие другие вопросы.</w:t>
      </w:r>
      <w:proofErr w:type="gramEnd"/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Площадь Подгорненского сельского поселения составляет </w:t>
      </w:r>
      <w:smartTag w:uri="urn:schemas-microsoft-com:office:smarttags" w:element="metricconverter">
        <w:smartTagPr>
          <w:attr w:name="ProductID" w:val="20953 га"/>
        </w:smartTagPr>
        <w:r>
          <w:rPr>
            <w:sz w:val="28"/>
            <w:szCs w:val="28"/>
          </w:rPr>
          <w:t>20953 га</w:t>
        </w:r>
      </w:smartTag>
      <w:r>
        <w:rPr>
          <w:sz w:val="28"/>
          <w:szCs w:val="28"/>
        </w:rPr>
        <w:t xml:space="preserve">., в том числе </w:t>
      </w:r>
      <w:smartTag w:uri="urn:schemas-microsoft-com:office:smarttags" w:element="metricconverter">
        <w:smartTagPr>
          <w:attr w:name="ProductID" w:val="9766 га"/>
        </w:smartTagPr>
        <w:r>
          <w:rPr>
            <w:sz w:val="28"/>
            <w:szCs w:val="28"/>
          </w:rPr>
          <w:t>9766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емель сельскохозяйственного назначения, </w:t>
      </w:r>
      <w:smartTag w:uri="urn:schemas-microsoft-com:office:smarttags" w:element="metricconverter">
        <w:smartTagPr>
          <w:attr w:name="ProductID" w:val="9202 га"/>
        </w:smartTagPr>
        <w:r>
          <w:rPr>
            <w:sz w:val="28"/>
            <w:szCs w:val="28"/>
          </w:rPr>
          <w:t>9202 га</w:t>
        </w:r>
      </w:smartTag>
      <w:r>
        <w:rPr>
          <w:sz w:val="28"/>
          <w:szCs w:val="28"/>
        </w:rPr>
        <w:t xml:space="preserve">. лесов, </w:t>
      </w:r>
      <w:smartTag w:uri="urn:schemas-microsoft-com:office:smarttags" w:element="metricconverter">
        <w:smartTagPr>
          <w:attr w:name="ProductID" w:val="64,0 га"/>
        </w:smartTagPr>
        <w:r>
          <w:rPr>
            <w:sz w:val="28"/>
            <w:szCs w:val="28"/>
          </w:rPr>
          <w:t>64,0 га</w:t>
        </w:r>
      </w:smartTag>
      <w:r>
        <w:rPr>
          <w:sz w:val="28"/>
          <w:szCs w:val="28"/>
        </w:rPr>
        <w:t>. водный фонд. Общая численность населения в поселении по состоянию на 1 января 2013 года 2045 человек, в том числе детей до 17 лет – 297 человек, мужчин – 958 человек, женщин – 1087 человек. Пенсионеров – 685 человек, из них женщин – 373  и 312 мужчин. Приусадебных участков – 735.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 года на территории сельского поселения умерло 35 человек, родилось – 12, прибыл 51, убыло 51.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осуществляют свою производственную деятельность такие предприятия, организации и учреждения как, МБОУ СОШ № 12, детсад № 26, сельский дом культуры,  врачебная амбулатория, почтовое отделение связи, сберкасса, АТС,  автозаправочная станция  ООО «Крокус», предприниматель </w:t>
      </w:r>
      <w:proofErr w:type="spellStart"/>
      <w:r>
        <w:rPr>
          <w:sz w:val="28"/>
          <w:szCs w:val="28"/>
        </w:rPr>
        <w:t>А.А.Свириденко</w:t>
      </w:r>
      <w:proofErr w:type="spellEnd"/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Осуществляют свою деятельность 14 предпринимателей без образования юридического лица. Основной вид деятельности торговля. Зарегистрировано 9 </w:t>
      </w:r>
      <w:proofErr w:type="spellStart"/>
      <w:r>
        <w:rPr>
          <w:sz w:val="28"/>
          <w:szCs w:val="28"/>
        </w:rPr>
        <w:t>крестьяно</w:t>
      </w:r>
      <w:proofErr w:type="spellEnd"/>
      <w:r>
        <w:rPr>
          <w:sz w:val="28"/>
          <w:szCs w:val="28"/>
        </w:rPr>
        <w:t>-фермерских хозяйств</w:t>
      </w:r>
      <w:proofErr w:type="gramStart"/>
      <w:r>
        <w:rPr>
          <w:sz w:val="28"/>
          <w:szCs w:val="28"/>
        </w:rPr>
        <w:t>..</w:t>
      </w:r>
      <w:proofErr w:type="gramEnd"/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 состоянию на 15 июля 2012 года проведен подворный обход по уточнению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книгах, произведен подсчет хозяйств, скота и птицы. На территории сельского поселения зарегистрировано 735 хозяйств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насчитывается 442 голов крупно рогатого скота , в том числе 252 коровы, 226  овец и коз, 57 лошадей и 4020 голов птицы.   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Своевременно и качественно рассматривались поступающие в администрацию служебные документы, письма, заявления и жалобы граждан.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 в администрацию сельского поселения поступило 266 ( не считая телефонограмм) различных служебных документов из служб администрации района и других организаций и предприятий.  Всего общим отделом и работниками других подразделений администрации было подготовлено и направлено в различные инстанции  1094 материала. 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постановлений и распоряжений вышестоящих органов, а также постановления и распоряжений главы сельского поселения. В администрацию Подгорненского сельского поселения поступило 44 правовых актов главы администрации муниципального образования Отрадненский район: постановление – 33, распоряжений – 11.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Поставлено на контроль 26 постановлений и 4 распоряжения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 года главой сельского поселения  принято 74 постановления, 19 распоряжений по основной деятельности и 32 по личному составу. Поставлено на контроль 24 постановления главы сельского поселения и 4 распоряжения.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отчетном периоде выдано 1773 справок,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других запрашиваемых сведений. Подготавливалась документация для служб района на получение жителями сельского поселения субсидий, льготных выплат, детских пособий, готовилась другая необходимая информация по предъявляемым требованиям.    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2006 года № 59 «О порядке рассмотрения обращения граждан Российской Федерации» и Закона Краснодарского края от 2007 года № 1270 «О дополнительных гарантиях реализации права граждан на обращение в Краснодарском крае»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 года службами администрации сельского поселения было рассмотрено 24 обращения (ср.: в 2011 году поступило 29 обращений), из них коллективных – нет, повторных – 1(</w:t>
      </w:r>
      <w:proofErr w:type="spellStart"/>
      <w:r>
        <w:rPr>
          <w:sz w:val="28"/>
          <w:szCs w:val="28"/>
        </w:rPr>
        <w:t>Пышкин</w:t>
      </w:r>
      <w:proofErr w:type="spellEnd"/>
      <w:r>
        <w:rPr>
          <w:sz w:val="28"/>
          <w:szCs w:val="28"/>
        </w:rPr>
        <w:t>).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администрации муниципального образования Отрадненский район поступило 17 обращений, или 71% от всех обращений, поступивших в администрацию поселения. Все поступившие обращения были взяты на контроль и рассматривались комиссионно с выездом на место.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поступивших обращений граждан положительно рассмотрено – 10 (42%), даны разъяснения– 14 (58%), отказанных нет.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обращений поступило по вопросам потравы урожая скотом, содержащимся без присмотра – 6 (25%) (Галилей), далее – 4 обращения по улучшению жилищных вопросов, 4 – по организации подвоза </w:t>
      </w:r>
      <w:r>
        <w:rPr>
          <w:sz w:val="28"/>
          <w:szCs w:val="28"/>
        </w:rPr>
        <w:lastRenderedPageBreak/>
        <w:t>хлеба к домам пенсионеров, по 1 обращению по вопросам электроснабжения, получения субсидий, водоотведение, ремонту дорог.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Принято граждан на личных приемах главой поселения 43человека.  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сельского поселения проводилась работа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поселений. За 2012 год нами  было подготовлено и выдано жителям сельского поселения 21 нотариальный документ (доверенности, завещания и др. документы). Данная работа в настоящий момент продолжается, все кому необходимы такие документы необходимо </w:t>
      </w:r>
      <w:proofErr w:type="gramStart"/>
      <w:r>
        <w:rPr>
          <w:sz w:val="28"/>
          <w:szCs w:val="28"/>
        </w:rPr>
        <w:t>обращаться</w:t>
      </w:r>
      <w:proofErr w:type="gramEnd"/>
      <w:r>
        <w:rPr>
          <w:sz w:val="28"/>
          <w:szCs w:val="28"/>
        </w:rPr>
        <w:t xml:space="preserve"> в администрацию сельского поселения.</w:t>
      </w:r>
    </w:p>
    <w:p w:rsidR="00E744E7" w:rsidRDefault="00E744E7" w:rsidP="00E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деятельности.</w:t>
      </w:r>
    </w:p>
    <w:p w:rsidR="00E744E7" w:rsidRDefault="00E744E7" w:rsidP="00E744E7">
      <w:pPr>
        <w:jc w:val="center"/>
        <w:rPr>
          <w:b/>
          <w:sz w:val="28"/>
          <w:szCs w:val="28"/>
        </w:rPr>
      </w:pP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одной из актуальных проблем остается защита населения от терроризма.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Краснодарского края от 30 октября 2006 года № 945 «О мерах по противодействию терроризму на территории Краснодарского края» постановлением главы Подгорненского сельского поселения Отрадненского района был утвержден состав антитеррористической комиссии Подгорненского сельского поселения, а также утверждены Положение и Регламент.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 года антитеррористической комиссией  проделана следующая работа: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Руководителями организаций, учреждений и предприятий были приняты конкретные планы мероприятий по антитеррористической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и защищенности вверенных объектов.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Проводилась разъяснительная работа среди населения об угрозе терроризма и экстремисткой деятельности и мерах по противодействию их проявления, необходимости оказания содействия правоохранительным органам.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Созданы зоны безопасности у объектов жизнеобеспечения, в том числе на объектах водоснабжения, принимались меры к недопущению стоянок автотранспорта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Совместно с работниками милиции проводились проверки паспортного режима.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Организовано дежурство в школе, детсаду, доме культуры, амбулатории, периодически проверяются подвалы, чердаки.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Массовые мероприятия проводятся только с согласия администрации сельского поселения и не позднее 22 часов.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Организовано дежурство ДНД, казачества.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Проводятся проверки защищенности водозабора и организация его охраны.</w:t>
      </w:r>
    </w:p>
    <w:p w:rsidR="00E744E7" w:rsidRDefault="00E744E7" w:rsidP="00E744E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  <w:u w:val="single"/>
        </w:rPr>
        <w:t>О работе квартальных комитетов.</w:t>
      </w:r>
    </w:p>
    <w:p w:rsidR="00E744E7" w:rsidRDefault="00E744E7" w:rsidP="00E744E7">
      <w:pPr>
        <w:jc w:val="both"/>
        <w:rPr>
          <w:sz w:val="28"/>
          <w:szCs w:val="28"/>
        </w:rPr>
      </w:pP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со сложившейся традицией наше сельское поселение разделено на 3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участка, что позволяет более   оперативно реагировать на складывающиеся различного рода обстоятельства. На данный момент избрано, утверждено и работают 3 руководителя квартальных комитетов. Вес Вы их знаете – это  </w:t>
      </w:r>
      <w:proofErr w:type="spellStart"/>
      <w:r>
        <w:rPr>
          <w:sz w:val="28"/>
          <w:szCs w:val="28"/>
        </w:rPr>
        <w:t>Зосимова</w:t>
      </w:r>
      <w:proofErr w:type="spellEnd"/>
      <w:r>
        <w:rPr>
          <w:sz w:val="28"/>
          <w:szCs w:val="28"/>
        </w:rPr>
        <w:t xml:space="preserve"> Татьяна Григорьевна, Дементьев Алексей Владимирович, и </w:t>
      </w:r>
      <w:proofErr w:type="spellStart"/>
      <w:r>
        <w:rPr>
          <w:sz w:val="28"/>
          <w:szCs w:val="28"/>
        </w:rPr>
        <w:t>Мазнова</w:t>
      </w:r>
      <w:proofErr w:type="spellEnd"/>
      <w:r>
        <w:rPr>
          <w:sz w:val="28"/>
          <w:szCs w:val="28"/>
        </w:rPr>
        <w:t xml:space="preserve"> Варвара Яковлевна.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помощью этих людей проведена большая работа по всем направлениям нашей с Вами жизни и  деятельности. В лице руководителей квартальных комитетов руководство администрации  сельского поселения имело поддержку в решении наиболее трудных жизненных вопросов.</w:t>
      </w:r>
    </w:p>
    <w:p w:rsidR="00E744E7" w:rsidRDefault="00E744E7" w:rsidP="00E744E7">
      <w:pPr>
        <w:jc w:val="both"/>
        <w:rPr>
          <w:sz w:val="28"/>
          <w:szCs w:val="28"/>
        </w:rPr>
      </w:pPr>
    </w:p>
    <w:p w:rsidR="00E744E7" w:rsidRDefault="00E744E7" w:rsidP="00E744E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ветеранов</w:t>
      </w:r>
    </w:p>
    <w:p w:rsidR="00E744E7" w:rsidRDefault="00E744E7" w:rsidP="00E744E7">
      <w:pPr>
        <w:jc w:val="both"/>
        <w:rPr>
          <w:b/>
          <w:sz w:val="28"/>
          <w:szCs w:val="28"/>
          <w:u w:val="single"/>
        </w:rPr>
      </w:pP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ветеранов сельского поселения возглавляет Дьяконова Любовь Александровна. Это человек очень добрый и отзывчивый, глубоко порядочный. Ветераны были и есть основными помощниками в работе главы сельского поселения. Где надо подскажут и помогут. На любую просьбу первыми откликаются они. Большое Вам спасибо.</w:t>
      </w:r>
    </w:p>
    <w:p w:rsidR="00E744E7" w:rsidRDefault="00E744E7" w:rsidP="00E744E7">
      <w:pPr>
        <w:jc w:val="both"/>
        <w:rPr>
          <w:sz w:val="28"/>
          <w:szCs w:val="28"/>
        </w:rPr>
      </w:pPr>
    </w:p>
    <w:p w:rsidR="00E744E7" w:rsidRDefault="00E744E7" w:rsidP="00E744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РАБОТЕ СОВЕТА ПОДГОРНЕНСКОГО</w:t>
      </w:r>
    </w:p>
    <w:p w:rsidR="00E744E7" w:rsidRDefault="00E744E7" w:rsidP="00E744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СЕЛЬСКОГО ПОСЕЛЕНИЯ</w:t>
      </w:r>
    </w:p>
    <w:p w:rsidR="00E744E7" w:rsidRDefault="00E744E7" w:rsidP="00E744E7">
      <w:pPr>
        <w:jc w:val="both"/>
        <w:rPr>
          <w:b/>
          <w:sz w:val="28"/>
          <w:szCs w:val="28"/>
          <w:u w:val="single"/>
        </w:rPr>
      </w:pP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нашего сельского поселения в структуру органов местного самоуправления входит представительный орган муниципального образования – Совет Подгорненского сельского поселения Отрадненского района. Совет состоит из 10 депутатов, срок полномочия которых составляет 5 лет. Возглавляет Сове глава сельского поселения.</w:t>
      </w:r>
    </w:p>
    <w:p w:rsidR="00E744E7" w:rsidRDefault="00E744E7" w:rsidP="00E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 комиссия по вопросам бюджета, экономики, инвестиций и контролю (председатель Дьяконова Любовь Александровна), комиссия по вопросам сельского хозяйства, землепользованию, строительству, транспорту и связи, охраны окружающей среды (председатель Дементьев Алексей Владимирович) и комиссия по социальным вопросам, образованию, культуре и здравоохранению (председатель Коровин Анатолий Владимирович).</w:t>
      </w:r>
    </w:p>
    <w:tbl>
      <w:tblPr>
        <w:tblW w:w="1284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0"/>
        <w:gridCol w:w="592"/>
        <w:gridCol w:w="683"/>
        <w:gridCol w:w="311"/>
        <w:gridCol w:w="540"/>
        <w:gridCol w:w="374"/>
        <w:gridCol w:w="335"/>
        <w:gridCol w:w="676"/>
        <w:gridCol w:w="174"/>
        <w:gridCol w:w="802"/>
        <w:gridCol w:w="963"/>
        <w:gridCol w:w="1010"/>
      </w:tblGrid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638" w:rsidRDefault="00E744E7" w:rsidP="00944638">
            <w:pPr>
              <w:autoSpaceDE w:val="0"/>
              <w:autoSpaceDN w:val="0"/>
              <w:adjustRightInd w:val="0"/>
              <w:ind w:right="-1357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В 2012 году проведено 16 сессий, принято 28 решений.     За законностью принятия решений Советом сельского поселения осуществляется действенный контроль со стороны прокуратуры.     Чрезвычайных сессий Совета за отчетный период не проводилось.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8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Индикативный план социально-экономического развития Подгорненского сельского  Отрадненского района на 2012 год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Показатель, единица измерения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2010 год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2011 г. в % к 2010 г.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 год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2012 г. в % к 2011 г.</w:t>
            </w: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прогноз</w:t>
            </w:r>
          </w:p>
        </w:tc>
        <w:tc>
          <w:tcPr>
            <w:tcW w:w="17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Среднедушевой денежный доход на одного жителя, тыс. руб.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Численность экономически активного населения, тыс. чел.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Численность занятых в экономике, тыс. чел.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0,79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0,79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7,48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Численность зарегистрированных безработных, чел.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135,3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1,88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Прибыль (убыток) – сальдо,  тыс. руб.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труда, тыс. руб.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15950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Добыча полезных ископаемых (C),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21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65500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84700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93000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31359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40487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44454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7085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9148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10044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27156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35065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38502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Производство основных видов сельскохозяйственной продукции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Зерно (в весе  после доработки),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онн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1,12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Рис, 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Подсолнечник (в весе после доработки), 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Картофель - всего, 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Овощи - всего, 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Плоды и ягоды - всего, 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0,036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0,036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Виноград - всего, 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Скот и птица (в живом весе)- всего, тыс. тонн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0,044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0,048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0,0482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0,066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0,072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0,072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Молок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всего, 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1,74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1,78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0,42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0,46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1,34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Яйц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всего, тыс. штук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Крупный рогатый скот, голов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сельскохозяйственных организаций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 общего поголовья крупного рогатого скота — коровы, голов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сельскохозяйственных организаций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Свиньи, голов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сельскохозяйственных организаций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1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Овцы и козы, голов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Птица, тысяч голов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7100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7150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Оборот розничной торговли,  тыс. руб.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15602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18720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20280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платных услуг населению, тыс. руб.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546,8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661,6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451,5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88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сфера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0,045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0,045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Численность учащихся в учреждениях: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0,163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0,155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общеобразовательных, тыс. чел.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Ввод в эксплуатацию: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23,31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23,89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23,91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9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врачами, чел. на 1 тыс. населения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средним медицинским персоналом, чел. на 1 тыс. населения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88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спортивными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сооружениям, кв. м. на 1 тыс. населения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2379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2437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2437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982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958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мест в учреждениях дошкольного образования, мест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больничных коек, единиц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Удельный вес населения, занимающегося спортом, 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79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индивидуальных предпринимателей, единиц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Малый бизнес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8,54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119,4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Инфраструктурная обеспеченность населения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Протяженность освещенных улиц,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104,2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Протяженность водопроводных сетей,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том числе 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твердым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порытием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177,3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194,5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194,5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88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202,1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Количество высаженных зеленых насаждений, шт.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т.д.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Окружающая среда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284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Подгорненского сельского поселения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Отрадненского района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А.Ю. </w:t>
            </w:r>
            <w:proofErr w:type="spellStart"/>
            <w:r>
              <w:rPr>
                <w:color w:val="000000"/>
                <w:lang w:eastAsia="en-US"/>
              </w:rPr>
              <w:t>Леднёв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638" w:rsidTr="009446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44638" w:rsidRDefault="00944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744E7" w:rsidRDefault="00E744E7" w:rsidP="00E744E7">
      <w:pPr>
        <w:jc w:val="both"/>
        <w:rPr>
          <w:sz w:val="28"/>
          <w:szCs w:val="28"/>
        </w:rPr>
      </w:pPr>
    </w:p>
    <w:p w:rsidR="00E744E7" w:rsidRDefault="00E744E7" w:rsidP="00E744E7">
      <w:pPr>
        <w:jc w:val="both"/>
        <w:rPr>
          <w:sz w:val="28"/>
          <w:szCs w:val="28"/>
        </w:rPr>
      </w:pPr>
    </w:p>
    <w:p w:rsidR="00E744E7" w:rsidRDefault="00E744E7" w:rsidP="00E744E7">
      <w:pPr>
        <w:jc w:val="both"/>
        <w:rPr>
          <w:sz w:val="28"/>
          <w:szCs w:val="28"/>
        </w:rPr>
      </w:pPr>
    </w:p>
    <w:p w:rsidR="00E744E7" w:rsidRDefault="00E744E7" w:rsidP="00E744E7"/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E744E7" w:rsidRDefault="00E744E7" w:rsidP="00E744E7">
      <w:pPr>
        <w:ind w:left="360"/>
        <w:jc w:val="both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7"/>
    <w:rsid w:val="00066F20"/>
    <w:rsid w:val="00751BE4"/>
    <w:rsid w:val="00944638"/>
    <w:rsid w:val="00BA06CA"/>
    <w:rsid w:val="00C477A7"/>
    <w:rsid w:val="00E621D4"/>
    <w:rsid w:val="00E73A0A"/>
    <w:rsid w:val="00E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2015-03-04T12:14:00Z</dcterms:created>
  <dcterms:modified xsi:type="dcterms:W3CDTF">2015-03-04T12:21:00Z</dcterms:modified>
</cp:coreProperties>
</file>