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63" w:rsidRPr="00C97D54" w:rsidRDefault="004F5A33" w:rsidP="00084463">
      <w:pPr>
        <w:jc w:val="center"/>
        <w:rPr>
          <w:b/>
          <w:bCs/>
        </w:rPr>
      </w:pPr>
      <w:r w:rsidRPr="00C97D54">
        <w:rPr>
          <w:b/>
          <w:bCs/>
        </w:rPr>
        <w:t xml:space="preserve">Сведения  о  доходах,  расходах, об имуществе  и  обязательствах  имущественного   характера  </w:t>
      </w:r>
    </w:p>
    <w:p w:rsidR="004F5A33" w:rsidRPr="00C97D54" w:rsidRDefault="004F5A33" w:rsidP="004F5A33">
      <w:pPr>
        <w:jc w:val="center"/>
        <w:rPr>
          <w:b/>
          <w:bCs/>
        </w:rPr>
      </w:pPr>
      <w:r w:rsidRPr="00C97D54">
        <w:rPr>
          <w:b/>
          <w:bCs/>
        </w:rPr>
        <w:t xml:space="preserve">  </w:t>
      </w:r>
      <w:r w:rsidR="00084463" w:rsidRPr="00C97D54">
        <w:rPr>
          <w:b/>
          <w:bCs/>
        </w:rPr>
        <w:t>М</w:t>
      </w:r>
      <w:r w:rsidRPr="00C97D54">
        <w:rPr>
          <w:b/>
          <w:bCs/>
        </w:rPr>
        <w:t>униципальны</w:t>
      </w:r>
      <w:r w:rsidR="00084463">
        <w:rPr>
          <w:b/>
          <w:bCs/>
        </w:rPr>
        <w:t>х служащих</w:t>
      </w:r>
      <w:r w:rsidRPr="00C97D54">
        <w:rPr>
          <w:b/>
          <w:bCs/>
        </w:rPr>
        <w:t xml:space="preserve">  администрации    </w:t>
      </w:r>
      <w:r>
        <w:rPr>
          <w:b/>
          <w:bCs/>
        </w:rPr>
        <w:t>Подгорненского сельского поселения     Отрадненского</w:t>
      </w:r>
      <w:r w:rsidRPr="00C97D54">
        <w:rPr>
          <w:b/>
          <w:bCs/>
        </w:rPr>
        <w:t xml:space="preserve">   район</w:t>
      </w:r>
      <w:r>
        <w:rPr>
          <w:b/>
          <w:bCs/>
        </w:rPr>
        <w:t>а</w:t>
      </w:r>
      <w:r w:rsidRPr="00C97D54">
        <w:rPr>
          <w:b/>
          <w:bCs/>
        </w:rPr>
        <w:t>,</w:t>
      </w:r>
    </w:p>
    <w:p w:rsidR="004F5A33" w:rsidRDefault="004F5A33" w:rsidP="00FA15D4">
      <w:pPr>
        <w:jc w:val="center"/>
        <w:rPr>
          <w:b/>
          <w:bCs/>
        </w:rPr>
      </w:pPr>
      <w:r w:rsidRPr="00C97D54">
        <w:rPr>
          <w:b/>
          <w:bCs/>
        </w:rPr>
        <w:t>и членов их семей за период с 1 января 201</w:t>
      </w:r>
      <w:r w:rsidR="00FA15D4">
        <w:rPr>
          <w:b/>
          <w:bCs/>
        </w:rPr>
        <w:t>8</w:t>
      </w:r>
      <w:r>
        <w:rPr>
          <w:b/>
          <w:bCs/>
        </w:rPr>
        <w:t xml:space="preserve"> </w:t>
      </w:r>
      <w:r w:rsidRPr="00C97D54">
        <w:rPr>
          <w:b/>
          <w:bCs/>
        </w:rPr>
        <w:t>года по 31 декабря 201</w:t>
      </w:r>
      <w:r w:rsidR="00FA15D4">
        <w:rPr>
          <w:b/>
          <w:bCs/>
        </w:rPr>
        <w:t>8</w:t>
      </w:r>
      <w:r w:rsidRPr="00C97D54">
        <w:rPr>
          <w:b/>
          <w:bCs/>
        </w:rPr>
        <w:t xml:space="preserve"> года</w:t>
      </w:r>
    </w:p>
    <w:p w:rsidR="00FA15D4" w:rsidRPr="00C97D54" w:rsidRDefault="00FA15D4" w:rsidP="00FA15D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28"/>
        <w:gridCol w:w="2323"/>
        <w:gridCol w:w="1844"/>
        <w:gridCol w:w="1994"/>
        <w:gridCol w:w="2071"/>
        <w:gridCol w:w="1710"/>
        <w:gridCol w:w="1681"/>
      </w:tblGrid>
      <w:tr w:rsidR="004F5A33" w:rsidRPr="00C97D54" w:rsidTr="0064083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Фамилия, инициалы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Замещаемая должность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4F5A33" w:rsidRPr="00C97D54" w:rsidRDefault="004F5A33" w:rsidP="002D1F39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Транспортные средства, принадлежащие на праве собственности</w:t>
            </w:r>
          </w:p>
          <w:p w:rsidR="004F5A33" w:rsidRPr="00C97D54" w:rsidRDefault="004F5A33" w:rsidP="002D1F39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Декларированный годовой доход</w:t>
            </w:r>
          </w:p>
          <w:p w:rsidR="004F5A33" w:rsidRPr="00C97D54" w:rsidRDefault="004F5A33" w:rsidP="002D1F39">
            <w:r w:rsidRPr="00C97D54">
              <w:t>за 201</w:t>
            </w:r>
            <w:r w:rsidR="00FA15D4">
              <w:t>8</w:t>
            </w:r>
            <w:r w:rsidRPr="00C97D54">
              <w:t xml:space="preserve"> год</w:t>
            </w:r>
          </w:p>
          <w:p w:rsidR="004F5A33" w:rsidRPr="00C97D54" w:rsidRDefault="004F5A33" w:rsidP="002D1F39">
            <w:r w:rsidRPr="00C97D54">
              <w:t>(руб.)</w:t>
            </w:r>
          </w:p>
          <w:p w:rsidR="004F5A33" w:rsidRPr="00C97D54" w:rsidRDefault="004F5A33" w:rsidP="002D1F39"/>
        </w:tc>
        <w:tc>
          <w:tcPr>
            <w:tcW w:w="168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 xml:space="preserve">Сведения </w:t>
            </w:r>
          </w:p>
          <w:p w:rsidR="004F5A33" w:rsidRPr="00C97D54" w:rsidRDefault="004F5A33" w:rsidP="002D1F39">
            <w:r w:rsidRPr="00C97D54">
              <w:t xml:space="preserve">о </w:t>
            </w:r>
          </w:p>
          <w:p w:rsidR="004F5A33" w:rsidRPr="00C97D54" w:rsidRDefault="004F5A33" w:rsidP="002D1F39">
            <w:proofErr w:type="gramStart"/>
            <w:r w:rsidRPr="00C97D54">
              <w:t>расходах</w:t>
            </w:r>
            <w:proofErr w:type="gramEnd"/>
          </w:p>
        </w:tc>
      </w:tr>
      <w:tr w:rsidR="004F5A33" w:rsidRPr="00C97D54" w:rsidTr="0064083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 xml:space="preserve">Площадь </w:t>
            </w:r>
          </w:p>
          <w:p w:rsidR="004F5A33" w:rsidRPr="00C97D54" w:rsidRDefault="004F5A33" w:rsidP="002D1F39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710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681" w:type="dxa"/>
            <w:vMerge/>
            <w:shd w:val="clear" w:color="auto" w:fill="auto"/>
          </w:tcPr>
          <w:p w:rsidR="004F5A33" w:rsidRPr="00C97D54" w:rsidRDefault="004F5A33" w:rsidP="002D1F39"/>
        </w:tc>
      </w:tr>
      <w:tr w:rsidR="004F5A33" w:rsidRPr="00C97D54" w:rsidTr="00640837">
        <w:tc>
          <w:tcPr>
            <w:tcW w:w="1908" w:type="dxa"/>
            <w:shd w:val="clear" w:color="auto" w:fill="auto"/>
          </w:tcPr>
          <w:p w:rsidR="004F5A33" w:rsidRPr="00C97D54" w:rsidRDefault="004F5A33" w:rsidP="002D1F39">
            <w:r w:rsidRPr="00C97D54"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F5A33" w:rsidRPr="00C97D54" w:rsidRDefault="004F5A33" w:rsidP="002D1F39">
            <w:r w:rsidRPr="00C97D54">
              <w:t>2</w:t>
            </w:r>
          </w:p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4F5A33" w:rsidRPr="00C97D54" w:rsidRDefault="004F5A33" w:rsidP="002D1F39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4F5A33" w:rsidRPr="00C97D54" w:rsidRDefault="004F5A33" w:rsidP="002D1F39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4F5A33" w:rsidRPr="00C97D54" w:rsidRDefault="004F5A33" w:rsidP="002D1F39">
            <w:r w:rsidRPr="00C97D54">
              <w:t>8</w:t>
            </w:r>
          </w:p>
        </w:tc>
      </w:tr>
      <w:tr w:rsidR="00994BFD" w:rsidRPr="00C97D54" w:rsidTr="00640837">
        <w:trPr>
          <w:trHeight w:val="680"/>
        </w:trPr>
        <w:tc>
          <w:tcPr>
            <w:tcW w:w="1908" w:type="dxa"/>
            <w:shd w:val="clear" w:color="auto" w:fill="auto"/>
          </w:tcPr>
          <w:p w:rsidR="00994BFD" w:rsidRDefault="00994BFD" w:rsidP="002D1F39"/>
        </w:tc>
        <w:tc>
          <w:tcPr>
            <w:tcW w:w="2028" w:type="dxa"/>
            <w:gridSpan w:val="2"/>
            <w:shd w:val="clear" w:color="auto" w:fill="auto"/>
          </w:tcPr>
          <w:p w:rsidR="00994BFD" w:rsidRDefault="00994BFD" w:rsidP="00084463"/>
        </w:tc>
        <w:tc>
          <w:tcPr>
            <w:tcW w:w="2323" w:type="dxa"/>
            <w:shd w:val="clear" w:color="auto" w:fill="auto"/>
          </w:tcPr>
          <w:p w:rsidR="00994BFD" w:rsidRPr="00C97D54" w:rsidRDefault="00994BFD" w:rsidP="00643ADF"/>
        </w:tc>
        <w:tc>
          <w:tcPr>
            <w:tcW w:w="1844" w:type="dxa"/>
            <w:shd w:val="clear" w:color="auto" w:fill="auto"/>
          </w:tcPr>
          <w:p w:rsidR="00994BFD" w:rsidRPr="00C97D54" w:rsidRDefault="00994BFD" w:rsidP="00643ADF"/>
        </w:tc>
        <w:tc>
          <w:tcPr>
            <w:tcW w:w="1994" w:type="dxa"/>
            <w:shd w:val="clear" w:color="auto" w:fill="auto"/>
          </w:tcPr>
          <w:p w:rsidR="00994BFD" w:rsidRPr="00C97D54" w:rsidRDefault="00994BFD" w:rsidP="00643ADF"/>
        </w:tc>
        <w:tc>
          <w:tcPr>
            <w:tcW w:w="2071" w:type="dxa"/>
            <w:shd w:val="clear" w:color="auto" w:fill="auto"/>
          </w:tcPr>
          <w:p w:rsidR="00994BFD" w:rsidRDefault="00994BFD" w:rsidP="002D1F39"/>
        </w:tc>
        <w:tc>
          <w:tcPr>
            <w:tcW w:w="1710" w:type="dxa"/>
            <w:shd w:val="clear" w:color="auto" w:fill="auto"/>
          </w:tcPr>
          <w:p w:rsidR="00994BFD" w:rsidRDefault="00994BFD" w:rsidP="002D1F39"/>
        </w:tc>
        <w:tc>
          <w:tcPr>
            <w:tcW w:w="1681" w:type="dxa"/>
            <w:shd w:val="clear" w:color="auto" w:fill="auto"/>
          </w:tcPr>
          <w:p w:rsidR="00994BFD" w:rsidRPr="00C97D54" w:rsidRDefault="00994BFD" w:rsidP="002D1F39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Глава Подгорненского  сельского 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Pr="00C97D54" w:rsidRDefault="00994BFD" w:rsidP="006E1644">
            <w:r w:rsidRPr="00C97D54">
              <w:t>(собственность)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2900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ВАЗ 21011, 1975 года выпуска</w:t>
            </w:r>
            <w:r>
              <w:t>,</w:t>
            </w:r>
          </w:p>
          <w:p w:rsidR="00994BFD" w:rsidRPr="00C97D54" w:rsidRDefault="00994BFD" w:rsidP="006E1644">
            <w:r>
              <w:t>КИА РИО 2015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447 932,00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9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994BFD" w:rsidP="006E1644">
            <w:r w:rsidRPr="00C97D54">
              <w:t>(долевая собственность 1/4)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11,45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70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994BFD" w:rsidP="006E1644">
            <w:r w:rsidRPr="00C97D54">
              <w:t>(долевая собственность 1/4)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49,0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40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27,4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562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Гараж (долевая собственность ½)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27,4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И.В. Свириденко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Депутат Подгорненского сельского </w:t>
            </w:r>
            <w:r w:rsidRPr="00C97D54">
              <w:lastRenderedPageBreak/>
              <w:t>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lastRenderedPageBreak/>
              <w:t>Жилой дом (собственность)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39,4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273 768,82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6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2200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584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>
              <w:t>квартира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22,8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lastRenderedPageBreak/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Default="00994BFD" w:rsidP="006E1644">
            <w:r w:rsidRPr="00C97D54">
              <w:t xml:space="preserve">ВАЗ 2114, </w:t>
            </w:r>
            <w:r>
              <w:t>2005 года выпуска,</w:t>
            </w:r>
          </w:p>
          <w:p w:rsidR="00994BFD" w:rsidRPr="00C97D54" w:rsidRDefault="00994BFD" w:rsidP="006E1644">
            <w:r>
              <w:t xml:space="preserve">Нисан </w:t>
            </w:r>
            <w:proofErr w:type="spellStart"/>
            <w:r>
              <w:t>Альмера</w:t>
            </w:r>
            <w:proofErr w:type="spellEnd"/>
            <w:r>
              <w:t xml:space="preserve"> 2013 года выпуска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244 684,25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>
              <w:t>Несовершенно летний ребенок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994BFD" w:rsidRDefault="00994BFD" w:rsidP="006E1644">
            <w:r>
              <w:t>-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 xml:space="preserve">Н.В. </w:t>
            </w:r>
            <w:proofErr w:type="spellStart"/>
            <w:r w:rsidRPr="00C97D54">
              <w:t>Замятко</w:t>
            </w:r>
            <w:proofErr w:type="spellEnd"/>
            <w:r w:rsidRPr="00C97D5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/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/>
          <w:p w:rsidR="00994BFD" w:rsidRPr="00C97D54" w:rsidRDefault="00994BFD" w:rsidP="006E1644">
            <w:r>
              <w:t>490798,14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46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Супруг</w:t>
            </w:r>
          </w:p>
          <w:p w:rsidR="00994BFD" w:rsidRPr="00C97D54" w:rsidRDefault="00994BFD" w:rsidP="006E1644"/>
          <w:p w:rsidR="00994BFD" w:rsidRPr="00C97D54" w:rsidRDefault="00994BFD" w:rsidP="006E1644"/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Жилой дом (собственность)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88,5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Default="00994BFD" w:rsidP="006E1644">
            <w:r>
              <w:t>Лада 212140 2011 года выпуска,</w:t>
            </w:r>
          </w:p>
          <w:p w:rsidR="00994BFD" w:rsidRPr="007B2D5A" w:rsidRDefault="00994BFD" w:rsidP="006E1644">
            <w:proofErr w:type="spellStart"/>
            <w:r w:rsidRPr="00C97D54">
              <w:rPr>
                <w:lang w:val="en-US"/>
              </w:rPr>
              <w:t>Renaut</w:t>
            </w:r>
            <w:proofErr w:type="spellEnd"/>
            <w:r>
              <w:t xml:space="preserve"> 2012 года выпуска,</w:t>
            </w:r>
          </w:p>
          <w:p w:rsidR="00994BFD" w:rsidRDefault="00994BFD" w:rsidP="006E1644">
            <w:r w:rsidRPr="00C97D54">
              <w:t>УАЗ</w:t>
            </w:r>
            <w:r>
              <w:t xml:space="preserve"> 1994 года выпуска,</w:t>
            </w:r>
          </w:p>
          <w:p w:rsidR="00994BFD" w:rsidRPr="00C97D54" w:rsidRDefault="00994BFD" w:rsidP="006E1644">
            <w:r>
              <w:t>Ява 350 1990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440318,28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5000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1772"/>
        </w:trPr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>А.В. Коровин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proofErr w:type="spellStart"/>
            <w:r>
              <w:t>Дастер</w:t>
            </w:r>
            <w:proofErr w:type="spellEnd"/>
            <w:r>
              <w:t>-Рено 2012 года выпуска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>
              <w:t>667 054,38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Супруга </w:t>
            </w:r>
          </w:p>
          <w:p w:rsidR="00994BFD" w:rsidRPr="00C97D54" w:rsidRDefault="00994BFD" w:rsidP="006E1644"/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1700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229 776,91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Жилой дом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54,5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30100/3531722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lastRenderedPageBreak/>
              <w:t xml:space="preserve">М.В. </w:t>
            </w:r>
            <w:proofErr w:type="spellStart"/>
            <w:r w:rsidRPr="00C97D54">
              <w:t>Коротин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сельского </w:t>
            </w:r>
            <w:proofErr w:type="spellStart"/>
            <w:proofErr w:type="gramStart"/>
            <w:r w:rsidRPr="00C97D54">
              <w:t>по-селения</w:t>
            </w:r>
            <w:proofErr w:type="spellEnd"/>
            <w:proofErr w:type="gramEnd"/>
            <w:r w:rsidRPr="00C97D54">
              <w:t xml:space="preserve">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305 664,0</w:t>
            </w:r>
          </w:p>
          <w:p w:rsidR="00994BFD" w:rsidRPr="00C97D54" w:rsidRDefault="00994BFD" w:rsidP="006E1644"/>
          <w:p w:rsidR="00994BFD" w:rsidRPr="00C97D54" w:rsidRDefault="00994BFD" w:rsidP="006E1644"/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121 452,0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>
              <w:t>Несовершенно летний ребенок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994BFD" w:rsidRDefault="00994BFD" w:rsidP="006E1644">
            <w:r>
              <w:t>-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>
              <w:t>Несовершенно летний ребенок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</w:tcPr>
          <w:p w:rsidR="00994BFD" w:rsidRDefault="00994BFD" w:rsidP="006E1644">
            <w:r>
              <w:t>69737,45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1656"/>
        </w:trPr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 xml:space="preserve">И.В. </w:t>
            </w:r>
            <w:proofErr w:type="spellStart"/>
            <w:r w:rsidRPr="00C97D54">
              <w:t>Прудченко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994BFD" w:rsidRPr="00C97D54" w:rsidRDefault="00994BFD" w:rsidP="006E164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/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/>
          <w:p w:rsidR="00994BFD" w:rsidRPr="00C97D54" w:rsidRDefault="00994BFD" w:rsidP="006E1644">
            <w:r>
              <w:t>147,701,12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44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5</w:t>
            </w:r>
            <w:r w:rsidRPr="00C97D54">
              <w:t>000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proofErr w:type="spellStart"/>
            <w:r>
              <w:t>ДжилиЕМГранд</w:t>
            </w:r>
            <w:proofErr w:type="spellEnd"/>
            <w:r>
              <w:t xml:space="preserve"> 20137</w:t>
            </w:r>
            <w:r w:rsidRPr="00C97D54">
              <w:t xml:space="preserve"> года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131822,30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Жилой дом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31,3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>Л.А. Дьяконова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994BFD" w:rsidRPr="00C97D54" w:rsidRDefault="00994BFD" w:rsidP="006E164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/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/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194332,80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44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П.Д. Хвостов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994BFD" w:rsidRPr="00C97D54" w:rsidRDefault="00994BFD" w:rsidP="006E164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4100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67216" w:rsidRDefault="00994BFD" w:rsidP="006E1644">
            <w:r w:rsidRPr="00C97D54">
              <w:t xml:space="preserve">КИА </w:t>
            </w:r>
            <w:proofErr w:type="spellStart"/>
            <w:r w:rsidRPr="00C97D54">
              <w:t>маджентис</w:t>
            </w:r>
            <w:proofErr w:type="spellEnd"/>
            <w:r w:rsidRPr="00C97D54">
              <w:t xml:space="preserve">, </w:t>
            </w:r>
            <w:proofErr w:type="spellStart"/>
            <w:r w:rsidRPr="00C97D54">
              <w:rPr>
                <w:lang w:val="en-US"/>
              </w:rPr>
              <w:t>hyndai</w:t>
            </w:r>
            <w:proofErr w:type="spellEnd"/>
            <w:r w:rsidRPr="00C67216">
              <w:t xml:space="preserve"> </w:t>
            </w:r>
            <w:proofErr w:type="spellStart"/>
            <w:r w:rsidRPr="00C97D54">
              <w:rPr>
                <w:lang w:val="en-US"/>
              </w:rPr>
              <w:t>fccent</w:t>
            </w:r>
            <w:proofErr w:type="spellEnd"/>
            <w:r>
              <w:t xml:space="preserve"> 2005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>
              <w:t>186195,65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1363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 xml:space="preserve">Жилой </w:t>
            </w:r>
            <w:r>
              <w:t>дом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98,6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830"/>
        </w:trPr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lastRenderedPageBreak/>
              <w:t>Супруга</w:t>
            </w:r>
          </w:p>
          <w:p w:rsidR="00994BFD" w:rsidRPr="00C97D54" w:rsidRDefault="00994BFD" w:rsidP="006E1644"/>
          <w:p w:rsidR="00994BFD" w:rsidRPr="00C97D54" w:rsidRDefault="00994BFD" w:rsidP="006E1644"/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Default="00994BFD" w:rsidP="006E1644">
            <w:pPr>
              <w:jc w:val="center"/>
            </w:pPr>
          </w:p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>
              <w:t>102444,0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80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А.В. Дементьев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994BFD" w:rsidRPr="00C97D54" w:rsidRDefault="00994BFD" w:rsidP="006E164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5000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ВАЗ 21074 , 2007 года</w:t>
            </w:r>
          </w:p>
          <w:p w:rsidR="00994BFD" w:rsidRPr="00C97D54" w:rsidRDefault="00994BFD" w:rsidP="006E1644">
            <w:r>
              <w:t>ВАЗ 21150 2004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/>
          <w:p w:rsidR="00994BFD" w:rsidRPr="00C97D54" w:rsidRDefault="00994BFD" w:rsidP="006E1644">
            <w:r>
              <w:t>84000,16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8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 xml:space="preserve">Жилой дом 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>
              <w:t>93</w:t>
            </w:r>
            <w:r w:rsidRPr="00C97D54">
              <w:t>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321849,05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90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В. Н. Якушин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Депутат Под-</w:t>
            </w:r>
            <w:proofErr w:type="spellStart"/>
            <w:r w:rsidRPr="00C97D54">
              <w:t>горненского</w:t>
            </w:r>
            <w:proofErr w:type="spellEnd"/>
            <w:r w:rsidRPr="00C97D54">
              <w:t xml:space="preserve"> </w:t>
            </w:r>
            <w:proofErr w:type="gramStart"/>
            <w:r w:rsidRPr="00C97D54">
              <w:t>сельского</w:t>
            </w:r>
            <w:proofErr w:type="gramEnd"/>
            <w:r w:rsidRPr="00C97D54">
              <w:t xml:space="preserve"> по-</w:t>
            </w:r>
          </w:p>
          <w:p w:rsidR="00994BFD" w:rsidRPr="00C97D54" w:rsidRDefault="00994BFD" w:rsidP="006E1644">
            <w:r w:rsidRPr="00C97D54">
              <w:t>селения От-</w:t>
            </w:r>
            <w:proofErr w:type="spellStart"/>
            <w:r w:rsidRPr="00C97D54">
              <w:t>радненского</w:t>
            </w:r>
            <w:proofErr w:type="spellEnd"/>
            <w:r w:rsidRPr="00C97D54">
              <w:t xml:space="preserve">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Pr="00C97D54" w:rsidRDefault="00994BFD" w:rsidP="006E1644">
            <w:r w:rsidRPr="00C97D54">
              <w:t>(собственность)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800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>
              <w:t>ВАЗ 21074</w:t>
            </w:r>
          </w:p>
          <w:p w:rsidR="00994BFD" w:rsidRPr="00C97D54" w:rsidRDefault="00994BFD" w:rsidP="006E1644">
            <w:r w:rsidRPr="00C97D54">
              <w:t>200</w:t>
            </w:r>
            <w:r>
              <w:t>6</w:t>
            </w:r>
            <w:r w:rsidRPr="00C97D54">
              <w:t xml:space="preserve"> года</w:t>
            </w:r>
            <w:r>
              <w:t xml:space="preserve"> выпуска, 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/>
          <w:p w:rsidR="00994BFD" w:rsidRPr="00C97D54" w:rsidRDefault="00994BFD" w:rsidP="006E1644">
            <w:r>
              <w:t xml:space="preserve">146940,48 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7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994BFD" w:rsidP="006E1644">
            <w:r w:rsidRPr="00C97D54">
              <w:t>(собственность</w:t>
            </w:r>
            <w:proofErr w:type="gramStart"/>
            <w:r w:rsidRPr="00C97D54">
              <w:t xml:space="preserve"> )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80,9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c>
          <w:tcPr>
            <w:tcW w:w="1908" w:type="dxa"/>
            <w:shd w:val="clear" w:color="auto" w:fill="auto"/>
          </w:tcPr>
          <w:p w:rsidR="00994BFD" w:rsidRPr="00C97D54" w:rsidRDefault="00994BFD" w:rsidP="006E1644">
            <w:r w:rsidRPr="00C97D5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pPr>
              <w:jc w:val="center"/>
            </w:pPr>
            <w:r>
              <w:t>-</w:t>
            </w:r>
          </w:p>
        </w:tc>
        <w:tc>
          <w:tcPr>
            <w:tcW w:w="2071" w:type="dxa"/>
            <w:shd w:val="clear" w:color="auto" w:fill="auto"/>
          </w:tcPr>
          <w:p w:rsidR="00994BFD" w:rsidRPr="00C97D54" w:rsidRDefault="00994BFD" w:rsidP="006E1644">
            <w:r>
              <w:t>нет</w:t>
            </w:r>
          </w:p>
        </w:tc>
        <w:tc>
          <w:tcPr>
            <w:tcW w:w="1710" w:type="dxa"/>
            <w:shd w:val="clear" w:color="auto" w:fill="auto"/>
          </w:tcPr>
          <w:p w:rsidR="00994BFD" w:rsidRPr="00C97D54" w:rsidRDefault="00994BFD" w:rsidP="006E1644">
            <w:r>
              <w:t>198240,0</w:t>
            </w:r>
          </w:p>
        </w:tc>
        <w:tc>
          <w:tcPr>
            <w:tcW w:w="1681" w:type="dxa"/>
            <w:shd w:val="clear" w:color="auto" w:fill="auto"/>
          </w:tcPr>
          <w:p w:rsidR="00994BFD" w:rsidRPr="00C97D54" w:rsidRDefault="00994BFD" w:rsidP="006E1644"/>
        </w:tc>
      </w:tr>
      <w:tr w:rsidR="00084463" w:rsidRPr="00C97D54" w:rsidTr="00640837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084463" w:rsidRPr="00C97D54" w:rsidRDefault="00084463" w:rsidP="002D1F39">
            <w:bookmarkStart w:id="0" w:name="_GoBack"/>
            <w:bookmarkEnd w:id="0"/>
            <w:r>
              <w:t xml:space="preserve">Т.П. </w:t>
            </w:r>
            <w:proofErr w:type="spellStart"/>
            <w:r>
              <w:t>Дроженко</w:t>
            </w:r>
            <w:proofErr w:type="spellEnd"/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084463" w:rsidRPr="00C97D54" w:rsidRDefault="00084463" w:rsidP="00084463">
            <w:r>
              <w:t xml:space="preserve">Директор МКУК СКО </w:t>
            </w:r>
            <w:r w:rsidRPr="00C97D54">
              <w:t xml:space="preserve">Подгорненского  сельского поселения </w:t>
            </w:r>
          </w:p>
        </w:tc>
        <w:tc>
          <w:tcPr>
            <w:tcW w:w="2323" w:type="dxa"/>
            <w:shd w:val="clear" w:color="auto" w:fill="auto"/>
          </w:tcPr>
          <w:p w:rsidR="00084463" w:rsidRPr="00C97D54" w:rsidRDefault="00084463" w:rsidP="00643ADF">
            <w:r w:rsidRPr="00C97D54">
              <w:t>Мастерская по ремонту автотранспорта (собственность)</w:t>
            </w:r>
          </w:p>
        </w:tc>
        <w:tc>
          <w:tcPr>
            <w:tcW w:w="1844" w:type="dxa"/>
            <w:shd w:val="clear" w:color="auto" w:fill="auto"/>
          </w:tcPr>
          <w:p w:rsidR="00084463" w:rsidRPr="00C97D54" w:rsidRDefault="00084463" w:rsidP="00643ADF">
            <w:r w:rsidRPr="00C97D54">
              <w:t>168,3</w:t>
            </w:r>
          </w:p>
        </w:tc>
        <w:tc>
          <w:tcPr>
            <w:tcW w:w="1994" w:type="dxa"/>
            <w:shd w:val="clear" w:color="auto" w:fill="auto"/>
          </w:tcPr>
          <w:p w:rsidR="00084463" w:rsidRPr="00C97D54" w:rsidRDefault="00084463" w:rsidP="00643ADF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084463" w:rsidRPr="00C97D54" w:rsidRDefault="00084463" w:rsidP="002D1F39">
            <w:r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84463" w:rsidRPr="00C97D54" w:rsidRDefault="00994BFD" w:rsidP="002D1F39">
            <w:r>
              <w:t>491241,08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084463" w:rsidRPr="00C97D54" w:rsidRDefault="00084463" w:rsidP="002D1F39"/>
        </w:tc>
      </w:tr>
      <w:tr w:rsidR="00084463" w:rsidRPr="00C97D54" w:rsidTr="00640837">
        <w:trPr>
          <w:trHeight w:val="940"/>
        </w:trPr>
        <w:tc>
          <w:tcPr>
            <w:tcW w:w="1908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2323" w:type="dxa"/>
            <w:shd w:val="clear" w:color="auto" w:fill="auto"/>
          </w:tcPr>
          <w:p w:rsidR="00084463" w:rsidRPr="00C97D54" w:rsidRDefault="00084463" w:rsidP="00643ADF">
            <w:r w:rsidRPr="00C97D54">
              <w:t>Земельный участок (Собственность)</w:t>
            </w:r>
          </w:p>
        </w:tc>
        <w:tc>
          <w:tcPr>
            <w:tcW w:w="1844" w:type="dxa"/>
            <w:shd w:val="clear" w:color="auto" w:fill="auto"/>
          </w:tcPr>
          <w:p w:rsidR="00084463" w:rsidRPr="00C97D54" w:rsidRDefault="00084463" w:rsidP="00643ADF">
            <w:r w:rsidRPr="00C97D54">
              <w:t>500,0</w:t>
            </w:r>
          </w:p>
        </w:tc>
        <w:tc>
          <w:tcPr>
            <w:tcW w:w="1994" w:type="dxa"/>
            <w:shd w:val="clear" w:color="auto" w:fill="auto"/>
          </w:tcPr>
          <w:p w:rsidR="00084463" w:rsidRPr="00C97D54" w:rsidRDefault="00084463" w:rsidP="00643ADF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1710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1681" w:type="dxa"/>
            <w:vMerge/>
            <w:shd w:val="clear" w:color="auto" w:fill="auto"/>
          </w:tcPr>
          <w:p w:rsidR="00084463" w:rsidRPr="00C97D54" w:rsidRDefault="00084463" w:rsidP="002D1F39"/>
        </w:tc>
      </w:tr>
      <w:tr w:rsidR="00084463" w:rsidRPr="00C97D54" w:rsidTr="00640837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084463" w:rsidRPr="00C97D54" w:rsidRDefault="00084463" w:rsidP="002D1F39">
            <w:r>
              <w:t xml:space="preserve">Т.А. </w:t>
            </w:r>
            <w:proofErr w:type="spellStart"/>
            <w:r>
              <w:t>Ахизарова</w:t>
            </w:r>
            <w:proofErr w:type="spellEnd"/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084463" w:rsidRPr="00C97D54" w:rsidRDefault="00084463" w:rsidP="002D1F39">
            <w:r>
              <w:t xml:space="preserve">Начальник общего отдела администрации </w:t>
            </w:r>
            <w:r w:rsidRPr="00C97D54">
              <w:t>Подгорненского сельского поселения Отрадненского района</w:t>
            </w:r>
          </w:p>
        </w:tc>
        <w:tc>
          <w:tcPr>
            <w:tcW w:w="2323" w:type="dxa"/>
            <w:shd w:val="clear" w:color="auto" w:fill="auto"/>
          </w:tcPr>
          <w:p w:rsidR="00084463" w:rsidRPr="00C97D54" w:rsidRDefault="00084463" w:rsidP="002D1F39">
            <w:r w:rsidRPr="00C97D54">
              <w:t>Жилой дом (собственность)</w:t>
            </w:r>
          </w:p>
        </w:tc>
        <w:tc>
          <w:tcPr>
            <w:tcW w:w="1844" w:type="dxa"/>
            <w:shd w:val="clear" w:color="auto" w:fill="auto"/>
          </w:tcPr>
          <w:p w:rsidR="00084463" w:rsidRPr="00C97D54" w:rsidRDefault="00084463" w:rsidP="002D1F39">
            <w:r>
              <w:t>83,7</w:t>
            </w:r>
          </w:p>
        </w:tc>
        <w:tc>
          <w:tcPr>
            <w:tcW w:w="1994" w:type="dxa"/>
            <w:shd w:val="clear" w:color="auto" w:fill="auto"/>
          </w:tcPr>
          <w:p w:rsidR="00084463" w:rsidRPr="00C97D54" w:rsidRDefault="00084463" w:rsidP="002D1F39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084463" w:rsidRPr="00C97D54" w:rsidRDefault="00084463" w:rsidP="002D1F39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84463" w:rsidRPr="00C97D54" w:rsidRDefault="00FA15D4" w:rsidP="002D1F39">
            <w:r>
              <w:t>428755,76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084463" w:rsidRPr="00C97D54" w:rsidRDefault="00084463" w:rsidP="002D1F39"/>
        </w:tc>
      </w:tr>
      <w:tr w:rsidR="00084463" w:rsidRPr="00C97D54" w:rsidTr="00640837">
        <w:trPr>
          <w:trHeight w:val="960"/>
        </w:trPr>
        <w:tc>
          <w:tcPr>
            <w:tcW w:w="1908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2323" w:type="dxa"/>
            <w:shd w:val="clear" w:color="auto" w:fill="auto"/>
          </w:tcPr>
          <w:p w:rsidR="00084463" w:rsidRPr="00C97D54" w:rsidRDefault="00084463" w:rsidP="002D1F39">
            <w:r w:rsidRPr="00C97D54">
              <w:t>Земельный участок</w:t>
            </w:r>
          </w:p>
        </w:tc>
        <w:tc>
          <w:tcPr>
            <w:tcW w:w="1844" w:type="dxa"/>
            <w:shd w:val="clear" w:color="auto" w:fill="auto"/>
          </w:tcPr>
          <w:p w:rsidR="00084463" w:rsidRPr="00C97D54" w:rsidRDefault="00084463" w:rsidP="002D1F39">
            <w:r>
              <w:t>1900</w:t>
            </w:r>
          </w:p>
        </w:tc>
        <w:tc>
          <w:tcPr>
            <w:tcW w:w="1994" w:type="dxa"/>
            <w:shd w:val="clear" w:color="auto" w:fill="auto"/>
          </w:tcPr>
          <w:p w:rsidR="00084463" w:rsidRPr="00C97D54" w:rsidRDefault="00084463" w:rsidP="002D1F39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1710" w:type="dxa"/>
            <w:vMerge/>
            <w:shd w:val="clear" w:color="auto" w:fill="auto"/>
          </w:tcPr>
          <w:p w:rsidR="00084463" w:rsidRPr="00C97D54" w:rsidRDefault="00084463" w:rsidP="002D1F39"/>
        </w:tc>
        <w:tc>
          <w:tcPr>
            <w:tcW w:w="1681" w:type="dxa"/>
            <w:vMerge/>
            <w:shd w:val="clear" w:color="auto" w:fill="auto"/>
          </w:tcPr>
          <w:p w:rsidR="00084463" w:rsidRPr="00C97D54" w:rsidRDefault="00084463" w:rsidP="002D1F39"/>
        </w:tc>
      </w:tr>
      <w:tr w:rsidR="00640837" w:rsidRPr="00C97D54" w:rsidTr="00640837">
        <w:trPr>
          <w:trHeight w:val="426"/>
        </w:trPr>
        <w:tc>
          <w:tcPr>
            <w:tcW w:w="1908" w:type="dxa"/>
            <w:vMerge w:val="restart"/>
            <w:shd w:val="clear" w:color="auto" w:fill="auto"/>
          </w:tcPr>
          <w:p w:rsidR="00640837" w:rsidRPr="00C97D54" w:rsidRDefault="00640837" w:rsidP="002D1F39">
            <w:r w:rsidRPr="00C97D54">
              <w:lastRenderedPageBreak/>
              <w:t>Супруг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640837" w:rsidRPr="00C97D54" w:rsidRDefault="00640837" w:rsidP="002D1F39"/>
        </w:tc>
        <w:tc>
          <w:tcPr>
            <w:tcW w:w="2323" w:type="dxa"/>
            <w:shd w:val="clear" w:color="auto" w:fill="auto"/>
          </w:tcPr>
          <w:p w:rsidR="00640837" w:rsidRDefault="00640837" w:rsidP="00640837">
            <w:r>
              <w:t xml:space="preserve">Жилой дом </w:t>
            </w:r>
          </w:p>
          <w:p w:rsidR="00640837" w:rsidRPr="00C97D54" w:rsidRDefault="00640837" w:rsidP="00640837">
            <w:r>
              <w:t>(бессрочное пользование)</w:t>
            </w:r>
          </w:p>
        </w:tc>
        <w:tc>
          <w:tcPr>
            <w:tcW w:w="1844" w:type="dxa"/>
            <w:shd w:val="clear" w:color="auto" w:fill="auto"/>
          </w:tcPr>
          <w:p w:rsidR="00640837" w:rsidRPr="00C97D54" w:rsidRDefault="00640837" w:rsidP="002D1F39">
            <w:r>
              <w:t>83,7</w:t>
            </w:r>
          </w:p>
        </w:tc>
        <w:tc>
          <w:tcPr>
            <w:tcW w:w="1994" w:type="dxa"/>
            <w:shd w:val="clear" w:color="auto" w:fill="auto"/>
          </w:tcPr>
          <w:p w:rsidR="00640837" w:rsidRPr="00C97D54" w:rsidRDefault="00640837" w:rsidP="002D1F39">
            <w:r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640837" w:rsidRPr="00C97D54" w:rsidRDefault="00640837" w:rsidP="002D1F39">
            <w:r>
              <w:t>МАЗДА 5, 2011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640837" w:rsidRPr="00C97D54" w:rsidRDefault="00FA15D4" w:rsidP="002D1F39">
            <w:r>
              <w:t>88000,12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640837" w:rsidRPr="00C97D54" w:rsidRDefault="00640837" w:rsidP="002D1F39"/>
        </w:tc>
      </w:tr>
      <w:tr w:rsidR="00640837" w:rsidRPr="00C97D54" w:rsidTr="00640837">
        <w:trPr>
          <w:trHeight w:val="676"/>
        </w:trPr>
        <w:tc>
          <w:tcPr>
            <w:tcW w:w="1908" w:type="dxa"/>
            <w:vMerge/>
            <w:shd w:val="clear" w:color="auto" w:fill="auto"/>
          </w:tcPr>
          <w:p w:rsidR="00640837" w:rsidRPr="00C97D54" w:rsidRDefault="00640837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640837" w:rsidRPr="00C97D54" w:rsidRDefault="00640837" w:rsidP="002D1F39"/>
        </w:tc>
        <w:tc>
          <w:tcPr>
            <w:tcW w:w="2323" w:type="dxa"/>
            <w:shd w:val="clear" w:color="auto" w:fill="auto"/>
          </w:tcPr>
          <w:p w:rsidR="00640837" w:rsidRDefault="0064083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40837" w:rsidRDefault="00640837">
            <w:pPr>
              <w:rPr>
                <w:lang w:eastAsia="en-US"/>
              </w:rPr>
            </w:pPr>
            <w:r>
              <w:rPr>
                <w:lang w:eastAsia="en-US"/>
              </w:rPr>
              <w:t>(бессрочное пользование)</w:t>
            </w:r>
          </w:p>
        </w:tc>
        <w:tc>
          <w:tcPr>
            <w:tcW w:w="1844" w:type="dxa"/>
            <w:shd w:val="clear" w:color="auto" w:fill="auto"/>
          </w:tcPr>
          <w:p w:rsidR="00640837" w:rsidRPr="00C97D54" w:rsidRDefault="00640837" w:rsidP="002D1F39">
            <w:r>
              <w:t>1900</w:t>
            </w:r>
          </w:p>
        </w:tc>
        <w:tc>
          <w:tcPr>
            <w:tcW w:w="1994" w:type="dxa"/>
            <w:shd w:val="clear" w:color="auto" w:fill="auto"/>
          </w:tcPr>
          <w:p w:rsidR="00640837" w:rsidRPr="00C97D54" w:rsidRDefault="00640837" w:rsidP="002D1F39">
            <w:r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640837" w:rsidRPr="00C97D54" w:rsidRDefault="00640837" w:rsidP="002D1F39"/>
        </w:tc>
        <w:tc>
          <w:tcPr>
            <w:tcW w:w="1710" w:type="dxa"/>
            <w:vMerge/>
            <w:shd w:val="clear" w:color="auto" w:fill="auto"/>
          </w:tcPr>
          <w:p w:rsidR="00640837" w:rsidRPr="00C97D54" w:rsidRDefault="00640837" w:rsidP="002D1F39"/>
        </w:tc>
        <w:tc>
          <w:tcPr>
            <w:tcW w:w="1681" w:type="dxa"/>
            <w:vMerge/>
            <w:shd w:val="clear" w:color="auto" w:fill="auto"/>
          </w:tcPr>
          <w:p w:rsidR="00640837" w:rsidRPr="00C97D54" w:rsidRDefault="00640837" w:rsidP="002D1F39"/>
        </w:tc>
      </w:tr>
    </w:tbl>
    <w:p w:rsidR="004F5A33" w:rsidRPr="00C97D54" w:rsidRDefault="004F5A33" w:rsidP="004F5A33"/>
    <w:p w:rsidR="004F5A33" w:rsidRDefault="004F5A33" w:rsidP="004F5A33"/>
    <w:p w:rsidR="004F5A33" w:rsidRDefault="004F5A33" w:rsidP="004F5A33"/>
    <w:p w:rsidR="00BA06CA" w:rsidRDefault="00BA06CA"/>
    <w:sectPr w:rsidR="00BA06CA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066F20"/>
    <w:rsid w:val="00084463"/>
    <w:rsid w:val="004F5A33"/>
    <w:rsid w:val="00640837"/>
    <w:rsid w:val="00751BE4"/>
    <w:rsid w:val="00994BFD"/>
    <w:rsid w:val="00BA06CA"/>
    <w:rsid w:val="00C477A7"/>
    <w:rsid w:val="00E621D4"/>
    <w:rsid w:val="00E73A0A"/>
    <w:rsid w:val="00ED58A0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5</cp:revision>
  <dcterms:created xsi:type="dcterms:W3CDTF">2018-03-28T13:06:00Z</dcterms:created>
  <dcterms:modified xsi:type="dcterms:W3CDTF">2019-04-29T06:12:00Z</dcterms:modified>
</cp:coreProperties>
</file>