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ПОДГОРНЕНСКОГО СЕЛЬСКОГО ПОСЕЛЕНИЯ</w:t>
      </w: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ЧЕТВЕРТАЯ СЕССИЯ</w:t>
      </w: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6018" w:rsidRPr="00396018" w:rsidRDefault="00396018" w:rsidP="003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018">
        <w:rPr>
          <w:rFonts w:ascii="Times New Roman" w:hAnsi="Times New Roman" w:cs="Times New Roman"/>
          <w:sz w:val="28"/>
          <w:szCs w:val="28"/>
        </w:rPr>
        <w:t>От</w:t>
      </w:r>
      <w:r w:rsidRPr="00396018">
        <w:rPr>
          <w:rFonts w:ascii="Times New Roman" w:hAnsi="Times New Roman" w:cs="Times New Roman"/>
          <w:sz w:val="28"/>
          <w:szCs w:val="28"/>
        </w:rPr>
        <w:t xml:space="preserve"> </w:t>
      </w:r>
      <w:r w:rsidRPr="00396018">
        <w:rPr>
          <w:rFonts w:ascii="Times New Roman" w:hAnsi="Times New Roman" w:cs="Times New Roman"/>
          <w:sz w:val="28"/>
          <w:szCs w:val="28"/>
        </w:rPr>
        <w:t xml:space="preserve">28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01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018">
        <w:rPr>
          <w:rFonts w:ascii="Times New Roman" w:hAnsi="Times New Roman" w:cs="Times New Roman"/>
          <w:sz w:val="28"/>
          <w:szCs w:val="28"/>
        </w:rPr>
        <w:t>г.</w:t>
      </w:r>
      <w:r w:rsidRPr="003960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6018">
        <w:rPr>
          <w:rFonts w:ascii="Times New Roman" w:hAnsi="Times New Roman" w:cs="Times New Roman"/>
          <w:sz w:val="28"/>
          <w:szCs w:val="28"/>
        </w:rPr>
        <w:t xml:space="preserve"> </w:t>
      </w:r>
      <w:r w:rsidRPr="003960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6018">
        <w:rPr>
          <w:rFonts w:ascii="Times New Roman" w:hAnsi="Times New Roman" w:cs="Times New Roman"/>
          <w:sz w:val="28"/>
          <w:szCs w:val="28"/>
        </w:rPr>
        <w:tab/>
      </w:r>
      <w:r w:rsidRPr="00396018">
        <w:rPr>
          <w:rFonts w:ascii="Times New Roman" w:hAnsi="Times New Roman" w:cs="Times New Roman"/>
          <w:sz w:val="28"/>
          <w:szCs w:val="28"/>
        </w:rPr>
        <w:tab/>
      </w:r>
      <w:r w:rsidRPr="00396018">
        <w:rPr>
          <w:rFonts w:ascii="Times New Roman" w:hAnsi="Times New Roman" w:cs="Times New Roman"/>
          <w:sz w:val="28"/>
          <w:szCs w:val="28"/>
        </w:rPr>
        <w:tab/>
      </w:r>
      <w:r w:rsidRPr="00396018">
        <w:rPr>
          <w:rFonts w:ascii="Times New Roman" w:hAnsi="Times New Roman" w:cs="Times New Roman"/>
          <w:sz w:val="28"/>
          <w:szCs w:val="28"/>
        </w:rPr>
        <w:tab/>
      </w:r>
      <w:r w:rsidRPr="0039601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960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6018">
        <w:rPr>
          <w:rFonts w:ascii="Times New Roman" w:hAnsi="Times New Roman" w:cs="Times New Roman"/>
          <w:sz w:val="28"/>
          <w:szCs w:val="28"/>
        </w:rPr>
        <w:t xml:space="preserve">    № </w:t>
      </w:r>
      <w:r w:rsidRPr="00396018">
        <w:rPr>
          <w:rFonts w:ascii="Times New Roman" w:hAnsi="Times New Roman" w:cs="Times New Roman"/>
          <w:sz w:val="28"/>
          <w:szCs w:val="28"/>
          <w:u w:val="single"/>
        </w:rPr>
        <w:t>73</w:t>
      </w: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ст-ца</w:t>
      </w:r>
      <w:proofErr w:type="spellEnd"/>
      <w:r>
        <w:rPr>
          <w:rFonts w:ascii="Times New Roman" w:hAnsi="Times New Roman" w:cs="Times New Roman"/>
        </w:rPr>
        <w:t xml:space="preserve"> Подгорная</w:t>
      </w: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Подгорненского сельского поселения </w:t>
      </w: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 за 2015 год</w:t>
      </w:r>
    </w:p>
    <w:p w:rsidR="00396018" w:rsidRDefault="00396018" w:rsidP="00396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018" w:rsidRDefault="00396018" w:rsidP="0039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Бюджетным Кодексом, 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района, решением Совета Подгорненского сельского поселения Отрадненского района от 17 декабря 2014 года № 59 «О бюджете Подгорненского сельского поселения Отрадненского района на 2015 год»              </w:t>
      </w: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Подгорненского сельского поселения Отрадненского района</w:t>
      </w:r>
    </w:p>
    <w:p w:rsidR="00396018" w:rsidRDefault="00396018" w:rsidP="0039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96018" w:rsidRDefault="00396018" w:rsidP="0039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Утвердить отчет об исполнении бюджета Отрадненского сельского поселения Отрадненского района за 2015 год по доходам в сумме                            10 425 998,15  рублей, по расходам 10 895 840,70 рублей с превышением расходов над доходами  сумме 469 842,55   рублей.</w:t>
      </w:r>
    </w:p>
    <w:p w:rsidR="00396018" w:rsidRDefault="00396018" w:rsidP="0039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Утвердить исполнение:</w:t>
      </w:r>
    </w:p>
    <w:p w:rsidR="00396018" w:rsidRDefault="00396018" w:rsidP="0039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Отрадненского сельского поселения Отрадненского района за 2015 год, согласно приложению № 1 к настоящему решению;</w:t>
      </w: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безвозмездным поступлениям в бюджет Отрадненского сельского поселения Отрадненского района за 2015 год согласно приложению № 2 к настоящему решению;</w:t>
      </w: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за 2015 год по разделам и подразделам функциональной классификации, согласно приложению № 3 к настоящему решению;</w:t>
      </w: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ведомственной структуре расходов местного бюджета за 2015 год, согласно приложению № 4 к настоящему решению;</w:t>
      </w: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Подгорненского сельского поселения Отрадненского района и непрограммным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2015 год</w:t>
      </w:r>
      <w:r>
        <w:rPr>
          <w:rFonts w:ascii="Times New Roman" w:hAnsi="Times New Roman" w:cs="Times New Roman"/>
          <w:sz w:val="28"/>
          <w:szCs w:val="28"/>
        </w:rPr>
        <w:tab/>
        <w:t>согласно приложению № 5 к настоящему решению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внутреннего финансирования дефицита бюджета поселения за 2015 год, согласно приложению № 6 к настоящему решению;</w:t>
      </w: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силу со дня его обнародования.</w:t>
      </w:r>
    </w:p>
    <w:p w:rsidR="00396018" w:rsidRDefault="00396018" w:rsidP="003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Подгорненского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018" w:rsidRDefault="00396018" w:rsidP="003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Леднёв</w:t>
      </w:r>
      <w:proofErr w:type="spellEnd"/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07"/>
        <w:gridCol w:w="154"/>
        <w:gridCol w:w="3118"/>
        <w:gridCol w:w="1560"/>
        <w:gridCol w:w="1585"/>
        <w:gridCol w:w="965"/>
      </w:tblGrid>
      <w:tr w:rsidR="00396018" w:rsidTr="00396018">
        <w:trPr>
          <w:trHeight w:val="1584"/>
        </w:trPr>
        <w:tc>
          <w:tcPr>
            <w:tcW w:w="3107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2" w:type="dxa"/>
            <w:gridSpan w:val="5"/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            Приложение  1</w:t>
            </w: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к решению Совета Подгорненского</w:t>
            </w: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сельского поселения Отрадненского              </w:t>
            </w: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6018" w:rsidTr="00396018">
        <w:trPr>
          <w:trHeight w:val="286"/>
        </w:trPr>
        <w:tc>
          <w:tcPr>
            <w:tcW w:w="3107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382" w:type="dxa"/>
            <w:gridSpan w:val="5"/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от  28.04.2016 г. №  73                   -</w:t>
            </w:r>
          </w:p>
        </w:tc>
      </w:tr>
      <w:tr w:rsidR="00396018" w:rsidTr="00396018">
        <w:trPr>
          <w:trHeight w:val="1150"/>
        </w:trPr>
        <w:tc>
          <w:tcPr>
            <w:tcW w:w="10489" w:type="dxa"/>
            <w:gridSpan w:val="6"/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Объем поступлений доходов в бюджет Подгорненского сельского поселения Отрадненского района  по кодам видов (подвидов) доходов и классификации операций сектора государственного управления, относящихся к доходам бюджетов, за 2015 год</w:t>
            </w:r>
          </w:p>
        </w:tc>
      </w:tr>
      <w:tr w:rsidR="00396018" w:rsidTr="00396018">
        <w:trPr>
          <w:trHeight w:val="397"/>
        </w:trPr>
        <w:tc>
          <w:tcPr>
            <w:tcW w:w="3261" w:type="dxa"/>
            <w:gridSpan w:val="2"/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26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                     ( рублей)</w:t>
            </w:r>
          </w:p>
        </w:tc>
        <w:tc>
          <w:tcPr>
            <w:tcW w:w="965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396018" w:rsidTr="00396018">
        <w:trPr>
          <w:trHeight w:val="75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% исполнения</w:t>
            </w:r>
          </w:p>
        </w:tc>
      </w:tr>
      <w:tr w:rsidR="00396018" w:rsidTr="00396018">
        <w:trPr>
          <w:trHeight w:val="28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 xml:space="preserve">2 697 140,0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 xml:space="preserve">2 749 298,2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 xml:space="preserve">832,5 </w:t>
            </w:r>
          </w:p>
        </w:tc>
      </w:tr>
      <w:tr w:rsidR="00396018" w:rsidTr="00396018">
        <w:trPr>
          <w:trHeight w:val="31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380 000,0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410 918,55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108,14</w:t>
            </w:r>
          </w:p>
        </w:tc>
      </w:tr>
      <w:tr w:rsidR="00396018" w:rsidTr="00396018">
        <w:trPr>
          <w:trHeight w:val="413"/>
        </w:trPr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1 03 02230 01 0000 110</w:t>
            </w: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1 03 02240 01 0000 110</w:t>
            </w: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1 03 02250 01 0000 110</w:t>
            </w:r>
          </w:p>
          <w:p w:rsidR="00396018" w:rsidRDefault="003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1 03 02260 01 0000 110 </w:t>
            </w:r>
          </w:p>
          <w:p w:rsidR="00396018" w:rsidRDefault="0039601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Доходы от уплаты  акцизов на дизельное топливо, моторные масла для дизельных и (или) карбюраторных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 двигателей, автомобильный бензин,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прямогонный бензин,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подлежащие распределению между бюджетами субъектов  Российской Федерации и местными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бюджетами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 учетом установленных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дифферинцированных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нормативов отчислений в местные бюджеты</w:t>
            </w:r>
          </w:p>
          <w:p w:rsidR="00396018" w:rsidRDefault="003960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1 758 340,0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1 758 351,93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100,00</w:t>
            </w:r>
          </w:p>
        </w:tc>
      </w:tr>
      <w:tr w:rsidR="00396018" w:rsidTr="00396018">
        <w:trPr>
          <w:trHeight w:val="355"/>
        </w:trPr>
        <w:tc>
          <w:tcPr>
            <w:tcW w:w="326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018" w:rsidRDefault="0039601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018" w:rsidRDefault="0039601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396018" w:rsidTr="00396018">
        <w:trPr>
          <w:trHeight w:val="343"/>
        </w:trPr>
        <w:tc>
          <w:tcPr>
            <w:tcW w:w="326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018" w:rsidRDefault="0039601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018" w:rsidRDefault="0039601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396018" w:rsidTr="00396018">
        <w:trPr>
          <w:trHeight w:val="2045"/>
        </w:trPr>
        <w:tc>
          <w:tcPr>
            <w:tcW w:w="326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018" w:rsidRDefault="0039601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018" w:rsidRDefault="0039601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396018" w:rsidTr="00396018">
        <w:trPr>
          <w:trHeight w:val="33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45 000,0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51 249,19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113,89</w:t>
            </w:r>
          </w:p>
        </w:tc>
      </w:tr>
      <w:tr w:rsidR="00396018" w:rsidTr="00396018">
        <w:trPr>
          <w:trHeight w:val="1308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120 000,0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121 920,70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101,60</w:t>
            </w:r>
          </w:p>
        </w:tc>
      </w:tr>
      <w:tr w:rsidR="00396018" w:rsidTr="00396018">
        <w:trPr>
          <w:trHeight w:val="28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1 06 06000 00 0000 110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340 000,0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350 107,78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102,97</w:t>
            </w:r>
          </w:p>
        </w:tc>
      </w:tr>
      <w:tr w:rsidR="00396018" w:rsidTr="00396018">
        <w:trPr>
          <w:trHeight w:val="193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1 08 04020 01 0000 110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3 500,0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100,00</w:t>
            </w:r>
          </w:p>
        </w:tc>
      </w:tr>
      <w:tr w:rsidR="00396018" w:rsidTr="00396018">
        <w:trPr>
          <w:trHeight w:val="115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1 16 90050 10 0000 140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возмещении ущерба, зачисляемые в бюджеты поселений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300,0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100,00</w:t>
            </w:r>
          </w:p>
        </w:tc>
      </w:tr>
      <w:tr w:rsidR="00396018" w:rsidTr="00396018">
        <w:trPr>
          <w:trHeight w:val="72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2 07 05030 10 0000 180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50 000,0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52 950,00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105,90</w:t>
            </w:r>
          </w:p>
        </w:tc>
      </w:tr>
      <w:tr w:rsidR="00396018" w:rsidTr="00396018">
        <w:trPr>
          <w:trHeight w:val="55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 xml:space="preserve">8 295 500,0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 xml:space="preserve">7 676 700,0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92,54</w:t>
            </w:r>
          </w:p>
        </w:tc>
      </w:tr>
      <w:tr w:rsidR="00396018" w:rsidTr="00396018">
        <w:trPr>
          <w:trHeight w:val="94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6 681 000,0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6 681 000,00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100,00</w:t>
            </w:r>
          </w:p>
        </w:tc>
      </w:tr>
      <w:tr w:rsidR="00396018" w:rsidTr="00396018">
        <w:trPr>
          <w:trHeight w:val="31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202 02999 10 0000 151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1 538 000,0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919 200,00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59,77</w:t>
            </w:r>
          </w:p>
        </w:tc>
      </w:tr>
      <w:tr w:rsidR="00396018" w:rsidTr="00396018">
        <w:trPr>
          <w:trHeight w:val="977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76 500,0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76 500,00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100,00</w:t>
            </w:r>
          </w:p>
        </w:tc>
      </w:tr>
      <w:tr w:rsidR="00396018" w:rsidTr="00396018">
        <w:trPr>
          <w:trHeight w:val="28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396018" w:rsidRP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9601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10 992 640,0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396018" w:rsidRPr="00396018" w:rsidRDefault="00396018" w:rsidP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9601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10 425998,15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94,85</w:t>
            </w:r>
          </w:p>
        </w:tc>
      </w:tr>
      <w:tr w:rsidR="00396018" w:rsidTr="00396018">
        <w:trPr>
          <w:trHeight w:val="298"/>
        </w:trPr>
        <w:tc>
          <w:tcPr>
            <w:tcW w:w="3261" w:type="dxa"/>
            <w:gridSpan w:val="2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396018" w:rsidTr="00396018">
        <w:trPr>
          <w:trHeight w:val="12"/>
        </w:trPr>
        <w:tc>
          <w:tcPr>
            <w:tcW w:w="3107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396018" w:rsidTr="00396018">
        <w:trPr>
          <w:trHeight w:val="206"/>
        </w:trPr>
        <w:tc>
          <w:tcPr>
            <w:tcW w:w="6379" w:type="dxa"/>
            <w:gridSpan w:val="3"/>
            <w:hideMark/>
          </w:tcPr>
          <w:p w:rsidR="00396018" w:rsidRDefault="00396018" w:rsidP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Старший финансист администрации </w:t>
            </w:r>
          </w:p>
        </w:tc>
        <w:tc>
          <w:tcPr>
            <w:tcW w:w="1560" w:type="dxa"/>
          </w:tcPr>
          <w:p w:rsidR="00396018" w:rsidRDefault="00396018" w:rsidP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396018" w:rsidRDefault="00396018" w:rsidP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396018" w:rsidRDefault="00396018" w:rsidP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396018" w:rsidTr="00396018">
        <w:trPr>
          <w:trHeight w:val="286"/>
        </w:trPr>
        <w:tc>
          <w:tcPr>
            <w:tcW w:w="6379" w:type="dxa"/>
            <w:gridSpan w:val="3"/>
            <w:hideMark/>
          </w:tcPr>
          <w:p w:rsidR="00396018" w:rsidRDefault="00396018" w:rsidP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Подгорненского сельского поселения</w:t>
            </w:r>
          </w:p>
        </w:tc>
        <w:tc>
          <w:tcPr>
            <w:tcW w:w="1560" w:type="dxa"/>
          </w:tcPr>
          <w:p w:rsidR="00396018" w:rsidRDefault="00396018" w:rsidP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gridSpan w:val="2"/>
            <w:hideMark/>
          </w:tcPr>
          <w:p w:rsidR="00396018" w:rsidRDefault="00396018" w:rsidP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Ахизарова</w:t>
            </w:r>
            <w:proofErr w:type="spellEnd"/>
          </w:p>
        </w:tc>
      </w:tr>
      <w:tr w:rsidR="00396018" w:rsidTr="00396018">
        <w:trPr>
          <w:trHeight w:val="276"/>
        </w:trPr>
        <w:tc>
          <w:tcPr>
            <w:tcW w:w="3107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gridSpan w:val="2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96018" w:rsidRDefault="003960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96018" w:rsidRDefault="00396018" w:rsidP="00396018">
      <w:pPr>
        <w:spacing w:after="0"/>
        <w:rPr>
          <w:vanish/>
        </w:rPr>
      </w:pPr>
      <w:bookmarkStart w:id="0" w:name="RANGE!A2:E17"/>
      <w:bookmarkEnd w:id="0"/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396018" w:rsidRDefault="00396018" w:rsidP="00396018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Подгорненского</w:t>
      </w:r>
    </w:p>
    <w:p w:rsidR="00396018" w:rsidRDefault="00396018" w:rsidP="00396018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</w:p>
    <w:p w:rsidR="00396018" w:rsidRDefault="00396018" w:rsidP="00396018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 28.04.2016  г. №  73</w:t>
      </w:r>
    </w:p>
    <w:p w:rsidR="00396018" w:rsidRDefault="00396018" w:rsidP="003960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6018" w:rsidRDefault="00396018" w:rsidP="003960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6018" w:rsidRDefault="00396018" w:rsidP="00396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бюджетных ассигнований по разделам, подразделам классификации расходов бюджетов   за 2015 год</w:t>
      </w: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683"/>
        <w:gridCol w:w="1416"/>
        <w:gridCol w:w="1701"/>
        <w:gridCol w:w="1700"/>
        <w:gridCol w:w="850"/>
      </w:tblGrid>
      <w:tr w:rsidR="00396018" w:rsidTr="00396018">
        <w:trPr>
          <w:trHeight w:val="9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396018" w:rsidTr="00396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3 724 166,08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3 629 514,58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97,5</w:t>
            </w:r>
          </w:p>
        </w:tc>
      </w:tr>
      <w:tr w:rsidR="00396018" w:rsidTr="00396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554 000,00</w:t>
            </w: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553 994,11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2 830 800,00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2 774 406,55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396018" w:rsidTr="00396018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27 000,00</w:t>
            </w: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96018" w:rsidTr="00396018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6018" w:rsidTr="00396018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302 366,08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274 113,92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396018" w:rsidTr="00396018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396018" w:rsidTr="00396018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6018" w:rsidTr="00396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131 548,8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93 548,80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2 091 525,83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1 472 473,00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396018" w:rsidTr="00396018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96018" w:rsidTr="00396018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2 059 025,83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1 440 049,00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</w:tr>
      <w:tr w:rsidR="00396018" w:rsidTr="00396018">
        <w:trPr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396018" w:rsidTr="00396018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1 563 000,00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1 510 319,55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96,6</w:t>
            </w:r>
          </w:p>
        </w:tc>
      </w:tr>
      <w:tr w:rsidR="00396018" w:rsidTr="00396018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1 458 519,55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396018" w:rsidTr="00396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24 997,85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396018" w:rsidTr="00396018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24 997,85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6018" w:rsidTr="00396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3 984 533,92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3 954 428,92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99,2</w:t>
            </w:r>
          </w:p>
        </w:tc>
      </w:tr>
      <w:tr w:rsidR="00396018" w:rsidTr="00396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3 984 533,92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3 954 428,92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396018" w:rsidTr="00396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99 858,00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99,9</w:t>
            </w:r>
          </w:p>
        </w:tc>
      </w:tr>
      <w:tr w:rsidR="00396018" w:rsidTr="00396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99 858,00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396018" w:rsidTr="00396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11 692 475,83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10 895 840,7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18" w:rsidRDefault="003960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93,2</w:t>
            </w:r>
          </w:p>
        </w:tc>
      </w:tr>
    </w:tbl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финансист администрации Подгорненского</w:t>
      </w: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Отрадненского района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Ахизарова</w:t>
      </w:r>
      <w:proofErr w:type="spellEnd"/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018" w:rsidRPr="00396018" w:rsidRDefault="00396018" w:rsidP="00396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018">
        <w:rPr>
          <w:rFonts w:ascii="Times New Roman" w:hAnsi="Times New Roman" w:cs="Times New Roman"/>
          <w:sz w:val="28"/>
          <w:szCs w:val="28"/>
        </w:rPr>
        <w:t xml:space="preserve">С полным текстом решения Совета Подгорненского сельского поселения Отрадненского района можно ознакомиться на сайте администрации </w:t>
      </w:r>
      <w:hyperlink r:id="rId5" w:history="1">
        <w:r w:rsidRPr="003960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60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60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39601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960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podgornaya</w:t>
        </w:r>
        <w:proofErr w:type="spellEnd"/>
        <w:r w:rsidRPr="003960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60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96018">
        <w:rPr>
          <w:rFonts w:ascii="Times New Roman" w:hAnsi="Times New Roman" w:cs="Times New Roman"/>
          <w:sz w:val="28"/>
          <w:szCs w:val="28"/>
        </w:rPr>
        <w:t xml:space="preserve"> , а так же в администрации Подгорненского сельского поселения Отрадненского района по адресу: ст. Подгорная, ул. Красная,28 кабинет №  2.</w:t>
      </w: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018" w:rsidRDefault="00396018" w:rsidP="0039601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56602" w:rsidRPr="00396018" w:rsidRDefault="00396018">
      <w:pPr>
        <w:rPr>
          <w:rFonts w:ascii="Times New Roman" w:hAnsi="Times New Roman" w:cs="Times New Roman"/>
          <w:sz w:val="28"/>
          <w:szCs w:val="28"/>
        </w:rPr>
      </w:pPr>
    </w:p>
    <w:sectPr w:rsidR="00B56602" w:rsidRPr="0039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18"/>
    <w:rsid w:val="001523F4"/>
    <w:rsid w:val="00396018"/>
    <w:rsid w:val="009556F1"/>
    <w:rsid w:val="009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18"/>
    <w:pPr>
      <w:suppressAutoHyphens/>
    </w:pPr>
    <w:rPr>
      <w:rFonts w:ascii="Calibri" w:eastAsia="Arial Unicode MS" w:hAnsi="Calibri" w:cs="font237"/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18"/>
    <w:pPr>
      <w:suppressAutoHyphens/>
    </w:pPr>
    <w:rPr>
      <w:rFonts w:ascii="Calibri" w:eastAsia="Arial Unicode MS" w:hAnsi="Calibri" w:cs="font237"/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podgorn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fin21</cp:lastModifiedBy>
  <cp:revision>1</cp:revision>
  <cp:lastPrinted>2016-05-05T04:59:00Z</cp:lastPrinted>
  <dcterms:created xsi:type="dcterms:W3CDTF">2016-05-05T04:50:00Z</dcterms:created>
  <dcterms:modified xsi:type="dcterms:W3CDTF">2016-05-05T04:59:00Z</dcterms:modified>
</cp:coreProperties>
</file>