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22" w:rsidRDefault="00387722" w:rsidP="00387722">
      <w:pPr>
        <w:pStyle w:val="ac"/>
        <w:jc w:val="left"/>
        <w:rPr>
          <w:rFonts w:ascii="Times New Roman" w:hAnsi="Times New Roman" w:cs="Times New Roman"/>
        </w:rPr>
      </w:pP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27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EE17CB" wp14:editId="5B139618">
            <wp:simplePos x="0" y="0"/>
            <wp:positionH relativeFrom="column">
              <wp:posOffset>2707005</wp:posOffset>
            </wp:positionH>
            <wp:positionV relativeFrom="paragraph">
              <wp:posOffset>-276225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3C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7E8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3C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3C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27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7E8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 w:rsidR="00793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                                                                                                  № </w:t>
      </w:r>
      <w:r w:rsidR="001705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13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27E8" w:rsidRPr="003C27E8" w:rsidRDefault="003C27E8" w:rsidP="003C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proofErr w:type="spellStart"/>
      <w:r w:rsidRPr="003C27E8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</w:t>
      </w:r>
      <w:proofErr w:type="spellEnd"/>
      <w:r w:rsidRPr="003C27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Подгорная</w:t>
      </w:r>
    </w:p>
    <w:p w:rsidR="00E026C7" w:rsidRDefault="00E026C7" w:rsidP="00E026C7">
      <w:pPr>
        <w:spacing w:after="0" w:line="240" w:lineRule="auto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A7205B" w:rsidRDefault="00A7205B" w:rsidP="00E026C7">
      <w:pPr>
        <w:spacing w:after="0" w:line="240" w:lineRule="auto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0956AF" w:rsidRDefault="0017057A" w:rsidP="003C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56AF" w:rsidRPr="00011DA2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регистрации и учёта аттракционной техники, установленной на территории  </w:t>
      </w:r>
      <w:r w:rsidR="003C27E8">
        <w:rPr>
          <w:rFonts w:ascii="Times New Roman" w:hAnsi="Times New Roman" w:cs="Times New Roman"/>
          <w:b/>
          <w:sz w:val="28"/>
          <w:szCs w:val="28"/>
        </w:rPr>
        <w:t>Подгорненского</w:t>
      </w:r>
      <w:r w:rsidR="000956AF" w:rsidRPr="00011D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 района</w:t>
      </w:r>
    </w:p>
    <w:p w:rsidR="003C27E8" w:rsidRDefault="003C27E8" w:rsidP="003C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E8" w:rsidRPr="00011DA2" w:rsidRDefault="003C27E8" w:rsidP="003C2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AB" w:rsidRDefault="000956AF" w:rsidP="003C2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56A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0956A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постановления</w:t>
        </w:r>
      </w:hyperlink>
      <w:r w:rsidRPr="000956A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23 августа 2010 года № 721 «Об утверждении Правил обеспечения безопасности посетителей и обслуживающего персонала аттракционов в Краснодарском крае» и в целях обеспечения безопасности посетителей и обслуживающего персонала аттракционов, установленных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E27AB">
        <w:rPr>
          <w:rFonts w:ascii="Times New Roman" w:hAnsi="Times New Roman" w:cs="Times New Roman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7AB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AD2018">
        <w:rPr>
          <w:rFonts w:ascii="Times New Roman" w:hAnsi="Times New Roman" w:cs="Times New Roman"/>
          <w:sz w:val="28"/>
          <w:szCs w:val="28"/>
        </w:rPr>
        <w:t xml:space="preserve">    </w:t>
      </w:r>
      <w:r w:rsidRPr="000956AF">
        <w:rPr>
          <w:rFonts w:ascii="Times New Roman" w:hAnsi="Times New Roman" w:cs="Times New Roman"/>
          <w:sz w:val="28"/>
          <w:szCs w:val="28"/>
        </w:rPr>
        <w:t xml:space="preserve"> </w:t>
      </w:r>
      <w:r w:rsidR="003C27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2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27AB">
        <w:rPr>
          <w:rFonts w:ascii="Times New Roman" w:hAnsi="Times New Roman" w:cs="Times New Roman"/>
          <w:sz w:val="28"/>
          <w:szCs w:val="28"/>
        </w:rPr>
        <w:t xml:space="preserve"> о с т а н о в л я ю </w:t>
      </w:r>
      <w:r w:rsidRPr="000956AF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BD30FF" w:rsidRDefault="001E27AB" w:rsidP="001E2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3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6AF" w:rsidRPr="000956AF">
        <w:rPr>
          <w:rFonts w:ascii="Times New Roman" w:hAnsi="Times New Roman" w:cs="Times New Roman"/>
          <w:sz w:val="28"/>
          <w:szCs w:val="28"/>
        </w:rPr>
        <w:t>1.</w:t>
      </w:r>
      <w:bookmarkStart w:id="1" w:name="sub_2"/>
      <w:bookmarkEnd w:id="0"/>
      <w:r w:rsidR="000956AF" w:rsidRPr="000956AF">
        <w:rPr>
          <w:rFonts w:ascii="Times New Roman" w:hAnsi="Times New Roman" w:cs="Times New Roman"/>
          <w:sz w:val="28"/>
          <w:szCs w:val="28"/>
        </w:rPr>
        <w:t xml:space="preserve"> Утвердить</w:t>
      </w:r>
      <w:bookmarkStart w:id="2" w:name="sub_22"/>
      <w:bookmarkEnd w:id="1"/>
      <w:r w:rsidR="000956AF" w:rsidRPr="000956AF">
        <w:rPr>
          <w:rFonts w:ascii="Times New Roman" w:hAnsi="Times New Roman" w:cs="Times New Roman"/>
          <w:sz w:val="28"/>
          <w:szCs w:val="28"/>
        </w:rPr>
        <w:t xml:space="preserve"> Порядок регистрации и учёта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30FF">
        <w:rPr>
          <w:rFonts w:ascii="Times New Roman" w:hAnsi="Times New Roman" w:cs="Times New Roman"/>
          <w:sz w:val="28"/>
          <w:szCs w:val="28"/>
        </w:rPr>
        <w:t>(приложение № 1</w:t>
      </w:r>
      <w:r w:rsidR="000956AF" w:rsidRPr="000956AF">
        <w:rPr>
          <w:rFonts w:ascii="Times New Roman" w:hAnsi="Times New Roman" w:cs="Times New Roman"/>
          <w:sz w:val="28"/>
          <w:szCs w:val="28"/>
        </w:rPr>
        <w:t>).</w:t>
      </w:r>
    </w:p>
    <w:p w:rsidR="00BD30FF" w:rsidRDefault="00BD30FF" w:rsidP="001E27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регистрации и учету аттракционной техники, установленной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ее состав (приложение №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30FF" w:rsidRPr="000956AF" w:rsidRDefault="00BD30FF" w:rsidP="001E2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регистрации и учету </w:t>
      </w:r>
      <w:proofErr w:type="spellStart"/>
      <w:proofErr w:type="gramStart"/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spellEnd"/>
      <w:proofErr w:type="gramEnd"/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установленной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396D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14B2" w:rsidRDefault="001E27AB" w:rsidP="00143F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30FF">
        <w:rPr>
          <w:rFonts w:ascii="Times New Roman" w:hAnsi="Times New Roman" w:cs="Times New Roman"/>
          <w:sz w:val="28"/>
          <w:szCs w:val="28"/>
        </w:rPr>
        <w:t xml:space="preserve">  4</w:t>
      </w:r>
      <w:r w:rsidR="000956AF" w:rsidRPr="000956AF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регистрации и учёта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56AF" w:rsidRPr="000956AF">
        <w:rPr>
          <w:rFonts w:ascii="Times New Roman" w:hAnsi="Times New Roman" w:cs="Times New Roman"/>
          <w:sz w:val="28"/>
          <w:szCs w:val="28"/>
        </w:rPr>
        <w:t xml:space="preserve">,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директора МКУК СКО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27E8">
        <w:rPr>
          <w:rFonts w:ascii="Times New Roman" w:hAnsi="Times New Roman" w:cs="Times New Roman"/>
          <w:color w:val="000000"/>
          <w:sz w:val="28"/>
          <w:szCs w:val="28"/>
        </w:rPr>
        <w:t>Дроженко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Т.П.</w:t>
      </w:r>
      <w:r w:rsidR="000956AF" w:rsidRPr="000956A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" w:name="sub_6"/>
      <w:bookmarkEnd w:id="3"/>
    </w:p>
    <w:p w:rsidR="00143FC2" w:rsidRPr="00143FC2" w:rsidRDefault="00BD30FF" w:rsidP="00143F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0956AF" w:rsidRPr="000956AF">
        <w:rPr>
          <w:rFonts w:ascii="Times New Roman" w:hAnsi="Times New Roman" w:cs="Times New Roman"/>
          <w:sz w:val="28"/>
          <w:szCs w:val="28"/>
        </w:rPr>
        <w:t xml:space="preserve">. </w:t>
      </w:r>
      <w:r w:rsidR="001E27A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62"/>
      <w:bookmarkEnd w:id="4"/>
      <w:r w:rsidR="00143FC2" w:rsidRPr="00143FC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Общему отделу администрации Подгорненского сельского поселения Отрадненского района (</w:t>
      </w:r>
      <w:proofErr w:type="spellStart"/>
      <w:r w:rsidR="00143FC2" w:rsidRPr="00143FC2">
        <w:rPr>
          <w:rFonts w:ascii="Times New Roman" w:eastAsia="Times New Roman" w:hAnsi="Times New Roman" w:cs="Times New Roman"/>
          <w:sz w:val="28"/>
          <w:szCs w:val="28"/>
          <w:lang w:eastAsia="ar-SA"/>
        </w:rPr>
        <w:t>Ахизарова</w:t>
      </w:r>
      <w:proofErr w:type="spellEnd"/>
      <w:r w:rsidR="00143FC2" w:rsidRPr="00143FC2">
        <w:rPr>
          <w:rFonts w:ascii="Times New Roman" w:eastAsia="Times New Roman" w:hAnsi="Times New Roman" w:cs="Times New Roman"/>
          <w:sz w:val="28"/>
          <w:szCs w:val="28"/>
          <w:lang w:eastAsia="ar-SA"/>
        </w:rPr>
        <w:t>) обеспечить официальное опубликование (обнародование) настоящего постановления в установленном законодательством порядке.</w:t>
      </w:r>
    </w:p>
    <w:p w:rsidR="000956AF" w:rsidRPr="000956AF" w:rsidRDefault="001E27AB" w:rsidP="001E2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0FF">
        <w:rPr>
          <w:rFonts w:ascii="Times New Roman" w:hAnsi="Times New Roman" w:cs="Times New Roman"/>
          <w:sz w:val="28"/>
          <w:szCs w:val="28"/>
        </w:rPr>
        <w:t>6</w:t>
      </w:r>
      <w:r w:rsidR="000956AF" w:rsidRPr="000956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56AF" w:rsidRPr="00095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56AF" w:rsidRPr="000956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0956AF" w:rsidRDefault="001E27AB" w:rsidP="001E27A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sub_7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43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FF">
        <w:rPr>
          <w:rFonts w:ascii="Times New Roman" w:hAnsi="Times New Roman" w:cs="Times New Roman"/>
          <w:sz w:val="28"/>
          <w:szCs w:val="28"/>
        </w:rPr>
        <w:t>7</w:t>
      </w:r>
      <w:r w:rsidR="000956AF" w:rsidRPr="000956A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9" w:history="1">
        <w:r w:rsidR="000956AF" w:rsidRPr="001E27AB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о</w:t>
        </w:r>
        <w:r w:rsidR="00BD30F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публикования</w:t>
        </w:r>
      </w:hyperlink>
      <w:r w:rsidR="000956AF" w:rsidRPr="001E2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43FC2" w:rsidRPr="000956AF" w:rsidRDefault="00143FC2" w:rsidP="001E2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0FF" w:rsidRDefault="000956AF" w:rsidP="001E2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6"/>
      <w:r w:rsidR="001E27AB">
        <w:rPr>
          <w:rFonts w:ascii="Times New Roman" w:hAnsi="Times New Roman" w:cs="Times New Roman"/>
          <w:sz w:val="28"/>
          <w:szCs w:val="28"/>
        </w:rPr>
        <w:t xml:space="preserve">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43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7A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E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FF" w:rsidRDefault="00BD30FF" w:rsidP="001E2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27A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района                   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FF" w:rsidRDefault="00BD30FF" w:rsidP="001E2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и внесен:</w:t>
      </w: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по </w:t>
      </w:r>
      <w:proofErr w:type="gramStart"/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имущественным</w:t>
      </w:r>
      <w:proofErr w:type="gramEnd"/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отношениям администрации Подгорненского </w:t>
      </w: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</w:t>
      </w: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Н.А. Маслова</w:t>
      </w: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0FF" w:rsidRPr="00BD30FF" w:rsidRDefault="00BD30FF" w:rsidP="00BD3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3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Подгорненского сельского поселения </w:t>
      </w:r>
    </w:p>
    <w:p w:rsidR="00BD30FF" w:rsidRPr="00BD30FF" w:rsidRDefault="00BD30FF" w:rsidP="00BD30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D30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 района</w:t>
      </w:r>
      <w:r w:rsidRPr="00BD30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D30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</w:t>
      </w:r>
      <w:r w:rsidRPr="00BD30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D30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Т.А. </w:t>
      </w:r>
      <w:proofErr w:type="spellStart"/>
      <w:r w:rsidRPr="00BD30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Ахизарова</w:t>
      </w:r>
      <w:proofErr w:type="spellEnd"/>
    </w:p>
    <w:p w:rsidR="00BD30FF" w:rsidRDefault="00BD30FF" w:rsidP="001E2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AB" w:rsidRPr="000956AF" w:rsidRDefault="001E27AB" w:rsidP="001E27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E27AB" w:rsidRPr="000956AF" w:rsidTr="001E27AB">
        <w:tc>
          <w:tcPr>
            <w:tcW w:w="4785" w:type="dxa"/>
          </w:tcPr>
          <w:p w:rsidR="001E27AB" w:rsidRPr="000956AF" w:rsidRDefault="001E27AB" w:rsidP="001E27AB"/>
        </w:tc>
        <w:tc>
          <w:tcPr>
            <w:tcW w:w="4786" w:type="dxa"/>
          </w:tcPr>
          <w:p w:rsidR="001E27AB" w:rsidRPr="000956AF" w:rsidRDefault="001E27AB" w:rsidP="001E27AB"/>
        </w:tc>
      </w:tr>
    </w:tbl>
    <w:p w:rsidR="000956AF" w:rsidRPr="000956AF" w:rsidRDefault="000956AF" w:rsidP="001E27AB">
      <w:pPr>
        <w:rPr>
          <w:rFonts w:ascii="Times New Roman" w:hAnsi="Times New Roman" w:cs="Times New Roman"/>
          <w:sz w:val="28"/>
          <w:szCs w:val="28"/>
        </w:rPr>
      </w:pPr>
    </w:p>
    <w:p w:rsidR="000956AF" w:rsidRDefault="000956AF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Pr="000956AF" w:rsidRDefault="00B2762C" w:rsidP="000956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2762C" w:rsidRPr="00B2762C" w:rsidRDefault="00B2762C" w:rsidP="00391753">
      <w:pPr>
        <w:pStyle w:val="1"/>
        <w:tabs>
          <w:tab w:val="left" w:pos="5955"/>
          <w:tab w:val="right" w:pos="9638"/>
        </w:tabs>
        <w:spacing w:before="0" w:beforeAutospacing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ab/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>ПРИЛОЖЕНИЕ №1</w:t>
      </w:r>
    </w:p>
    <w:p w:rsidR="00B2762C" w:rsidRPr="00B2762C" w:rsidRDefault="00B2762C" w:rsidP="00B2762C">
      <w:pPr>
        <w:pStyle w:val="1"/>
        <w:tabs>
          <w:tab w:val="left" w:pos="6120"/>
          <w:tab w:val="right" w:pos="9638"/>
        </w:tabs>
        <w:spacing w:before="0" w:beforeAutospacing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>УТВЕРЖДЕН</w:t>
      </w:r>
    </w:p>
    <w:p w:rsidR="00AC4DA3" w:rsidRDefault="00B2762C" w:rsidP="00391753">
      <w:pPr>
        <w:pStyle w:val="1"/>
        <w:widowControl w:val="0"/>
        <w:tabs>
          <w:tab w:val="center" w:pos="4819"/>
          <w:tab w:val="right" w:pos="9638"/>
        </w:tabs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                      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>постановлением  администрации</w:t>
      </w:r>
      <w:r w:rsidR="00AC4D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C4DA3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>Подгорненского  сельского поселения</w:t>
      </w:r>
      <w:r w:rsidR="00AC4D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391753" w:rsidRDefault="00391753" w:rsidP="00391753">
      <w:pPr>
        <w:pStyle w:val="1"/>
        <w:widowControl w:val="0"/>
        <w:tabs>
          <w:tab w:val="center" w:pos="4819"/>
          <w:tab w:val="left" w:pos="5880"/>
          <w:tab w:val="right" w:pos="963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>Отрадненского района</w:t>
      </w:r>
    </w:p>
    <w:p w:rsidR="00B2762C" w:rsidRPr="00B2762C" w:rsidRDefault="00391753" w:rsidP="00391753">
      <w:pPr>
        <w:pStyle w:val="1"/>
        <w:widowControl w:val="0"/>
        <w:tabs>
          <w:tab w:val="center" w:pos="4819"/>
          <w:tab w:val="right" w:pos="9638"/>
        </w:tabs>
        <w:spacing w:before="0" w:beforeAutospacing="0" w:after="0" w:afterAutospacing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от</w:t>
      </w:r>
      <w:r w:rsidR="00B2762C" w:rsidRPr="00B2762C">
        <w:rPr>
          <w:rFonts w:ascii="Times New Roman" w:hAnsi="Times New Roman"/>
          <w:b w:val="0"/>
          <w:color w:val="auto"/>
          <w:sz w:val="28"/>
          <w:szCs w:val="28"/>
        </w:rPr>
        <w:t xml:space="preserve"> 18.05.2018 № 4</w:t>
      </w:r>
      <w:r w:rsidR="0002134B">
        <w:rPr>
          <w:rFonts w:ascii="Times New Roman" w:hAnsi="Times New Roman"/>
          <w:b w:val="0"/>
          <w:color w:val="auto"/>
          <w:sz w:val="28"/>
          <w:szCs w:val="28"/>
        </w:rPr>
        <w:t>4</w:t>
      </w:r>
    </w:p>
    <w:p w:rsidR="000956AF" w:rsidRPr="000956AF" w:rsidRDefault="000956AF" w:rsidP="00172EF2">
      <w:pPr>
        <w:pStyle w:val="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956AF">
        <w:rPr>
          <w:rFonts w:ascii="Times New Roman" w:hAnsi="Times New Roman"/>
          <w:color w:val="auto"/>
          <w:sz w:val="28"/>
          <w:szCs w:val="28"/>
        </w:rPr>
        <w:t>ПОРЯДОК</w:t>
      </w:r>
    </w:p>
    <w:p w:rsidR="000956AF" w:rsidRPr="000956AF" w:rsidRDefault="000956AF" w:rsidP="00172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AF">
        <w:rPr>
          <w:rFonts w:ascii="Times New Roman" w:hAnsi="Times New Roman" w:cs="Times New Roman"/>
          <w:b/>
          <w:sz w:val="28"/>
          <w:szCs w:val="28"/>
        </w:rPr>
        <w:t>регистрации и учёта аттракционной техники, устано</w:t>
      </w:r>
      <w:r w:rsidR="00172EF2">
        <w:rPr>
          <w:rFonts w:ascii="Times New Roman" w:hAnsi="Times New Roman" w:cs="Times New Roman"/>
          <w:b/>
          <w:sz w:val="28"/>
          <w:szCs w:val="28"/>
        </w:rPr>
        <w:t xml:space="preserve">вленной на территории  </w:t>
      </w:r>
      <w:r w:rsidR="003C27E8">
        <w:rPr>
          <w:rFonts w:ascii="Times New Roman" w:hAnsi="Times New Roman" w:cs="Times New Roman"/>
          <w:b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72EF2">
        <w:rPr>
          <w:rFonts w:ascii="Times New Roman" w:hAnsi="Times New Roman" w:cs="Times New Roman"/>
          <w:b/>
          <w:sz w:val="28"/>
          <w:szCs w:val="28"/>
        </w:rPr>
        <w:t xml:space="preserve">  Отрадненского </w:t>
      </w:r>
      <w:r w:rsidRPr="000956A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01"/>
      <w:r w:rsidRPr="000956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956AF">
        <w:rPr>
          <w:rFonts w:ascii="Times New Roman" w:hAnsi="Times New Roman" w:cs="Times New Roman"/>
          <w:sz w:val="28"/>
          <w:szCs w:val="28"/>
        </w:rPr>
        <w:t>Порядок регистрации и учёта аттракционной техники, установленной на территории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района (далее - Порядок), разработан в целях реализации </w:t>
      </w:r>
      <w:hyperlink r:id="rId10" w:history="1">
        <w:r w:rsidRPr="00011DA2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постановления</w:t>
        </w:r>
      </w:hyperlink>
      <w:r w:rsidRPr="00011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23 августа 2010 № 721 «Об утверждении правил обеспечения безопасности посетителей и обслуживающего персонала аттракционов в Краснодарском крае» и обеспечения безопасной эксплуатации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02"/>
      <w:bookmarkEnd w:id="7"/>
      <w:r w:rsidRPr="000956AF">
        <w:rPr>
          <w:rFonts w:ascii="Times New Roman" w:hAnsi="Times New Roman" w:cs="Times New Roman"/>
          <w:sz w:val="28"/>
          <w:szCs w:val="28"/>
        </w:rPr>
        <w:t xml:space="preserve">2. Порядок обязателен для организаций всех форм собственности и индивидуальных предпринимателей без образования юридического лица, осуществляющих эксплуатацию аттракционов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>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03"/>
      <w:bookmarkEnd w:id="8"/>
      <w:r w:rsidRPr="000956AF">
        <w:rPr>
          <w:rFonts w:ascii="Times New Roman" w:hAnsi="Times New Roman" w:cs="Times New Roman"/>
          <w:sz w:val="28"/>
          <w:szCs w:val="28"/>
        </w:rPr>
        <w:t xml:space="preserve">3. Владельцы (арендаторы) аттракционной техники обязаны зарегистрировать её в администрации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04"/>
      <w:bookmarkEnd w:id="9"/>
      <w:r w:rsidRPr="000956AF">
        <w:rPr>
          <w:rFonts w:ascii="Times New Roman" w:hAnsi="Times New Roman" w:cs="Times New Roman"/>
          <w:sz w:val="28"/>
          <w:szCs w:val="28"/>
        </w:rPr>
        <w:t>4. Незарегистрированные аттракционы к эксплуатации не допускаются.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05"/>
      <w:bookmarkEnd w:id="10"/>
      <w:r w:rsidRPr="000956AF">
        <w:rPr>
          <w:rFonts w:ascii="Times New Roman" w:hAnsi="Times New Roman" w:cs="Times New Roman"/>
          <w:sz w:val="28"/>
          <w:szCs w:val="28"/>
        </w:rPr>
        <w:t>5. Регистрации до пуска в эксплуатацию подлежат как стационарные, так и передвижные аттракционы, подвижные элементы которых приводятся в действие с использованием электрической или других видов неживой энергии.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06"/>
      <w:bookmarkEnd w:id="11"/>
      <w:r w:rsidRPr="000956AF">
        <w:rPr>
          <w:rFonts w:ascii="Times New Roman" w:hAnsi="Times New Roman" w:cs="Times New Roman"/>
          <w:sz w:val="28"/>
          <w:szCs w:val="28"/>
        </w:rPr>
        <w:t>6. Регистрации подлежат аттракционы, находящиеся:</w:t>
      </w:r>
    </w:p>
    <w:bookmarkEnd w:id="12"/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в парках культуры и отдыха;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на пляжах, зонах отдыха (</w:t>
      </w:r>
      <w:proofErr w:type="gramStart"/>
      <w:r w:rsidRPr="000956AF">
        <w:rPr>
          <w:rFonts w:ascii="Times New Roman" w:hAnsi="Times New Roman" w:cs="Times New Roman"/>
          <w:sz w:val="28"/>
          <w:szCs w:val="28"/>
        </w:rPr>
        <w:t>размещённые</w:t>
      </w:r>
      <w:proofErr w:type="gramEnd"/>
      <w:r w:rsidRPr="000956AF">
        <w:rPr>
          <w:rFonts w:ascii="Times New Roman" w:hAnsi="Times New Roman" w:cs="Times New Roman"/>
          <w:sz w:val="28"/>
          <w:szCs w:val="28"/>
        </w:rPr>
        <w:t xml:space="preserve">  на период курортного сезона);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в торгово-развлекательных центрах, пансионатах, санаториях;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в передвижных аттракционных комплексах;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в аквапарках;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а также отдельно стоящие водные горки.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7"/>
      <w:r w:rsidRPr="000956AF">
        <w:rPr>
          <w:rFonts w:ascii="Times New Roman" w:hAnsi="Times New Roman" w:cs="Times New Roman"/>
          <w:sz w:val="28"/>
          <w:szCs w:val="28"/>
        </w:rPr>
        <w:t xml:space="preserve">7. В целях организации работы по организации регистрации и учёта аттракционной техники постановлением администрации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956AF">
        <w:rPr>
          <w:rFonts w:ascii="Times New Roman" w:hAnsi="Times New Roman" w:cs="Times New Roman"/>
          <w:sz w:val="28"/>
          <w:szCs w:val="28"/>
        </w:rPr>
        <w:t>назначается ответственное должностное лицо (далее – уполномоченный специалист).</w:t>
      </w:r>
    </w:p>
    <w:bookmarkEnd w:id="13"/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lastRenderedPageBreak/>
        <w:t>8. Владелец (арендатор) аттракционной техники представляет уполномоченному специалисту следующие документы: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 xml:space="preserve">заявление о регистрации с указанием места размещения аттракциона, его наименования, года выпуска, завода и страны изготовителя по форме согласно </w:t>
      </w:r>
      <w:hyperlink w:anchor="sub_10000" w:history="1">
        <w:r w:rsidR="00BD30F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 w:rsidRPr="00172EF2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 1</w:t>
        </w:r>
      </w:hyperlink>
      <w:r w:rsidRPr="00172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копию свидетельства о внесении записи в Единый государственный реестр юридических лиц;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копию свидетельства о постановке на учёт в налоговом органе юридического лица;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заявителя в качестве индивидуального предпринимателя;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документ, регламентирующий правила эксплуатации аттракциона на русском языке (руководство по эксплуатации);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документ, подтверждающий обучение и аттестацию инженерно-технических работников, отвечающих за безопасную эксплуатацию аттракционов, а также технического персонала, ремонтирующего и обслуживающего аттракционы;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приказы: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о назначении ответственных лиц по электробезопасности;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о назначении аттестованных лиц по охране труда;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0956AF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956AF">
        <w:rPr>
          <w:rFonts w:ascii="Times New Roman" w:hAnsi="Times New Roman" w:cs="Times New Roman"/>
          <w:sz w:val="28"/>
          <w:szCs w:val="28"/>
        </w:rPr>
        <w:t xml:space="preserve"> за безопасную эксплуатацию аттракционной техники;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о назначении ответственных лиц за обеспечение пожарной безопасности;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о возможности продления срока эксплуатации (для аттракциона, отработавшего нормативный срок службы);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сертификат соответствия на аттракцион (при наличии);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о техническом состоянии аттракциона (для импортных аттракционов, ранее бывших в эксплуатации);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 xml:space="preserve">копию страхового </w:t>
      </w:r>
      <w:proofErr w:type="gramStart"/>
      <w:r w:rsidRPr="000956AF">
        <w:rPr>
          <w:rFonts w:ascii="Times New Roman" w:hAnsi="Times New Roman" w:cs="Times New Roman"/>
          <w:sz w:val="28"/>
          <w:szCs w:val="28"/>
        </w:rPr>
        <w:t>полиса страхования гражданской ответственности владельца аттракциона</w:t>
      </w:r>
      <w:proofErr w:type="gramEnd"/>
      <w:r w:rsidRPr="000956AF">
        <w:rPr>
          <w:rFonts w:ascii="Times New Roman" w:hAnsi="Times New Roman" w:cs="Times New Roman"/>
          <w:sz w:val="28"/>
          <w:szCs w:val="28"/>
        </w:rPr>
        <w:t xml:space="preserve"> за причинение вреда жизни и/или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наличии).</w:t>
      </w:r>
    </w:p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Если копии документов не заверены нотариусом, то они представляются с предъявлением оригинала.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09"/>
      <w:r w:rsidRPr="000956AF">
        <w:rPr>
          <w:rFonts w:ascii="Times New Roman" w:hAnsi="Times New Roman" w:cs="Times New Roman"/>
          <w:sz w:val="28"/>
          <w:szCs w:val="28"/>
        </w:rPr>
        <w:t>9. Уполномоченный специалист обрабатывает полученные документы на регистрацию аттракционов.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10"/>
      <w:bookmarkEnd w:id="14"/>
      <w:r w:rsidRPr="000956AF">
        <w:rPr>
          <w:rFonts w:ascii="Times New Roman" w:hAnsi="Times New Roman" w:cs="Times New Roman"/>
          <w:sz w:val="28"/>
          <w:szCs w:val="28"/>
        </w:rPr>
        <w:t xml:space="preserve">10. Уполномоченный специалист рассматривает заявление о регистрации аттракционной техники и выносит мотивированное решение. Решение размещается на официальном сайте администрации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0956AF" w:rsidRPr="000956AF" w:rsidRDefault="000956AF" w:rsidP="0014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AF">
        <w:rPr>
          <w:rFonts w:ascii="Times New Roman" w:hAnsi="Times New Roman" w:cs="Times New Roman"/>
          <w:sz w:val="28"/>
          <w:szCs w:val="28"/>
        </w:rPr>
        <w:t>Мотивированный отказ о выдаче карточки регистрации аттракциона в течение 5 рабочих дней направляется заявителю с указанием причин.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11"/>
      <w:r w:rsidRPr="000956A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956AF">
        <w:rPr>
          <w:rFonts w:ascii="Times New Roman" w:hAnsi="Times New Roman" w:cs="Times New Roman"/>
          <w:sz w:val="28"/>
          <w:szCs w:val="28"/>
        </w:rPr>
        <w:t xml:space="preserve">При принятии Уполномоченным специалистом решения о регистрации аттракционной техники делается соответствующая запись в Журнале регистрации и учёта аттракционной техники, расположенной на </w:t>
      </w:r>
      <w:r w:rsidRPr="000956A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sub_20000" w:history="1">
        <w:r w:rsidR="00BD30F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 w:rsidRPr="00172EF2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 2</w:t>
        </w:r>
      </w:hyperlink>
      <w:r w:rsidRPr="000956AF">
        <w:rPr>
          <w:rFonts w:ascii="Times New Roman" w:hAnsi="Times New Roman" w:cs="Times New Roman"/>
          <w:sz w:val="28"/>
          <w:szCs w:val="28"/>
        </w:rPr>
        <w:t xml:space="preserve"> к настоящему Порядку и выдаётся карточка регистрации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172EF2">
        <w:rPr>
          <w:rFonts w:ascii="Times New Roman" w:hAnsi="Times New Roman" w:cs="Times New Roman"/>
          <w:sz w:val="28"/>
          <w:szCs w:val="28"/>
        </w:rPr>
        <w:t xml:space="preserve">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EF2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172EF2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sub_30000" w:history="1">
        <w:r w:rsidR="00BD30F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 w:rsidRPr="00172EF2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 3</w:t>
        </w:r>
      </w:hyperlink>
      <w:r w:rsidRPr="000956A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12"/>
      <w:bookmarkEnd w:id="16"/>
      <w:r w:rsidRPr="000956AF">
        <w:rPr>
          <w:rFonts w:ascii="Times New Roman" w:hAnsi="Times New Roman" w:cs="Times New Roman"/>
          <w:sz w:val="28"/>
          <w:szCs w:val="28"/>
        </w:rPr>
        <w:t xml:space="preserve">12. За получением карточки регистрации аттракциона, установленного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07204B">
        <w:rPr>
          <w:rFonts w:ascii="Times New Roman" w:hAnsi="Times New Roman" w:cs="Times New Roman"/>
          <w:sz w:val="28"/>
          <w:szCs w:val="28"/>
        </w:rPr>
        <w:t xml:space="preserve"> </w:t>
      </w:r>
      <w:r w:rsidR="0007204B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204B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07204B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>, владелец (арендатор) аттракциона обращается к Уполномоченному специалисту.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13"/>
      <w:bookmarkEnd w:id="17"/>
      <w:r w:rsidRPr="000956AF">
        <w:rPr>
          <w:rFonts w:ascii="Times New Roman" w:hAnsi="Times New Roman" w:cs="Times New Roman"/>
          <w:sz w:val="28"/>
          <w:szCs w:val="28"/>
        </w:rPr>
        <w:t>13. В случае выявления нарушения при эксплуатации аттракционной техники Уполномоченный специали</w:t>
      </w:r>
      <w:proofErr w:type="gramStart"/>
      <w:r w:rsidRPr="000956AF">
        <w:rPr>
          <w:rFonts w:ascii="Times New Roman" w:hAnsi="Times New Roman" w:cs="Times New Roman"/>
          <w:sz w:val="28"/>
          <w:szCs w:val="28"/>
        </w:rPr>
        <w:t>ст  впр</w:t>
      </w:r>
      <w:proofErr w:type="gramEnd"/>
      <w:r w:rsidRPr="000956AF">
        <w:rPr>
          <w:rFonts w:ascii="Times New Roman" w:hAnsi="Times New Roman" w:cs="Times New Roman"/>
          <w:sz w:val="28"/>
          <w:szCs w:val="28"/>
        </w:rPr>
        <w:t xml:space="preserve">аве принять решение о признании недействительной карточки регистрации аттракциона с занесением соответствующей записи в Журнал регистрации и учёта аттракционной техники, расположенной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F772FD">
        <w:rPr>
          <w:rFonts w:ascii="Times New Roman" w:hAnsi="Times New Roman" w:cs="Times New Roman"/>
          <w:sz w:val="28"/>
          <w:szCs w:val="28"/>
        </w:rPr>
        <w:t xml:space="preserve">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72FD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>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14"/>
      <w:bookmarkEnd w:id="18"/>
      <w:r w:rsidRPr="000956AF">
        <w:rPr>
          <w:rFonts w:ascii="Times New Roman" w:hAnsi="Times New Roman" w:cs="Times New Roman"/>
          <w:sz w:val="28"/>
          <w:szCs w:val="28"/>
        </w:rPr>
        <w:t>14. Владелец (арендатор) обязан в устной форме проинформировать Уполномоченного специалиста обо всех несчастных случаях, произошедших с посетителями аттракционов в день события, в письменной форме в течение 3 (трёх) рабочих дней.</w:t>
      </w:r>
    </w:p>
    <w:p w:rsidR="000956AF" w:rsidRPr="000956AF" w:rsidRDefault="000956AF" w:rsidP="0039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15"/>
      <w:bookmarkEnd w:id="19"/>
      <w:r w:rsidRPr="000956AF">
        <w:rPr>
          <w:rFonts w:ascii="Times New Roman" w:hAnsi="Times New Roman" w:cs="Times New Roman"/>
          <w:sz w:val="28"/>
          <w:szCs w:val="28"/>
        </w:rPr>
        <w:t xml:space="preserve">15. В целях учёта, контроля и проведения мониторинга </w:t>
      </w:r>
      <w:proofErr w:type="gramStart"/>
      <w:r w:rsidRPr="000956A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956AF">
        <w:rPr>
          <w:rFonts w:ascii="Times New Roman" w:hAnsi="Times New Roman" w:cs="Times New Roman"/>
          <w:sz w:val="28"/>
          <w:szCs w:val="28"/>
        </w:rPr>
        <w:t xml:space="preserve"> юридических и (или) физических лиц, эксплуатирующих аттра</w:t>
      </w:r>
      <w:r w:rsidR="00F772FD">
        <w:rPr>
          <w:rFonts w:ascii="Times New Roman" w:hAnsi="Times New Roman" w:cs="Times New Roman"/>
          <w:sz w:val="28"/>
          <w:szCs w:val="28"/>
        </w:rPr>
        <w:t xml:space="preserve">кционную технику на территории </w:t>
      </w:r>
      <w:r w:rsidR="00F772FD" w:rsidRPr="00F772FD">
        <w:rPr>
          <w:rFonts w:ascii="Times New Roman" w:hAnsi="Times New Roman" w:cs="Times New Roman"/>
          <w:sz w:val="28"/>
          <w:szCs w:val="28"/>
        </w:rPr>
        <w:t xml:space="preserve">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F772FD">
        <w:rPr>
          <w:rFonts w:ascii="Times New Roman" w:hAnsi="Times New Roman" w:cs="Times New Roman"/>
          <w:sz w:val="28"/>
          <w:szCs w:val="28"/>
        </w:rPr>
        <w:t xml:space="preserve">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72FD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 xml:space="preserve">, независимо от форм собственности и ведомственной принадлежности, Уполномоченный специалист осуществляет ежегодную проверку аттракционов, установленных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F772FD">
        <w:rPr>
          <w:rFonts w:ascii="Times New Roman" w:hAnsi="Times New Roman" w:cs="Times New Roman"/>
          <w:sz w:val="28"/>
          <w:szCs w:val="28"/>
        </w:rPr>
        <w:t xml:space="preserve">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72FD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 xml:space="preserve">. Отчёт о проведённой проверке Уполномоченный специалист направляет главе администрации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F772FD">
        <w:rPr>
          <w:rFonts w:ascii="Times New Roman" w:hAnsi="Times New Roman" w:cs="Times New Roman"/>
          <w:sz w:val="28"/>
          <w:szCs w:val="28"/>
        </w:rPr>
        <w:t xml:space="preserve">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72FD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F772FD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6AF"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0956AF" w:rsidRDefault="000956AF" w:rsidP="00143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FF" w:rsidRDefault="00BD30FF" w:rsidP="00F77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имущественным отношениям</w:t>
      </w:r>
    </w:p>
    <w:p w:rsidR="00BD30FF" w:rsidRDefault="00143FC2" w:rsidP="00F77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 Подгорненского</w:t>
      </w:r>
      <w:r w:rsidR="00F77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2F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F7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FD" w:rsidRPr="000956AF" w:rsidRDefault="00BD30FF" w:rsidP="00F77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2FD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F772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3FC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3FC2">
        <w:rPr>
          <w:rFonts w:ascii="Times New Roman" w:hAnsi="Times New Roman" w:cs="Times New Roman"/>
          <w:sz w:val="28"/>
          <w:szCs w:val="28"/>
        </w:rPr>
        <w:t xml:space="preserve">        </w:t>
      </w:r>
      <w:r w:rsidR="0002134B">
        <w:rPr>
          <w:rFonts w:ascii="Times New Roman" w:hAnsi="Times New Roman" w:cs="Times New Roman"/>
          <w:sz w:val="28"/>
          <w:szCs w:val="28"/>
        </w:rPr>
        <w:t xml:space="preserve">    </w:t>
      </w:r>
      <w:r w:rsidR="00143F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 Маслова</w:t>
      </w:r>
    </w:p>
    <w:p w:rsidR="00F772FD" w:rsidRPr="000956AF" w:rsidRDefault="00F772FD" w:rsidP="000956AF">
      <w:pPr>
        <w:ind w:firstLine="698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21" w:name="sub_10000"/>
    </w:p>
    <w:p w:rsidR="000956AF" w:rsidRPr="000956AF" w:rsidRDefault="000956AF" w:rsidP="000956AF">
      <w:pPr>
        <w:ind w:firstLine="698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0956AF" w:rsidRPr="000956AF" w:rsidRDefault="000956AF" w:rsidP="000956AF">
      <w:pPr>
        <w:ind w:firstLine="698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F772FD" w:rsidRDefault="000956AF" w:rsidP="00F772FD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0956A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</w:t>
      </w:r>
      <w:r w:rsidR="00F772FD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391753" w:rsidRDefault="00391753" w:rsidP="00F772FD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91753" w:rsidRDefault="00391753" w:rsidP="00F772FD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BD30FF" w:rsidRDefault="00BD30FF" w:rsidP="00F772FD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F772FD" w:rsidRDefault="00F772FD" w:rsidP="00F772F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              </w:t>
      </w:r>
      <w:r w:rsidR="00BD30F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к </w:t>
      </w:r>
      <w:hyperlink w:anchor="sub_3000" w:history="1">
        <w:r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</w:t>
        </w:r>
        <w:r w:rsidR="000956AF" w:rsidRPr="00F772FD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орядку</w:t>
        </w:r>
      </w:hyperlink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регистрации и учёта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аттракционной техники, установленной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на территории </w:t>
      </w:r>
      <w:bookmarkEnd w:id="21"/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</w:p>
    <w:p w:rsidR="00F772FD" w:rsidRDefault="00F772FD" w:rsidP="00F772F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956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56AF" w:rsidRPr="000956AF" w:rsidRDefault="00F772FD" w:rsidP="00F772F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56AF">
        <w:rPr>
          <w:rFonts w:ascii="Times New Roman" w:hAnsi="Times New Roman" w:cs="Times New Roman"/>
          <w:sz w:val="28"/>
          <w:szCs w:val="28"/>
        </w:rPr>
        <w:t>района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1540"/>
        <w:gridCol w:w="140"/>
        <w:gridCol w:w="280"/>
        <w:gridCol w:w="560"/>
        <w:gridCol w:w="700"/>
        <w:gridCol w:w="560"/>
        <w:gridCol w:w="280"/>
        <w:gridCol w:w="280"/>
        <w:gridCol w:w="420"/>
        <w:gridCol w:w="1680"/>
        <w:gridCol w:w="1120"/>
        <w:gridCol w:w="1383"/>
        <w:gridCol w:w="17"/>
        <w:gridCol w:w="236"/>
      </w:tblGrid>
      <w:tr w:rsidR="000956AF" w:rsidRPr="000956AF" w:rsidTr="00396DDD">
        <w:trPr>
          <w:gridAfter w:val="2"/>
          <w:wAfter w:w="253" w:type="dxa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заявления о регистрации аттракциона</w:t>
            </w: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F" w:rsidRPr="000956AF" w:rsidRDefault="000956AF" w:rsidP="00396D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F7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7E8">
              <w:rPr>
                <w:rFonts w:ascii="Times New Roman" w:hAnsi="Times New Roman" w:cs="Times New Roman"/>
                <w:sz w:val="28"/>
                <w:szCs w:val="28"/>
              </w:rPr>
              <w:t>Подгорненского</w:t>
            </w:r>
            <w:r w:rsidR="00F7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772FD">
              <w:rPr>
                <w:rFonts w:ascii="Times New Roman" w:hAnsi="Times New Roman" w:cs="Times New Roman"/>
                <w:sz w:val="28"/>
                <w:szCs w:val="28"/>
              </w:rPr>
              <w:t xml:space="preserve"> Отрадненского</w:t>
            </w: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956AF" w:rsidRPr="000956AF" w:rsidRDefault="00F772FD" w:rsidP="00143F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FC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F772FD" w:rsidP="00396DD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F17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0956AF" w:rsidRPr="00FF17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3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3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Ф.И.О. руководителя предприятия, организации, индивидуального предпринимателя (владельца аттракциона)</w:t>
            </w:r>
          </w:p>
        </w:tc>
      </w:tr>
      <w:tr w:rsidR="000956AF" w:rsidRPr="000956AF" w:rsidTr="00396DDD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прошу произвести регистрацию аттракциона</w:t>
            </w:r>
          </w:p>
        </w:tc>
        <w:tc>
          <w:tcPr>
            <w:tcW w:w="5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наименование аттракциона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7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Полное наименование предприятия, о</w:t>
            </w:r>
            <w:r w:rsidR="00F772FD" w:rsidRPr="00FF179C">
              <w:rPr>
                <w:rFonts w:ascii="Times New Roman" w:hAnsi="Times New Roman" w:cs="Times New Roman"/>
              </w:rPr>
              <w:t>рганизации владельца аттракциона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Юридический адрес предприятия, организации, индивидуального предпринимателя (владельца аттракциона):</w:t>
            </w:r>
          </w:p>
        </w:tc>
      </w:tr>
      <w:tr w:rsidR="000956AF" w:rsidRPr="000956AF" w:rsidTr="00396DD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Фактический адрес предприятия, организации, индивидуального предпринимателя (владельца аттракциона):</w:t>
            </w:r>
          </w:p>
        </w:tc>
      </w:tr>
      <w:tr w:rsidR="000956AF" w:rsidRPr="000956AF" w:rsidTr="00396DD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8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Паспортные данные индивидуального предпринимателя (владельца аттракциона): серия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кем выдано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Место, адрес нахождения (установки) аттракциона: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Завод изготовитель:</w:t>
            </w:r>
          </w:p>
        </w:tc>
        <w:tc>
          <w:tcPr>
            <w:tcW w:w="74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rPr>
          <w:gridAfter w:val="2"/>
          <w:wAfter w:w="253" w:type="dxa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Заводской номер аттракциона:</w:t>
            </w:r>
          </w:p>
        </w:tc>
        <w:tc>
          <w:tcPr>
            <w:tcW w:w="6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956AF" w:rsidRPr="000956AF" w:rsidTr="00396DDD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Наличие руководства по эксплуатации (паспорта):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Год выпуска аттракциона: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Контактные телефоны: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101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Дата, подпись</w:t>
            </w:r>
          </w:p>
        </w:tc>
      </w:tr>
      <w:tr w:rsidR="000956AF" w:rsidRPr="000956AF" w:rsidTr="00396DDD">
        <w:tc>
          <w:tcPr>
            <w:tcW w:w="101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956AF" w:rsidRPr="00FF179C" w:rsidRDefault="000956AF" w:rsidP="00396DDD">
            <w:pPr>
              <w:pStyle w:val="aa"/>
              <w:rPr>
                <w:rFonts w:ascii="Times New Roman" w:hAnsi="Times New Roman" w:cs="Times New Roman"/>
              </w:rPr>
            </w:pPr>
            <w:r w:rsidRPr="00FF179C">
              <w:rPr>
                <w:rFonts w:ascii="Times New Roman" w:hAnsi="Times New Roman" w:cs="Times New Roman"/>
              </w:rPr>
              <w:t>М.П.(при наличии)</w:t>
            </w:r>
          </w:p>
        </w:tc>
      </w:tr>
    </w:tbl>
    <w:p w:rsidR="00143FC2" w:rsidRDefault="000956AF" w:rsidP="00F772FD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</w:t>
      </w:r>
    </w:p>
    <w:p w:rsidR="00143FC2" w:rsidRDefault="00143FC2" w:rsidP="00F772FD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sectPr w:rsidR="00143FC2" w:rsidSect="003917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3FC2" w:rsidRDefault="00143FC2" w:rsidP="00F772FD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</w:t>
      </w:r>
    </w:p>
    <w:p w:rsidR="00F772FD" w:rsidRDefault="00143FC2" w:rsidP="00F772F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</w:t>
      </w:r>
      <w:r w:rsidR="00BD30F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Приложение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 2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3000" w:history="1">
        <w:r w:rsidR="000956AF" w:rsidRPr="00F772FD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регистрации и учёта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аттракционной техники, установленной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</w:t>
      </w:r>
      <w:r w:rsidR="00F772F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956AF"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на территории </w:t>
      </w:r>
      <w:r w:rsidR="00F772FD">
        <w:rPr>
          <w:rFonts w:ascii="Times New Roman" w:hAnsi="Times New Roman" w:cs="Times New Roman"/>
          <w:sz w:val="28"/>
          <w:szCs w:val="28"/>
        </w:rPr>
        <w:t xml:space="preserve">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956AF" w:rsidRPr="000956AF" w:rsidRDefault="00F772FD" w:rsidP="00F772FD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43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6AF" w:rsidRPr="000956A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Отрадненского </w:t>
      </w:r>
      <w:r w:rsidR="000956AF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161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277"/>
        <w:gridCol w:w="849"/>
        <w:gridCol w:w="1640"/>
        <w:gridCol w:w="626"/>
        <w:gridCol w:w="7"/>
        <w:gridCol w:w="992"/>
        <w:gridCol w:w="1701"/>
        <w:gridCol w:w="851"/>
        <w:gridCol w:w="1554"/>
        <w:gridCol w:w="1843"/>
        <w:gridCol w:w="1701"/>
        <w:gridCol w:w="1422"/>
      </w:tblGrid>
      <w:tr w:rsidR="000956AF" w:rsidRPr="000956AF" w:rsidTr="00033C8F">
        <w:tc>
          <w:tcPr>
            <w:tcW w:w="161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143FC2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956AF">
              <w:rPr>
                <w:rFonts w:ascii="Times New Roman" w:hAnsi="Times New Roman"/>
                <w:color w:val="auto"/>
                <w:sz w:val="28"/>
                <w:szCs w:val="28"/>
              </w:rPr>
              <w:t>Журнал</w:t>
            </w:r>
            <w:r w:rsidRPr="000956AF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регистрации и учёта аттракционной техники, расположенной на территории </w:t>
            </w:r>
            <w:r w:rsidR="003C27E8">
              <w:rPr>
                <w:rFonts w:ascii="Times New Roman" w:hAnsi="Times New Roman"/>
                <w:color w:val="auto"/>
                <w:sz w:val="28"/>
                <w:szCs w:val="28"/>
              </w:rPr>
              <w:t>Подгорненского</w:t>
            </w:r>
            <w:r w:rsidR="00FF179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0956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</w:t>
            </w:r>
            <w:r w:rsidR="00FF179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Отрадненского </w:t>
            </w:r>
            <w:r w:rsidRPr="000956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</w:t>
            </w:r>
          </w:p>
        </w:tc>
      </w:tr>
      <w:tr w:rsidR="000956AF" w:rsidRPr="000956AF" w:rsidTr="00033C8F">
        <w:tc>
          <w:tcPr>
            <w:tcW w:w="161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Default="000956AF" w:rsidP="00B614B2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Начат:</w:t>
            </w:r>
          </w:p>
          <w:p w:rsidR="00B614B2" w:rsidRPr="00B614B2" w:rsidRDefault="00B614B2" w:rsidP="00B614B2">
            <w:pPr>
              <w:rPr>
                <w:lang w:eastAsia="ru-RU"/>
              </w:rPr>
            </w:pPr>
            <w:r>
              <w:rPr>
                <w:lang w:eastAsia="ru-RU"/>
              </w:rPr>
              <w:t>«______» _________________20___г.</w:t>
            </w:r>
          </w:p>
        </w:tc>
      </w:tr>
      <w:tr w:rsidR="000956AF" w:rsidRPr="000956AF" w:rsidTr="00033C8F">
        <w:tc>
          <w:tcPr>
            <w:tcW w:w="161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56AF" w:rsidRDefault="000956AF" w:rsidP="00396D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Окончен:</w:t>
            </w:r>
          </w:p>
          <w:p w:rsidR="00B614B2" w:rsidRPr="00B614B2" w:rsidRDefault="00B614B2" w:rsidP="00B614B2">
            <w:pPr>
              <w:rPr>
                <w:lang w:eastAsia="ru-RU"/>
              </w:rPr>
            </w:pPr>
            <w:r>
              <w:rPr>
                <w:lang w:eastAsia="ru-RU"/>
              </w:rPr>
              <w:t>«______» _________________20___г.</w:t>
            </w:r>
          </w:p>
        </w:tc>
      </w:tr>
      <w:tr w:rsidR="00B614B2" w:rsidRPr="000956AF" w:rsidTr="00B614B2">
        <w:trPr>
          <w:gridBefore w:val="3"/>
          <w:wBefore w:w="2978" w:type="dxa"/>
        </w:trPr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4B2" w:rsidRPr="000956AF" w:rsidRDefault="00B614B2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14B2" w:rsidRPr="000956AF" w:rsidRDefault="00B614B2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B614B2" w:rsidTr="00B614B2">
        <w:trPr>
          <w:gridAfter w:val="1"/>
          <w:wAfter w:w="1422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B614B2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0956AF" w:rsidRPr="00B614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956AF" w:rsidRPr="00B614B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0956AF" w:rsidRPr="00B614B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предприятия, организации владельца аттракциона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Наименование аттракциона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Завод изготовитель, год выпуска аттракциона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Заводской номер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Наличие руководства по эксплуатации (паспорта)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Место, адрес нахождения (установки) аттракциона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0956AF" w:rsidRPr="00FF179C" w:rsidTr="00B614B2">
        <w:trPr>
          <w:gridAfter w:val="1"/>
          <w:wAfter w:w="1422" w:type="dxa"/>
          <w:trHeight w:val="23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FF179C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79C">
              <w:rPr>
                <w:rFonts w:ascii="Times New Roman" w:hAnsi="Times New Roman" w:cs="Times New Roman"/>
                <w:sz w:val="22"/>
                <w:szCs w:val="22"/>
              </w:rPr>
              <w:t>для юридических лиц</w:t>
            </w:r>
            <w:r w:rsidR="00B614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14B2" w:rsidRPr="00FF179C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адреса (места нахождения) постоянно действующего исполнительного органа юридического лица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B2" w:rsidRDefault="000956AF" w:rsidP="00B614B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79C">
              <w:rPr>
                <w:rFonts w:ascii="Times New Roman" w:hAnsi="Times New Roman" w:cs="Times New Roman"/>
                <w:sz w:val="22"/>
                <w:szCs w:val="22"/>
              </w:rPr>
              <w:t>для индивидуальных предпринимателей</w:t>
            </w:r>
          </w:p>
          <w:p w:rsidR="000956AF" w:rsidRPr="00B614B2" w:rsidRDefault="00B614B2" w:rsidP="00B614B2">
            <w:pPr>
              <w:jc w:val="center"/>
              <w:rPr>
                <w:lang w:eastAsia="ru-RU"/>
              </w:rPr>
            </w:pPr>
            <w:r w:rsidRPr="00FF179C">
              <w:rPr>
                <w:rFonts w:ascii="Times New Roman" w:hAnsi="Times New Roman" w:cs="Times New Roman"/>
              </w:rPr>
              <w:t>фамилия, имя, отчество владельца аттракциона, паспортные данные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AF" w:rsidRPr="00FF179C" w:rsidRDefault="000956AF" w:rsidP="00396DD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6AF" w:rsidRPr="00B614B2" w:rsidTr="00B614B2">
        <w:trPr>
          <w:gridAfter w:val="1"/>
          <w:wAfter w:w="142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AF" w:rsidRPr="00B614B2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4B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143FC2" w:rsidRDefault="00143FC2" w:rsidP="00FF179C">
      <w:pPr>
        <w:pStyle w:val="a8"/>
        <w:ind w:left="0"/>
        <w:rPr>
          <w:rFonts w:eastAsiaTheme="minorHAnsi"/>
          <w:i w:val="0"/>
          <w:iCs w:val="0"/>
          <w:color w:val="auto"/>
          <w:shd w:val="clear" w:color="auto" w:fill="auto"/>
          <w:lang w:eastAsia="en-US"/>
        </w:rPr>
        <w:sectPr w:rsidR="00143FC2" w:rsidSect="00143FC2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F179C" w:rsidRDefault="00FF179C" w:rsidP="00FF179C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F179C">
        <w:rPr>
          <w:rFonts w:ascii="Times New Roman" w:hAnsi="Times New Roman" w:cs="Times New Roman"/>
          <w:iCs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</w:t>
      </w:r>
      <w:r w:rsidR="00BD30F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0956AF" w:rsidRPr="00FF179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 3</w:t>
      </w:r>
      <w:r w:rsidR="000956AF" w:rsidRPr="00FF179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</w:t>
      </w:r>
      <w:r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3000" w:history="1">
        <w:r w:rsidRPr="00F772FD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регистрации и учёта</w:t>
      </w:r>
      <w:r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</w:t>
      </w:r>
      <w:r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аттракционной техники, установленной</w:t>
      </w:r>
      <w:r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</w:t>
      </w:r>
      <w:r w:rsidRPr="000956A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</w:p>
    <w:p w:rsidR="00FF179C" w:rsidRDefault="00FF179C" w:rsidP="00FF179C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сельского  </w:t>
      </w:r>
      <w:r w:rsidRPr="000956AF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F179C" w:rsidRPr="000956AF" w:rsidRDefault="00FF179C" w:rsidP="00FF179C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Отрадненского </w:t>
      </w:r>
      <w:r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56AF" w:rsidRPr="000956AF" w:rsidRDefault="000956AF" w:rsidP="00FF179C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840"/>
        <w:gridCol w:w="280"/>
        <w:gridCol w:w="280"/>
        <w:gridCol w:w="140"/>
        <w:gridCol w:w="280"/>
        <w:gridCol w:w="140"/>
        <w:gridCol w:w="280"/>
        <w:gridCol w:w="700"/>
        <w:gridCol w:w="1120"/>
        <w:gridCol w:w="420"/>
        <w:gridCol w:w="560"/>
        <w:gridCol w:w="2499"/>
        <w:gridCol w:w="284"/>
        <w:gridCol w:w="113"/>
      </w:tblGrid>
      <w:tr w:rsidR="000956AF" w:rsidRPr="000956AF" w:rsidTr="00396DDD">
        <w:trPr>
          <w:gridAfter w:val="1"/>
          <w:wAfter w:w="113" w:type="dxa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FF179C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956AF">
              <w:rPr>
                <w:rFonts w:ascii="Times New Roman" w:hAnsi="Times New Roman"/>
                <w:color w:val="auto"/>
                <w:sz w:val="28"/>
                <w:szCs w:val="28"/>
              </w:rPr>
              <w:t>Карточка</w:t>
            </w:r>
            <w:r w:rsidRPr="000956AF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регистрации аттракциона, установленного на территории </w:t>
            </w:r>
            <w:r w:rsidR="003C27E8">
              <w:rPr>
                <w:rFonts w:ascii="Times New Roman" w:hAnsi="Times New Roman"/>
                <w:sz w:val="28"/>
                <w:szCs w:val="28"/>
              </w:rPr>
              <w:t>Подгорненского</w:t>
            </w:r>
            <w:r w:rsidR="00396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DDD" w:rsidRPr="000956A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96DDD">
              <w:rPr>
                <w:rFonts w:ascii="Times New Roman" w:hAnsi="Times New Roman"/>
                <w:sz w:val="28"/>
                <w:szCs w:val="28"/>
              </w:rPr>
              <w:t xml:space="preserve"> Отрадненского </w:t>
            </w:r>
            <w:r w:rsidR="00396DDD" w:rsidRPr="000956A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956AF" w:rsidRPr="000956AF" w:rsidTr="00396DDD">
        <w:trPr>
          <w:gridAfter w:val="1"/>
          <w:wAfter w:w="113" w:type="dxa"/>
        </w:trPr>
        <w:tc>
          <w:tcPr>
            <w:tcW w:w="65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33C8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rPr>
          <w:gridAfter w:val="1"/>
          <w:wAfter w:w="113" w:type="dxa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Карточка выдана</w:t>
            </w:r>
          </w:p>
        </w:tc>
        <w:tc>
          <w:tcPr>
            <w:tcW w:w="78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rPr>
          <w:gridAfter w:val="1"/>
          <w:wAfter w:w="113" w:type="dxa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396DDD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DDD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юридического лица/Ф.И.О. индивидуального предпринимателя - владельца аттракциона)</w:t>
            </w:r>
          </w:p>
        </w:tc>
      </w:tr>
      <w:tr w:rsidR="000956AF" w:rsidRPr="000956AF" w:rsidTr="00396DDD">
        <w:trPr>
          <w:gridAfter w:val="1"/>
          <w:wAfter w:w="113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произвёл регистрацию аттракциона</w:t>
            </w:r>
          </w:p>
        </w:tc>
        <w:tc>
          <w:tcPr>
            <w:tcW w:w="5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956AF" w:rsidRPr="000956AF" w:rsidTr="00396DDD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(наименование аттракциона)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396DDD" w:rsidRDefault="000956AF" w:rsidP="00396DDD">
            <w:pPr>
              <w:pStyle w:val="a9"/>
              <w:rPr>
                <w:rFonts w:ascii="Times New Roman" w:hAnsi="Times New Roman" w:cs="Times New Roman"/>
              </w:rPr>
            </w:pPr>
            <w:r w:rsidRPr="00396DDD">
              <w:rPr>
                <w:rFonts w:ascii="Times New Roman" w:hAnsi="Times New Roman" w:cs="Times New Roman"/>
              </w:rPr>
              <w:t>расположенног</w:t>
            </w:r>
            <w:r w:rsidR="00396DDD" w:rsidRPr="00396DD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5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DDD">
              <w:rPr>
                <w:rFonts w:ascii="Times New Roman" w:hAnsi="Times New Roman" w:cs="Times New Roman"/>
                <w:sz w:val="22"/>
                <w:szCs w:val="22"/>
              </w:rPr>
              <w:t>местонахождение/адрес аттракциона)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3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Завод изготовитель аттракциона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3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3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Заводской номер аттракциона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3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Год выпуска аттракциона</w:t>
            </w:r>
          </w:p>
        </w:tc>
        <w:tc>
          <w:tcPr>
            <w:tcW w:w="6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AF" w:rsidRPr="000956AF" w:rsidTr="00396DDD">
        <w:trPr>
          <w:gridAfter w:val="1"/>
          <w:wAfter w:w="113" w:type="dxa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произведена в соответствии с </w:t>
            </w:r>
            <w:hyperlink r:id="rId11" w:history="1">
              <w:r w:rsidRPr="00396DDD">
                <w:rPr>
                  <w:rStyle w:val="a7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396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(губернатора) Краснодарского края от 23.08.2010 N 721 "Об утверждении Правил обеспечения безопасности посетителей и обслуживающего персонала аттракционов в Краснодарском крае" и постановлением администрации  </w:t>
            </w:r>
            <w:r w:rsidR="003C27E8">
              <w:rPr>
                <w:rFonts w:ascii="Times New Roman" w:hAnsi="Times New Roman" w:cs="Times New Roman"/>
                <w:sz w:val="28"/>
                <w:szCs w:val="28"/>
              </w:rPr>
              <w:t>Подгорненского</w:t>
            </w:r>
            <w:r w:rsidR="0039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DDD"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396DDD">
              <w:rPr>
                <w:rFonts w:ascii="Times New Roman" w:hAnsi="Times New Roman" w:cs="Times New Roman"/>
                <w:sz w:val="28"/>
                <w:szCs w:val="28"/>
              </w:rPr>
              <w:t xml:space="preserve"> Отрадненского </w:t>
            </w:r>
            <w:r w:rsidR="00396DDD"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от "__"_____________ N ________ "Об утверждении Порядка регистрации аттракционной техники, установленной на территории </w:t>
            </w:r>
            <w:r w:rsidR="003C27E8">
              <w:rPr>
                <w:rFonts w:ascii="Times New Roman" w:hAnsi="Times New Roman" w:cs="Times New Roman"/>
                <w:sz w:val="28"/>
                <w:szCs w:val="28"/>
              </w:rPr>
              <w:t>Подгорненского</w:t>
            </w:r>
            <w:r w:rsidR="0039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DDD"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396DDD">
              <w:rPr>
                <w:rFonts w:ascii="Times New Roman" w:hAnsi="Times New Roman" w:cs="Times New Roman"/>
                <w:sz w:val="28"/>
                <w:szCs w:val="28"/>
              </w:rPr>
              <w:t xml:space="preserve"> Отрадненского </w:t>
            </w:r>
            <w:r w:rsidR="00396DDD"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proofErr w:type="gramEnd"/>
          </w:p>
        </w:tc>
      </w:tr>
      <w:tr w:rsidR="000956AF" w:rsidRPr="000956AF" w:rsidTr="00396DDD">
        <w:trPr>
          <w:gridAfter w:val="1"/>
          <w:wAfter w:w="113" w:type="dxa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Аттракцион зарегистрирован в журнале регистрации и учёта аттракционов, установленных на территории </w:t>
            </w:r>
            <w:r w:rsidR="003C27E8">
              <w:rPr>
                <w:rFonts w:ascii="Times New Roman" w:hAnsi="Times New Roman" w:cs="Times New Roman"/>
                <w:sz w:val="28"/>
                <w:szCs w:val="28"/>
              </w:rPr>
              <w:t>Подгорненского</w:t>
            </w:r>
            <w:r w:rsidR="0039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DDD"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396DDD">
              <w:rPr>
                <w:rFonts w:ascii="Times New Roman" w:hAnsi="Times New Roman" w:cs="Times New Roman"/>
                <w:sz w:val="28"/>
                <w:szCs w:val="28"/>
              </w:rPr>
              <w:t xml:space="preserve"> Отрадненского </w:t>
            </w:r>
            <w:r w:rsidR="00396DDD"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0956AF">
        <w:trPr>
          <w:gridAfter w:val="1"/>
          <w:wAfter w:w="113" w:type="dxa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карточки </w:t>
            </w:r>
            <w:proofErr w:type="gramStart"/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9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6AF" w:rsidRPr="000956AF" w:rsidTr="00396DDD">
        <w:trPr>
          <w:gridAfter w:val="1"/>
          <w:wAfter w:w="113" w:type="dxa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956AF" w:rsidRPr="000956AF" w:rsidRDefault="000956AF" w:rsidP="00396DD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05B" w:rsidRDefault="00A7205B" w:rsidP="00E026C7">
      <w:pPr>
        <w:spacing w:after="0" w:line="240" w:lineRule="auto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387722" w:rsidRDefault="00387722" w:rsidP="00387722">
      <w:pPr>
        <w:pStyle w:val="ac"/>
        <w:rPr>
          <w:rFonts w:ascii="Times New Roman" w:hAnsi="Times New Roman" w:cs="Times New Roman"/>
        </w:rPr>
      </w:pPr>
    </w:p>
    <w:p w:rsidR="00B2762C" w:rsidRDefault="0007204B" w:rsidP="00B2762C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</w:t>
      </w:r>
      <w:r w:rsidR="00B2762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</w:t>
      </w:r>
      <w:r w:rsidRPr="00FF179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B2762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</w:p>
    <w:p w:rsidR="0007204B" w:rsidRDefault="0007204B" w:rsidP="00B2762C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F179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B27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УТВЕРЖДЕН</w:t>
      </w:r>
    </w:p>
    <w:p w:rsidR="00B769B7" w:rsidRDefault="00B2762C" w:rsidP="00B769B7">
      <w:pPr>
        <w:pStyle w:val="1"/>
        <w:tabs>
          <w:tab w:val="center" w:pos="4819"/>
          <w:tab w:val="right" w:pos="9638"/>
        </w:tabs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постановлением 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</w:t>
      </w:r>
      <w:r w:rsidR="00B769B7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>Подгорненского  сельского поселения</w:t>
      </w:r>
    </w:p>
    <w:p w:rsidR="00B769B7" w:rsidRDefault="00B769B7" w:rsidP="00B769B7">
      <w:pPr>
        <w:pStyle w:val="1"/>
        <w:tabs>
          <w:tab w:val="center" w:pos="4819"/>
          <w:tab w:val="left" w:pos="5715"/>
          <w:tab w:val="right" w:pos="963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Отрадненского района                        </w:t>
      </w:r>
    </w:p>
    <w:p w:rsidR="00B2762C" w:rsidRPr="00B2762C" w:rsidRDefault="00B2762C" w:rsidP="00B769B7">
      <w:pPr>
        <w:pStyle w:val="1"/>
        <w:tabs>
          <w:tab w:val="center" w:pos="4819"/>
          <w:tab w:val="right" w:pos="9638"/>
        </w:tabs>
        <w:spacing w:before="0" w:beforeAutospacing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  </w:t>
      </w:r>
      <w:r w:rsidR="00B769B7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C4D60">
        <w:rPr>
          <w:rFonts w:ascii="Times New Roman" w:hAnsi="Times New Roman"/>
          <w:b w:val="0"/>
          <w:color w:val="auto"/>
          <w:sz w:val="28"/>
          <w:szCs w:val="28"/>
        </w:rPr>
        <w:t>от 18.05.2018 № 4</w:t>
      </w:r>
      <w:r w:rsidR="0002134B">
        <w:rPr>
          <w:rFonts w:ascii="Times New Roman" w:hAnsi="Times New Roman"/>
          <w:b w:val="0"/>
          <w:color w:val="auto"/>
          <w:sz w:val="28"/>
          <w:szCs w:val="28"/>
        </w:rPr>
        <w:t>4</w:t>
      </w:r>
    </w:p>
    <w:p w:rsidR="00AD2018" w:rsidRDefault="00E026C7" w:rsidP="00AD2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  <w:r w:rsidRPr="0007204B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 xml:space="preserve">Состав комиссии по регистрации и учету аттракционной техники, установленной на территории </w:t>
      </w:r>
      <w:r w:rsidR="0007204B" w:rsidRPr="0007204B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администрации</w:t>
      </w:r>
    </w:p>
    <w:p w:rsidR="00E026C7" w:rsidRPr="0007204B" w:rsidRDefault="0007204B" w:rsidP="00AD2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</w:pPr>
      <w:r w:rsidRPr="0007204B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 </w:t>
      </w:r>
      <w:r w:rsidR="003C27E8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Подгорненского</w:t>
      </w:r>
      <w:r w:rsidRPr="0007204B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 сельского поселения.</w:t>
      </w:r>
    </w:p>
    <w:tbl>
      <w:tblPr>
        <w:tblpPr w:leftFromText="180" w:rightFromText="180" w:vertAnchor="text" w:horzAnchor="margin" w:tblpY="446"/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40"/>
        <w:gridCol w:w="6231"/>
      </w:tblGrid>
      <w:tr w:rsidR="0096571A" w:rsidRPr="00E026C7" w:rsidTr="00AD2018">
        <w:trPr>
          <w:trHeight w:val="1531"/>
        </w:trPr>
        <w:tc>
          <w:tcPr>
            <w:tcW w:w="2783" w:type="dxa"/>
            <w:vAlign w:val="center"/>
            <w:hideMark/>
          </w:tcPr>
          <w:p w:rsidR="0096571A" w:rsidRDefault="003C27E8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Дроженко</w:t>
            </w:r>
            <w:proofErr w:type="spellEnd"/>
          </w:p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Та</w:t>
            </w:r>
            <w:r w:rsidR="00B769B7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мара</w:t>
            </w: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Петровна</w:t>
            </w:r>
          </w:p>
        </w:tc>
        <w:tc>
          <w:tcPr>
            <w:tcW w:w="640" w:type="dxa"/>
            <w:vAlign w:val="center"/>
            <w:hideMark/>
          </w:tcPr>
          <w:p w:rsidR="0096571A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 w:rsidRPr="00E026C7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1" w:type="dxa"/>
            <w:vAlign w:val="center"/>
            <w:hideMark/>
          </w:tcPr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директор МКУК СКО </w:t>
            </w:r>
            <w:r w:rsidR="003C27E8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Подгорненского</w:t>
            </w: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026C7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96571A" w:rsidRPr="00E026C7" w:rsidTr="00AD2018">
        <w:trPr>
          <w:trHeight w:val="1886"/>
        </w:trPr>
        <w:tc>
          <w:tcPr>
            <w:tcW w:w="2783" w:type="dxa"/>
            <w:vAlign w:val="center"/>
            <w:hideMark/>
          </w:tcPr>
          <w:p w:rsidR="0096571A" w:rsidRDefault="00B769B7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Токарева </w:t>
            </w:r>
          </w:p>
          <w:p w:rsidR="00B769B7" w:rsidRPr="00E026C7" w:rsidRDefault="00B769B7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Наталья Виктор</w:t>
            </w:r>
            <w:r w:rsidR="00AD2018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вна</w:t>
            </w:r>
          </w:p>
        </w:tc>
        <w:tc>
          <w:tcPr>
            <w:tcW w:w="640" w:type="dxa"/>
            <w:vAlign w:val="center"/>
            <w:hideMark/>
          </w:tcPr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 w:rsidRPr="00E026C7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1" w:type="dxa"/>
            <w:vAlign w:val="center"/>
            <w:hideMark/>
          </w:tcPr>
          <w:p w:rsidR="0096571A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финансист администрации  </w:t>
            </w:r>
            <w:r w:rsidR="003C27E8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Подгорненского</w:t>
            </w: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сельского поселения, секретарь комиссии;</w:t>
            </w:r>
          </w:p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</w:tc>
      </w:tr>
      <w:tr w:rsidR="0096571A" w:rsidRPr="00E026C7" w:rsidTr="00AD2018">
        <w:trPr>
          <w:trHeight w:val="2783"/>
        </w:trPr>
        <w:tc>
          <w:tcPr>
            <w:tcW w:w="2783" w:type="dxa"/>
            <w:vAlign w:val="center"/>
            <w:hideMark/>
          </w:tcPr>
          <w:p w:rsidR="00AD2018" w:rsidRDefault="00AD2018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AD2018" w:rsidRDefault="00AD2018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B769B7" w:rsidRDefault="00AD2018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Дементьев </w:t>
            </w:r>
          </w:p>
          <w:p w:rsidR="00AD2018" w:rsidRDefault="00AD2018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Алексей Владимирович</w:t>
            </w:r>
          </w:p>
          <w:p w:rsidR="00011DA2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</w:t>
            </w:r>
          </w:p>
          <w:p w:rsidR="00011DA2" w:rsidRDefault="00011DA2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011DA2" w:rsidRDefault="00B769B7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Маслова </w:t>
            </w:r>
          </w:p>
          <w:p w:rsidR="00B769B7" w:rsidRDefault="00B769B7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Нина Алексеевна</w:t>
            </w:r>
          </w:p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Align w:val="center"/>
            <w:hideMark/>
          </w:tcPr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1" w:type="dxa"/>
            <w:vAlign w:val="center"/>
            <w:hideMark/>
          </w:tcPr>
          <w:p w:rsidR="0096571A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 w:rsidRPr="00E026C7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Члены комиссии:</w:t>
            </w:r>
          </w:p>
          <w:p w:rsidR="00AD2018" w:rsidRDefault="00AD2018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96571A" w:rsidRDefault="00AD2018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Депутат Совета</w:t>
            </w:r>
            <w:r w:rsidR="00B769B7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</w:t>
            </w:r>
            <w:r w:rsidR="0096571A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</w:t>
            </w:r>
            <w:r w:rsidR="003C27E8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Подгорненского</w:t>
            </w:r>
            <w:r w:rsidR="0096571A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011DA2" w:rsidRDefault="00011DA2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011DA2" w:rsidRDefault="00011DA2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011DA2" w:rsidRDefault="00011DA2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уполномоченный по вопросам ГО и ЧС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адми</w:t>
            </w:r>
            <w:proofErr w:type="spellEnd"/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-</w:t>
            </w:r>
          </w:p>
          <w:p w:rsidR="00011DA2" w:rsidRDefault="00011DA2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нистрации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</w:t>
            </w:r>
            <w:r w:rsidR="003C27E8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>Подгорненского</w:t>
            </w: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6571A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  <w:lang w:eastAsia="ru-RU"/>
              </w:rPr>
            </w:pPr>
          </w:p>
          <w:p w:rsidR="0096571A" w:rsidRPr="00E026C7" w:rsidRDefault="0096571A" w:rsidP="00AD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6C7" w:rsidRPr="00E026C7" w:rsidRDefault="00E026C7" w:rsidP="0001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D2018" w:rsidRDefault="00AD2018" w:rsidP="00AD2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имущественным отношениям</w:t>
      </w:r>
    </w:p>
    <w:p w:rsidR="00AD2018" w:rsidRDefault="00AD2018" w:rsidP="00AD2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Подгорненского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18" w:rsidRPr="000956AF" w:rsidRDefault="00AD2018" w:rsidP="00AD2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Отрадненского района                                               Н.А. Маслова</w:t>
      </w:r>
    </w:p>
    <w:p w:rsidR="00411ED6" w:rsidRPr="00E026C7" w:rsidRDefault="00411ED6" w:rsidP="00411ED6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 w:rsidRPr="00E026C7">
        <w:rPr>
          <w:rFonts w:ascii="Times New Roman" w:eastAsia="Times New Roman" w:hAnsi="Times New Roman" w:cs="Times New Roman"/>
          <w:color w:val="2D3038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15pt" o:ole="">
            <v:imagedata r:id="rId12" o:title=""/>
          </v:shape>
          <w:control r:id="rId13" w:name="DefaultOcxName21" w:shapeid="_x0000_i1030"/>
        </w:object>
      </w:r>
    </w:p>
    <w:p w:rsidR="00B769B7" w:rsidRDefault="00B769B7" w:rsidP="00E026C7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AD2018" w:rsidRDefault="00AD2018" w:rsidP="00E026C7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E026C7" w:rsidRPr="00E026C7" w:rsidRDefault="00E026C7" w:rsidP="00E026C7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 w:rsidRPr="00E026C7">
        <w:rPr>
          <w:rFonts w:ascii="Times New Roman" w:eastAsia="Times New Roman" w:hAnsi="Times New Roman" w:cs="Times New Roman"/>
          <w:color w:val="2D3038"/>
          <w:sz w:val="28"/>
          <w:szCs w:val="28"/>
        </w:rPr>
        <w:object w:dxaOrig="225" w:dyaOrig="225">
          <v:shape id="_x0000_i1033" type="#_x0000_t75" style="width:1in;height:18.15pt" o:ole="">
            <v:imagedata r:id="rId12" o:title=""/>
          </v:shape>
          <w:control r:id="rId14" w:name="DefaultOcxName1" w:shapeid="_x0000_i1033"/>
        </w:object>
      </w:r>
    </w:p>
    <w:p w:rsidR="00B769B7" w:rsidRDefault="0007204B" w:rsidP="00B769B7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</w:t>
      </w:r>
      <w:r w:rsidR="00B769B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769B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 3</w:t>
      </w:r>
    </w:p>
    <w:p w:rsidR="00B769B7" w:rsidRDefault="00B769B7" w:rsidP="00B769B7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769B7" w:rsidRDefault="00B769B7" w:rsidP="00B769B7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УТВЕРЖДЕНО</w:t>
      </w:r>
    </w:p>
    <w:p w:rsidR="00B769B7" w:rsidRDefault="00B769B7" w:rsidP="00B769B7">
      <w:pPr>
        <w:pStyle w:val="1"/>
        <w:tabs>
          <w:tab w:val="center" w:pos="4819"/>
          <w:tab w:val="right" w:pos="9638"/>
        </w:tabs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постановлением 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>Подгорненского  сельского поселения</w:t>
      </w:r>
    </w:p>
    <w:p w:rsidR="00B769B7" w:rsidRDefault="00B769B7" w:rsidP="00B769B7">
      <w:pPr>
        <w:pStyle w:val="1"/>
        <w:tabs>
          <w:tab w:val="center" w:pos="4819"/>
          <w:tab w:val="left" w:pos="5715"/>
          <w:tab w:val="right" w:pos="963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Отрадненского района                        </w:t>
      </w:r>
    </w:p>
    <w:p w:rsidR="00B769B7" w:rsidRPr="00B2762C" w:rsidRDefault="00B769B7" w:rsidP="00B769B7">
      <w:pPr>
        <w:pStyle w:val="1"/>
        <w:tabs>
          <w:tab w:val="center" w:pos="4819"/>
          <w:tab w:val="right" w:pos="9638"/>
        </w:tabs>
        <w:spacing w:before="0" w:beforeAutospacing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                                                   </w:t>
      </w:r>
      <w:r w:rsidRPr="00B2762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C4D60">
        <w:rPr>
          <w:rFonts w:ascii="Times New Roman" w:hAnsi="Times New Roman"/>
          <w:b w:val="0"/>
          <w:color w:val="auto"/>
          <w:sz w:val="28"/>
          <w:szCs w:val="28"/>
        </w:rPr>
        <w:t>от 18.05.2018 № 4</w:t>
      </w:r>
      <w:r w:rsidR="0002134B">
        <w:rPr>
          <w:rFonts w:ascii="Times New Roman" w:hAnsi="Times New Roman"/>
          <w:b w:val="0"/>
          <w:color w:val="auto"/>
          <w:sz w:val="28"/>
          <w:szCs w:val="28"/>
        </w:rPr>
        <w:t>4</w:t>
      </w:r>
      <w:bookmarkStart w:id="22" w:name="_GoBack"/>
      <w:bookmarkEnd w:id="22"/>
    </w:p>
    <w:p w:rsidR="0007204B" w:rsidRPr="000956AF" w:rsidRDefault="0007204B" w:rsidP="00B769B7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F179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</w:p>
    <w:p w:rsidR="00E026C7" w:rsidRPr="00347BD4" w:rsidRDefault="00E026C7" w:rsidP="00E026C7">
      <w:pPr>
        <w:spacing w:before="33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</w:pPr>
      <w:r w:rsidRPr="00347BD4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 xml:space="preserve">Положение о комиссии по регистрации и учету аттракционной техники, установленной на территории </w:t>
      </w:r>
      <w:r w:rsidR="00347BD4" w:rsidRPr="0007204B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администрации </w:t>
      </w:r>
      <w:r w:rsidR="003C27E8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Подгорненского</w:t>
      </w:r>
      <w:r w:rsidR="00347BD4" w:rsidRPr="0007204B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 сельского поселения.</w:t>
      </w:r>
    </w:p>
    <w:p w:rsidR="00E026C7" w:rsidRPr="00E026C7" w:rsidRDefault="00011DA2" w:rsidP="00011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1. Комиссия по регистрации и учету аттракционной техники, </w:t>
      </w:r>
      <w:proofErr w:type="gramStart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уста</w:t>
      </w:r>
      <w:r w:rsidR="007D75F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-</w:t>
      </w:r>
      <w:proofErr w:type="spellStart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новленной</w:t>
      </w:r>
      <w:proofErr w:type="spellEnd"/>
      <w:proofErr w:type="gramEnd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7BD4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(далее - Комиссия), образована для регистрации и учета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, независимо от формы собственности и ведомственной принадлежности. </w:t>
      </w:r>
    </w:p>
    <w:p w:rsidR="00E026C7" w:rsidRPr="00E026C7" w:rsidRDefault="007D75F5" w:rsidP="00AC4DA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</w:t>
      </w:r>
      <w:r w:rsidR="00AC4DA3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2. Комиссия в своей работе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постановлениями и распоряжениями главы администрации (губернатора) Краснодарского края, правовыми актами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, а также настоящим Положением. </w:t>
      </w:r>
    </w:p>
    <w:p w:rsidR="007D75F5" w:rsidRDefault="007D75F5" w:rsidP="00AC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3. Основны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ми задачами Комиссии являются: </w:t>
      </w:r>
    </w:p>
    <w:p w:rsidR="00E026C7" w:rsidRPr="00E026C7" w:rsidRDefault="007D75F5" w:rsidP="00AC4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-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осуществление регистрации и учета аттракционной техники, </w:t>
      </w:r>
      <w:proofErr w:type="spellStart"/>
      <w:proofErr w:type="gramStart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установ</w:t>
      </w:r>
      <w:proofErr w:type="spellEnd"/>
      <w:r w:rsidR="004D42D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-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ленной</w:t>
      </w:r>
      <w:proofErr w:type="gramEnd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42D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: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</w:p>
    <w:p w:rsidR="00E026C7" w:rsidRPr="00E026C7" w:rsidRDefault="007D75F5" w:rsidP="00391753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-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оперативное решение вопросов, св</w:t>
      </w:r>
      <w:r w:rsidR="004D42D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язанных с регистрацией и учета </w:t>
      </w:r>
      <w:proofErr w:type="spellStart"/>
      <w:proofErr w:type="gramStart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ат</w:t>
      </w:r>
      <w:r w:rsidR="004D42DD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-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тракционной</w:t>
      </w:r>
      <w:proofErr w:type="spellEnd"/>
      <w:proofErr w:type="gramEnd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техники, установленной на </w:t>
      </w:r>
      <w:r w:rsidR="00347BD4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территории </w:t>
      </w:r>
      <w:r w:rsidR="00AC4DA3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; </w:t>
      </w:r>
    </w:p>
    <w:p w:rsidR="004D42DD" w:rsidRDefault="004D42DD" w:rsidP="0039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</w:t>
      </w:r>
      <w:r w:rsidR="00391753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-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обеспечение согласованных действий территориальных исполнительных органов государственной власти и органов администрации </w:t>
      </w:r>
      <w:r w:rsidR="00391753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7BD4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по осуществлению регистрации и учета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7BD4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</w:p>
    <w:p w:rsidR="00E026C7" w:rsidRPr="00E026C7" w:rsidRDefault="004D42DD" w:rsidP="00AC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4. Комиссия для осуществления поставленных перед нею задач: </w:t>
      </w:r>
    </w:p>
    <w:p w:rsidR="00391753" w:rsidRDefault="004D42DD" w:rsidP="0039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lastRenderedPageBreak/>
        <w:t xml:space="preserve">  </w:t>
      </w:r>
      <w:r w:rsidR="00391753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-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рассматривает документы, представляемые владельцем аттракциона, установленного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7BD4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для его регистрации; </w:t>
      </w:r>
    </w:p>
    <w:p w:rsidR="00AD2018" w:rsidRDefault="004D42DD" w:rsidP="00AD2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-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принимает решение о регистрации аттракциона, установленного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; </w:t>
      </w:r>
    </w:p>
    <w:p w:rsidR="00E026C7" w:rsidRPr="00E026C7" w:rsidRDefault="004D42DD" w:rsidP="00AD2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- 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рассматривает информацию обо всех несчастных случаях, произошедших с посетителями аттракционов, установленных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42DD" w:rsidRDefault="004D42DD" w:rsidP="00AC4D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5. Комиссия имеет право: </w:t>
      </w:r>
    </w:p>
    <w:p w:rsidR="00E026C7" w:rsidRPr="00E026C7" w:rsidRDefault="004D42DD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1)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запрашивать в установленном порядке у территориальных </w:t>
      </w:r>
      <w:proofErr w:type="spellStart"/>
      <w:proofErr w:type="gramStart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-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нительных</w:t>
      </w:r>
      <w:proofErr w:type="spellEnd"/>
      <w:proofErr w:type="gramEnd"/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органов государственной власти и органов администрации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7BD4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мате</w:t>
      </w:r>
      <w:r w:rsidR="00411ED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-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риалы по вопросам, связанным с регистрацией и учетом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; </w:t>
      </w:r>
    </w:p>
    <w:p w:rsidR="00E026C7" w:rsidRPr="00E026C7" w:rsidRDefault="00411ED6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2)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направлять в территориальные исполнительные органы государственной власти и органы администрации</w:t>
      </w:r>
      <w:r w:rsidR="00347BD4" w:rsidRP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7BD4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материалы по вопросам, связанным с регистрацией и учетом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; </w:t>
      </w:r>
    </w:p>
    <w:p w:rsidR="00E026C7" w:rsidRPr="00E026C7" w:rsidRDefault="00411ED6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3)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приглашать на заседания Комиссии руководителей и должностных лиц территориальных исполнительных органов государственной власти и органов администрации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, представителей общественных и религиозных объединений, средств массовой информации, ученых и специалистов; </w:t>
      </w:r>
    </w:p>
    <w:p w:rsidR="00E026C7" w:rsidRPr="00E026C7" w:rsidRDefault="00411ED6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4)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создавать рабочие группы для выработки предложений по проблемам, связанным с регистрацией и учетом аттракционной техники, установленной на территории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. </w:t>
      </w:r>
    </w:p>
    <w:p w:rsidR="00E026C7" w:rsidRPr="00E026C7" w:rsidRDefault="00411ED6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6. Состав Комиссии утверждается постановлением администрации </w:t>
      </w:r>
      <w:r w:rsidR="003C27E8">
        <w:rPr>
          <w:rFonts w:ascii="Times New Roman" w:hAnsi="Times New Roman" w:cs="Times New Roman"/>
          <w:sz w:val="28"/>
          <w:szCs w:val="28"/>
        </w:rPr>
        <w:t>Подгорненского</w:t>
      </w:r>
      <w:r w:rsidR="00347BD4">
        <w:rPr>
          <w:rFonts w:ascii="Times New Roman" w:hAnsi="Times New Roman" w:cs="Times New Roman"/>
          <w:sz w:val="28"/>
          <w:szCs w:val="28"/>
        </w:rPr>
        <w:t xml:space="preserve">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BD4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 w:rsidR="00347BD4" w:rsidRPr="00095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. </w:t>
      </w:r>
    </w:p>
    <w:p w:rsidR="00E026C7" w:rsidRPr="00E026C7" w:rsidRDefault="00411ED6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AD201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7.</w:t>
      </w:r>
      <w:r w:rsidR="00AD201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В Комиссию могут быть включены представители территориальных 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общественных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органов государственной власти, депутаты </w:t>
      </w:r>
      <w:r w:rsidR="00347BD4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Совета </w:t>
      </w:r>
      <w:r w:rsidR="003C27E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Подгорненского</w:t>
      </w:r>
      <w:r w:rsidR="00347BD4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сельского  поселения  Отрадненского района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, представители общественных и религиозных объединений, средств массовой информации. </w:t>
      </w:r>
    </w:p>
    <w:p w:rsidR="00E026C7" w:rsidRPr="00E026C7" w:rsidRDefault="00AD2018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lastRenderedPageBreak/>
        <w:t xml:space="preserve">   8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. Председатель Комиссии руководит деятельностью Комиссии, определяет порядок рассмотрения вопросов, вносит предложения об изменении состава Комиссии. </w:t>
      </w:r>
    </w:p>
    <w:p w:rsidR="00E026C7" w:rsidRPr="00E026C7" w:rsidRDefault="00AD2018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9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. 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 </w:t>
      </w:r>
    </w:p>
    <w:p w:rsidR="00E026C7" w:rsidRPr="00E026C7" w:rsidRDefault="00AD2018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10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</w:t>
      </w:r>
      <w:r w:rsidR="00411ED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я голос председателя Комиссии.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Решения Комиссии оформляются протоколами, которые подписываются председателем Комиссии. </w:t>
      </w:r>
    </w:p>
    <w:p w:rsidR="00E026C7" w:rsidRDefault="00AD2018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</w:t>
      </w:r>
      <w:r w:rsidR="00411ED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1</w:t>
      </w:r>
      <w:r w:rsidR="00411ED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По вопросам, требующим решения главы </w:t>
      </w:r>
      <w:r w:rsidR="00411ED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="003C27E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Подгорненского</w:t>
      </w:r>
      <w:r w:rsidR="00411ED6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сельского поселения  Отрадненского района.</w:t>
      </w:r>
      <w:r w:rsidR="00E026C7" w:rsidRPr="00E026C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Комиссия в установленном порядке вносит соответствующие предложения. </w:t>
      </w:r>
    </w:p>
    <w:p w:rsidR="00AD2018" w:rsidRDefault="00AD2018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D2018" w:rsidRDefault="00AD2018" w:rsidP="00AD2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имущественным отношениям</w:t>
      </w:r>
    </w:p>
    <w:p w:rsidR="00AD2018" w:rsidRDefault="00AD2018" w:rsidP="00AD2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Подгорненского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18" w:rsidRPr="000956AF" w:rsidRDefault="00AD2018" w:rsidP="00AD2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Отрадненского района                                                  Н.А. Маслова</w:t>
      </w:r>
    </w:p>
    <w:p w:rsidR="00AD2018" w:rsidRPr="00E026C7" w:rsidRDefault="00AD2018" w:rsidP="00411E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sectPr w:rsidR="00AD2018" w:rsidRPr="00E026C7" w:rsidSect="00143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8CF"/>
    <w:multiLevelType w:val="multilevel"/>
    <w:tmpl w:val="E912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E3AF0"/>
    <w:multiLevelType w:val="multilevel"/>
    <w:tmpl w:val="B42C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14B"/>
    <w:multiLevelType w:val="multilevel"/>
    <w:tmpl w:val="289A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056EB"/>
    <w:multiLevelType w:val="multilevel"/>
    <w:tmpl w:val="6F102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6036883"/>
    <w:multiLevelType w:val="multilevel"/>
    <w:tmpl w:val="6C62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B6128"/>
    <w:multiLevelType w:val="multilevel"/>
    <w:tmpl w:val="2760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B2"/>
    <w:rsid w:val="00011DA2"/>
    <w:rsid w:val="0002134B"/>
    <w:rsid w:val="00033C8F"/>
    <w:rsid w:val="0007204B"/>
    <w:rsid w:val="00077DB2"/>
    <w:rsid w:val="000956AF"/>
    <w:rsid w:val="00143FC2"/>
    <w:rsid w:val="0017057A"/>
    <w:rsid w:val="00172EF2"/>
    <w:rsid w:val="001E27AB"/>
    <w:rsid w:val="00347BD4"/>
    <w:rsid w:val="00387722"/>
    <w:rsid w:val="00391753"/>
    <w:rsid w:val="00396DDD"/>
    <w:rsid w:val="003C27E8"/>
    <w:rsid w:val="00411ED6"/>
    <w:rsid w:val="004D42DD"/>
    <w:rsid w:val="00793845"/>
    <w:rsid w:val="007D75F5"/>
    <w:rsid w:val="007F0E1D"/>
    <w:rsid w:val="0091429E"/>
    <w:rsid w:val="0096571A"/>
    <w:rsid w:val="00A7205B"/>
    <w:rsid w:val="00AB07AB"/>
    <w:rsid w:val="00AC4DA3"/>
    <w:rsid w:val="00AD2018"/>
    <w:rsid w:val="00B2762C"/>
    <w:rsid w:val="00B614B2"/>
    <w:rsid w:val="00B769B7"/>
    <w:rsid w:val="00BD30FF"/>
    <w:rsid w:val="00CC4D60"/>
    <w:rsid w:val="00D35AC8"/>
    <w:rsid w:val="00E026C7"/>
    <w:rsid w:val="00F772FD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6A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29E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E02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26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4">
    <w:name w:val="num4"/>
    <w:basedOn w:val="a0"/>
    <w:rsid w:val="00E026C7"/>
  </w:style>
  <w:style w:type="paragraph" w:styleId="a4">
    <w:name w:val="Balloon Text"/>
    <w:basedOn w:val="a"/>
    <w:link w:val="a5"/>
    <w:uiPriority w:val="99"/>
    <w:semiHidden/>
    <w:unhideWhenUsed/>
    <w:rsid w:val="00E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6AF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customStyle="1" w:styleId="a6">
    <w:name w:val="Цветовое выделение"/>
    <w:rsid w:val="000956AF"/>
    <w:rPr>
      <w:b/>
      <w:color w:val="26282F"/>
    </w:rPr>
  </w:style>
  <w:style w:type="character" w:customStyle="1" w:styleId="a7">
    <w:name w:val="Гипертекстовая ссылка"/>
    <w:basedOn w:val="a6"/>
    <w:rsid w:val="000956AF"/>
    <w:rPr>
      <w:rFonts w:cs="Times New Roman"/>
      <w:b/>
      <w:color w:val="106BBE"/>
    </w:rPr>
  </w:style>
  <w:style w:type="paragraph" w:customStyle="1" w:styleId="a8">
    <w:name w:val="Информация об изменениях документа"/>
    <w:basedOn w:val="a"/>
    <w:next w:val="a"/>
    <w:rsid w:val="000956A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Нормальный (таблица)"/>
    <w:basedOn w:val="a"/>
    <w:next w:val="a"/>
    <w:rsid w:val="000956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09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rsid w:val="000956AF"/>
    <w:pPr>
      <w:spacing w:after="0" w:line="240" w:lineRule="auto"/>
    </w:pPr>
    <w:rPr>
      <w:rFonts w:ascii="Times New Roman" w:eastAsia="Times New Roman" w:hAnsi="Times New Roman" w:cs="Times New Roman"/>
      <w:kern w:val="3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38772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387722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6A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29E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E02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26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4">
    <w:name w:val="num4"/>
    <w:basedOn w:val="a0"/>
    <w:rsid w:val="00E026C7"/>
  </w:style>
  <w:style w:type="paragraph" w:styleId="a4">
    <w:name w:val="Balloon Text"/>
    <w:basedOn w:val="a"/>
    <w:link w:val="a5"/>
    <w:uiPriority w:val="99"/>
    <w:semiHidden/>
    <w:unhideWhenUsed/>
    <w:rsid w:val="00E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6AF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customStyle="1" w:styleId="a6">
    <w:name w:val="Цветовое выделение"/>
    <w:rsid w:val="000956AF"/>
    <w:rPr>
      <w:b/>
      <w:color w:val="26282F"/>
    </w:rPr>
  </w:style>
  <w:style w:type="character" w:customStyle="1" w:styleId="a7">
    <w:name w:val="Гипертекстовая ссылка"/>
    <w:basedOn w:val="a6"/>
    <w:rsid w:val="000956AF"/>
    <w:rPr>
      <w:rFonts w:cs="Times New Roman"/>
      <w:b/>
      <w:color w:val="106BBE"/>
    </w:rPr>
  </w:style>
  <w:style w:type="paragraph" w:customStyle="1" w:styleId="a8">
    <w:name w:val="Информация об изменениях документа"/>
    <w:basedOn w:val="a"/>
    <w:next w:val="a"/>
    <w:rsid w:val="000956A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Нормальный (таблица)"/>
    <w:basedOn w:val="a"/>
    <w:next w:val="a"/>
    <w:rsid w:val="000956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09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rsid w:val="000956AF"/>
    <w:pPr>
      <w:spacing w:after="0" w:line="240" w:lineRule="auto"/>
    </w:pPr>
    <w:rPr>
      <w:rFonts w:ascii="Times New Roman" w:eastAsia="Times New Roman" w:hAnsi="Times New Roman" w:cs="Times New Roman"/>
      <w:kern w:val="3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38772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387722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1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59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3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45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894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2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8024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963564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16710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97780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337372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63026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0532.0" TargetMode="External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00532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3680053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966409.0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FA64-DE29-46D1-A4D7-CCE3608D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obsh31</cp:lastModifiedBy>
  <cp:revision>17</cp:revision>
  <cp:lastPrinted>2018-05-24T11:27:00Z</cp:lastPrinted>
  <dcterms:created xsi:type="dcterms:W3CDTF">2018-05-15T13:07:00Z</dcterms:created>
  <dcterms:modified xsi:type="dcterms:W3CDTF">2018-05-24T11:28:00Z</dcterms:modified>
</cp:coreProperties>
</file>