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28" w:rsidRPr="00C95141" w:rsidRDefault="008D1528" w:rsidP="008D1528">
      <w:pPr>
        <w:widowControl w:val="0"/>
        <w:autoSpaceDE w:val="0"/>
        <w:autoSpaceDN w:val="0"/>
        <w:adjustRightInd w:val="0"/>
        <w:jc w:val="both"/>
        <w:rPr>
          <w:sz w:val="28"/>
          <w:szCs w:val="28"/>
        </w:rPr>
      </w:pPr>
    </w:p>
    <w:p w:rsidR="008D1528" w:rsidRPr="00C95141" w:rsidRDefault="008D1528" w:rsidP="008D1528">
      <w:pPr>
        <w:widowControl w:val="0"/>
        <w:autoSpaceDE w:val="0"/>
        <w:autoSpaceDN w:val="0"/>
        <w:adjustRightInd w:val="0"/>
        <w:jc w:val="both"/>
        <w:rPr>
          <w:b/>
          <w:color w:val="FFFFFF"/>
        </w:rPr>
      </w:pPr>
      <w:r w:rsidRPr="00C95141">
        <w:rPr>
          <w:sz w:val="28"/>
          <w:szCs w:val="28"/>
        </w:rPr>
        <w:t xml:space="preserve"> </w:t>
      </w:r>
      <w:r>
        <w:rPr>
          <w:noProof/>
          <w:sz w:val="28"/>
          <w:szCs w:val="28"/>
        </w:rPr>
        <w:drawing>
          <wp:anchor distT="0" distB="0" distL="114300" distR="114300" simplePos="0" relativeHeight="251662336" behindDoc="0" locked="0" layoutInCell="1" allowOverlap="1" wp14:anchorId="7AAAEB36" wp14:editId="0A0E7CF8">
            <wp:simplePos x="0" y="0"/>
            <wp:positionH relativeFrom="column">
              <wp:posOffset>2819400</wp:posOffset>
            </wp:positionH>
            <wp:positionV relativeFrom="paragraph">
              <wp:posOffset>-485775</wp:posOffset>
            </wp:positionV>
            <wp:extent cx="495300" cy="6000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C95141">
        <w:rPr>
          <w:b/>
          <w:color w:val="FFFFFF"/>
        </w:rPr>
        <w:t>Приложение № 3</w:t>
      </w:r>
    </w:p>
    <w:p w:rsidR="008D1528" w:rsidRPr="00C95141" w:rsidRDefault="008D1528" w:rsidP="008D1528">
      <w:pPr>
        <w:widowControl w:val="0"/>
        <w:autoSpaceDE w:val="0"/>
        <w:autoSpaceDN w:val="0"/>
        <w:adjustRightInd w:val="0"/>
        <w:jc w:val="both"/>
        <w:rPr>
          <w:b/>
          <w:color w:val="FFFFFF"/>
        </w:rPr>
      </w:pPr>
    </w:p>
    <w:p w:rsidR="008D1528" w:rsidRPr="00C95141" w:rsidRDefault="008D1528" w:rsidP="008D1528">
      <w:pPr>
        <w:widowControl w:val="0"/>
        <w:autoSpaceDE w:val="0"/>
        <w:autoSpaceDN w:val="0"/>
        <w:adjustRightInd w:val="0"/>
        <w:jc w:val="center"/>
        <w:rPr>
          <w:b/>
          <w:sz w:val="28"/>
          <w:szCs w:val="20"/>
        </w:rPr>
      </w:pPr>
      <w:r w:rsidRPr="00C95141">
        <w:rPr>
          <w:b/>
          <w:sz w:val="28"/>
          <w:szCs w:val="28"/>
        </w:rPr>
        <w:t xml:space="preserve">АДМИНИСТРАЦИЯ ПОДГОРНЕНСКОГО </w:t>
      </w:r>
      <w:proofErr w:type="gramStart"/>
      <w:r w:rsidRPr="00C95141">
        <w:rPr>
          <w:b/>
          <w:sz w:val="28"/>
          <w:szCs w:val="28"/>
        </w:rPr>
        <w:t>СЕЛЬСКОГО</w:t>
      </w:r>
      <w:proofErr w:type="gramEnd"/>
      <w:r w:rsidRPr="00C95141">
        <w:rPr>
          <w:b/>
          <w:sz w:val="28"/>
          <w:szCs w:val="28"/>
        </w:rPr>
        <w:t xml:space="preserve"> </w:t>
      </w:r>
    </w:p>
    <w:p w:rsidR="008D1528" w:rsidRPr="00C95141" w:rsidRDefault="008D1528" w:rsidP="008D1528">
      <w:pPr>
        <w:widowControl w:val="0"/>
        <w:autoSpaceDE w:val="0"/>
        <w:autoSpaceDN w:val="0"/>
        <w:adjustRightInd w:val="0"/>
        <w:jc w:val="center"/>
        <w:rPr>
          <w:b/>
          <w:sz w:val="28"/>
          <w:szCs w:val="28"/>
        </w:rPr>
      </w:pPr>
      <w:r w:rsidRPr="00C95141">
        <w:rPr>
          <w:b/>
          <w:sz w:val="28"/>
          <w:szCs w:val="28"/>
        </w:rPr>
        <w:t xml:space="preserve">ПОСЕЛЕНИЯ ОТРАДНЕНСКОГО РАЙОНА </w:t>
      </w:r>
    </w:p>
    <w:p w:rsidR="008D1528" w:rsidRPr="00C95141" w:rsidRDefault="008D1528" w:rsidP="008D1528">
      <w:pPr>
        <w:widowControl w:val="0"/>
        <w:autoSpaceDE w:val="0"/>
        <w:autoSpaceDN w:val="0"/>
        <w:adjustRightInd w:val="0"/>
        <w:jc w:val="center"/>
        <w:rPr>
          <w:b/>
          <w:sz w:val="8"/>
          <w:szCs w:val="8"/>
        </w:rPr>
      </w:pPr>
    </w:p>
    <w:p w:rsidR="008D1528" w:rsidRPr="00C95141" w:rsidRDefault="008D1528" w:rsidP="008D1528">
      <w:pPr>
        <w:widowControl w:val="0"/>
        <w:autoSpaceDE w:val="0"/>
        <w:autoSpaceDN w:val="0"/>
        <w:adjustRightInd w:val="0"/>
        <w:spacing w:line="360" w:lineRule="auto"/>
        <w:jc w:val="center"/>
        <w:rPr>
          <w:b/>
          <w:sz w:val="28"/>
          <w:szCs w:val="28"/>
        </w:rPr>
      </w:pPr>
      <w:r w:rsidRPr="00C95141">
        <w:rPr>
          <w:b/>
          <w:sz w:val="28"/>
          <w:szCs w:val="28"/>
        </w:rPr>
        <w:t>ПОСТАНОВЛЕНИЕ</w:t>
      </w:r>
    </w:p>
    <w:p w:rsidR="008D1528" w:rsidRDefault="008D1528" w:rsidP="008D1528">
      <w:pPr>
        <w:widowControl w:val="0"/>
        <w:autoSpaceDE w:val="0"/>
        <w:autoSpaceDN w:val="0"/>
        <w:adjustRightInd w:val="0"/>
        <w:jc w:val="both"/>
        <w:rPr>
          <w:sz w:val="28"/>
          <w:szCs w:val="28"/>
        </w:rPr>
      </w:pPr>
      <w:r w:rsidRPr="00C95141">
        <w:rPr>
          <w:sz w:val="28"/>
          <w:szCs w:val="28"/>
        </w:rPr>
        <w:t>от _</w:t>
      </w:r>
      <w:r>
        <w:rPr>
          <w:sz w:val="28"/>
          <w:szCs w:val="28"/>
          <w:u w:val="single"/>
        </w:rPr>
        <w:t>13.01.2016</w:t>
      </w:r>
      <w:r w:rsidRPr="00C95141">
        <w:rPr>
          <w:sz w:val="28"/>
          <w:szCs w:val="28"/>
        </w:rPr>
        <w:t>_</w:t>
      </w:r>
      <w:r w:rsidRPr="00C95141">
        <w:rPr>
          <w:sz w:val="28"/>
          <w:szCs w:val="28"/>
        </w:rPr>
        <w:tab/>
        <w:t xml:space="preserve">                    </w:t>
      </w:r>
      <w:r w:rsidRPr="00C95141">
        <w:rPr>
          <w:sz w:val="28"/>
          <w:szCs w:val="28"/>
        </w:rPr>
        <w:tab/>
      </w:r>
      <w:r w:rsidRPr="00C95141">
        <w:rPr>
          <w:sz w:val="28"/>
          <w:szCs w:val="28"/>
        </w:rPr>
        <w:tab/>
        <w:t xml:space="preserve">                             </w:t>
      </w:r>
      <w:r w:rsidRPr="00C95141">
        <w:rPr>
          <w:sz w:val="28"/>
          <w:szCs w:val="28"/>
        </w:rPr>
        <w:tab/>
      </w:r>
      <w:r w:rsidRPr="00C95141">
        <w:rPr>
          <w:sz w:val="28"/>
          <w:szCs w:val="28"/>
        </w:rPr>
        <w:tab/>
        <w:t xml:space="preserve">    №_</w:t>
      </w:r>
      <w:r>
        <w:rPr>
          <w:sz w:val="28"/>
          <w:szCs w:val="28"/>
          <w:u w:val="single"/>
        </w:rPr>
        <w:t>6</w:t>
      </w:r>
      <w:r w:rsidRPr="00C95141">
        <w:rPr>
          <w:sz w:val="28"/>
          <w:szCs w:val="28"/>
        </w:rPr>
        <w:t>__</w:t>
      </w:r>
    </w:p>
    <w:p w:rsidR="008D1528" w:rsidRPr="008D1528" w:rsidRDefault="008D1528" w:rsidP="008D1528">
      <w:pPr>
        <w:widowControl w:val="0"/>
        <w:autoSpaceDE w:val="0"/>
        <w:autoSpaceDN w:val="0"/>
        <w:adjustRightInd w:val="0"/>
        <w:jc w:val="center"/>
      </w:pPr>
      <w:proofErr w:type="spellStart"/>
      <w:r>
        <w:t>ст-ца</w:t>
      </w:r>
      <w:proofErr w:type="spellEnd"/>
      <w:r>
        <w:t xml:space="preserve"> Подгорная</w:t>
      </w:r>
    </w:p>
    <w:p w:rsidR="00187463" w:rsidRDefault="00187463" w:rsidP="00BE6F5A">
      <w:pPr>
        <w:widowControl w:val="0"/>
        <w:autoSpaceDE w:val="0"/>
        <w:autoSpaceDN w:val="0"/>
        <w:adjustRightInd w:val="0"/>
        <w:spacing w:before="108" w:after="108"/>
        <w:jc w:val="center"/>
        <w:outlineLvl w:val="0"/>
      </w:pPr>
    </w:p>
    <w:p w:rsidR="008D1528" w:rsidRDefault="008D1528" w:rsidP="00BE6F5A">
      <w:pPr>
        <w:widowControl w:val="0"/>
        <w:autoSpaceDE w:val="0"/>
        <w:autoSpaceDN w:val="0"/>
        <w:adjustRightInd w:val="0"/>
        <w:spacing w:before="108" w:after="108"/>
        <w:jc w:val="center"/>
        <w:outlineLvl w:val="0"/>
      </w:pPr>
      <w:bookmarkStart w:id="0" w:name="_GoBack"/>
      <w:bookmarkEnd w:id="0"/>
    </w:p>
    <w:p w:rsidR="00BE6F5A" w:rsidRPr="00BE6F5A" w:rsidRDefault="00B120BD" w:rsidP="00BE6F5A">
      <w:pPr>
        <w:widowControl w:val="0"/>
        <w:autoSpaceDE w:val="0"/>
        <w:autoSpaceDN w:val="0"/>
        <w:adjustRightInd w:val="0"/>
        <w:spacing w:before="108" w:after="108"/>
        <w:jc w:val="center"/>
        <w:outlineLvl w:val="0"/>
        <w:rPr>
          <w:bCs/>
          <w:kern w:val="32"/>
          <w:sz w:val="28"/>
          <w:szCs w:val="28"/>
          <w:lang w:val="x-none" w:eastAsia="x-none"/>
        </w:rPr>
      </w:pPr>
      <w:r>
        <w:fldChar w:fldCharType="begin"/>
      </w:r>
      <w:r>
        <w:instrText xml:space="preserve"> HYPERLINK "garantf1://31426644.0/" </w:instrText>
      </w:r>
      <w:r>
        <w:fldChar w:fldCharType="separate"/>
      </w:r>
      <w:r w:rsidR="00BE6F5A" w:rsidRPr="00C95141">
        <w:rPr>
          <w:b/>
          <w:kern w:val="32"/>
          <w:sz w:val="28"/>
          <w:szCs w:val="28"/>
          <w:lang w:val="x-none" w:eastAsia="x-none"/>
        </w:rPr>
        <w:t xml:space="preserve">Об утверждении административного регламента администрации  </w:t>
      </w:r>
      <w:r w:rsidR="00BE6F5A" w:rsidRPr="00C95141">
        <w:rPr>
          <w:b/>
          <w:kern w:val="32"/>
          <w:sz w:val="28"/>
          <w:szCs w:val="28"/>
          <w:lang w:eastAsia="x-none"/>
        </w:rPr>
        <w:t>Подгорненского</w:t>
      </w:r>
      <w:r w:rsidR="00BE6F5A" w:rsidRPr="00C95141">
        <w:rPr>
          <w:b/>
          <w:kern w:val="32"/>
          <w:sz w:val="28"/>
          <w:szCs w:val="28"/>
          <w:lang w:val="x-none" w:eastAsia="x-none"/>
        </w:rPr>
        <w:t xml:space="preserve"> сельского поселения Отрадненского района по предоставлению муниципальной услуги: «Предоставление копий правовых актов администрации </w:t>
      </w:r>
      <w:r w:rsidR="00BE6F5A" w:rsidRPr="00C95141">
        <w:rPr>
          <w:b/>
          <w:kern w:val="32"/>
          <w:sz w:val="28"/>
          <w:szCs w:val="28"/>
          <w:lang w:eastAsia="x-none"/>
        </w:rPr>
        <w:t>Подгорненского</w:t>
      </w:r>
      <w:r w:rsidR="00BE6F5A" w:rsidRPr="00C95141">
        <w:rPr>
          <w:b/>
          <w:kern w:val="32"/>
          <w:sz w:val="28"/>
          <w:szCs w:val="28"/>
          <w:lang w:val="x-none" w:eastAsia="x-none"/>
        </w:rPr>
        <w:t xml:space="preserve"> сельского поселения Отрадненского района»</w:t>
      </w:r>
      <w:r>
        <w:rPr>
          <w:b/>
          <w:kern w:val="32"/>
          <w:sz w:val="28"/>
          <w:szCs w:val="28"/>
          <w:lang w:val="x-none" w:eastAsia="x-none"/>
        </w:rPr>
        <w:fldChar w:fldCharType="end"/>
      </w:r>
    </w:p>
    <w:p w:rsidR="00BE6F5A" w:rsidRPr="00BE6F5A" w:rsidRDefault="00BE6F5A" w:rsidP="00BE6F5A">
      <w:pPr>
        <w:widowControl w:val="0"/>
        <w:autoSpaceDE w:val="0"/>
        <w:autoSpaceDN w:val="0"/>
        <w:adjustRightInd w:val="0"/>
        <w:spacing w:before="240" w:after="60"/>
        <w:ind w:firstLine="720"/>
        <w:jc w:val="both"/>
        <w:outlineLvl w:val="4"/>
        <w:rPr>
          <w:b/>
          <w:bCs/>
          <w:i/>
          <w:iCs/>
          <w:sz w:val="28"/>
          <w:szCs w:val="28"/>
          <w:lang w:val="x-none" w:eastAsia="x-none"/>
        </w:rPr>
      </w:pPr>
    </w:p>
    <w:p w:rsidR="00C95141" w:rsidRDefault="00BE6F5A" w:rsidP="00BE6F5A">
      <w:pPr>
        <w:widowControl w:val="0"/>
        <w:autoSpaceDE w:val="0"/>
        <w:autoSpaceDN w:val="0"/>
        <w:adjustRightInd w:val="0"/>
        <w:ind w:firstLine="720"/>
        <w:jc w:val="both"/>
        <w:rPr>
          <w:sz w:val="28"/>
          <w:szCs w:val="28"/>
        </w:rPr>
      </w:pPr>
      <w:r w:rsidRPr="00BE6F5A">
        <w:rPr>
          <w:sz w:val="28"/>
          <w:szCs w:val="28"/>
        </w:rPr>
        <w:t xml:space="preserve">В целях приведения правовых актов администрации Подгорненского сельского поселения Отрадненского района в соответствие с требованиями </w:t>
      </w:r>
      <w:hyperlink r:id="rId8" w:history="1">
        <w:r w:rsidRPr="00C95141">
          <w:rPr>
            <w:color w:val="106BBE"/>
            <w:sz w:val="28"/>
            <w:szCs w:val="28"/>
          </w:rPr>
          <w:t>Федерального закона</w:t>
        </w:r>
      </w:hyperlink>
      <w:r w:rsidRPr="00BE6F5A">
        <w:rPr>
          <w:b/>
          <w:sz w:val="28"/>
          <w:szCs w:val="28"/>
        </w:rPr>
        <w:t xml:space="preserve"> </w:t>
      </w:r>
      <w:r w:rsidRPr="00BE6F5A">
        <w:rPr>
          <w:sz w:val="28"/>
          <w:szCs w:val="28"/>
        </w:rPr>
        <w:t>от 27 июля 2010 года № 210-ФЗ «Об организации предоставления государственных и муниципальных услуг»</w:t>
      </w:r>
    </w:p>
    <w:p w:rsidR="00BE6F5A" w:rsidRDefault="00BE6F5A" w:rsidP="00C95141">
      <w:pPr>
        <w:widowControl w:val="0"/>
        <w:autoSpaceDE w:val="0"/>
        <w:autoSpaceDN w:val="0"/>
        <w:adjustRightInd w:val="0"/>
        <w:jc w:val="both"/>
        <w:rPr>
          <w:sz w:val="28"/>
          <w:szCs w:val="28"/>
        </w:rPr>
      </w:pPr>
      <w:proofErr w:type="gramStart"/>
      <w:r w:rsidRPr="00BE6F5A">
        <w:rPr>
          <w:sz w:val="28"/>
          <w:szCs w:val="28"/>
        </w:rPr>
        <w:t>п</w:t>
      </w:r>
      <w:proofErr w:type="gramEnd"/>
      <w:r w:rsidRPr="00BE6F5A">
        <w:rPr>
          <w:sz w:val="28"/>
          <w:szCs w:val="28"/>
        </w:rPr>
        <w:t xml:space="preserve"> о с т а н о в л я ю:</w:t>
      </w:r>
    </w:p>
    <w:p w:rsidR="00C95141" w:rsidRPr="00BE6F5A" w:rsidRDefault="00C95141" w:rsidP="00C95141">
      <w:pPr>
        <w:widowControl w:val="0"/>
        <w:autoSpaceDE w:val="0"/>
        <w:autoSpaceDN w:val="0"/>
        <w:adjustRightInd w:val="0"/>
        <w:jc w:val="both"/>
        <w:rPr>
          <w:sz w:val="28"/>
          <w:szCs w:val="28"/>
        </w:rPr>
      </w:pPr>
    </w:p>
    <w:p w:rsidR="00BE6F5A" w:rsidRDefault="00BE6F5A" w:rsidP="00BE6F5A">
      <w:pPr>
        <w:widowControl w:val="0"/>
        <w:autoSpaceDE w:val="0"/>
        <w:autoSpaceDN w:val="0"/>
        <w:adjustRightInd w:val="0"/>
        <w:ind w:firstLine="720"/>
        <w:jc w:val="both"/>
        <w:rPr>
          <w:sz w:val="28"/>
          <w:szCs w:val="28"/>
        </w:rPr>
      </w:pPr>
      <w:bookmarkStart w:id="1" w:name="sub_1"/>
      <w:r w:rsidRPr="00BE6F5A">
        <w:rPr>
          <w:sz w:val="28"/>
          <w:szCs w:val="28"/>
        </w:rPr>
        <w:t xml:space="preserve">1. Утвердить </w:t>
      </w:r>
      <w:hyperlink r:id="rId9" w:anchor="sub_1000" w:history="1">
        <w:r w:rsidRPr="00C95141">
          <w:rPr>
            <w:color w:val="106BBE"/>
            <w:sz w:val="28"/>
            <w:szCs w:val="28"/>
          </w:rPr>
          <w:t>административный регламент</w:t>
        </w:r>
      </w:hyperlink>
      <w:r w:rsidRPr="00BE6F5A">
        <w:rPr>
          <w:sz w:val="28"/>
          <w:szCs w:val="28"/>
        </w:rPr>
        <w:t xml:space="preserve"> администрации Подгорненского сельского поселения Отрадненского района по предоставлению муниципальной услуги «Предоставление копий правовых актов администрации Подгорненского сельского поселения Отрадненского района» (прилагается).</w:t>
      </w:r>
    </w:p>
    <w:p w:rsidR="00C95141" w:rsidRPr="00BE6F5A" w:rsidRDefault="00C95141" w:rsidP="00BE6F5A">
      <w:pPr>
        <w:widowControl w:val="0"/>
        <w:autoSpaceDE w:val="0"/>
        <w:autoSpaceDN w:val="0"/>
        <w:adjustRightInd w:val="0"/>
        <w:ind w:firstLine="720"/>
        <w:jc w:val="both"/>
        <w:rPr>
          <w:sz w:val="28"/>
          <w:szCs w:val="28"/>
        </w:rPr>
      </w:pPr>
    </w:p>
    <w:p w:rsidR="00BE6F5A" w:rsidRDefault="00BE6F5A" w:rsidP="00BE6F5A">
      <w:pPr>
        <w:widowControl w:val="0"/>
        <w:autoSpaceDE w:val="0"/>
        <w:autoSpaceDN w:val="0"/>
        <w:adjustRightInd w:val="0"/>
        <w:ind w:firstLine="720"/>
        <w:jc w:val="both"/>
        <w:rPr>
          <w:sz w:val="28"/>
          <w:szCs w:val="28"/>
        </w:rPr>
      </w:pPr>
      <w:bookmarkStart w:id="2" w:name="sub_2"/>
      <w:bookmarkStart w:id="3" w:name="sub_1000"/>
      <w:bookmarkEnd w:id="1"/>
      <w:r w:rsidRPr="00BE6F5A">
        <w:rPr>
          <w:sz w:val="28"/>
          <w:szCs w:val="28"/>
        </w:rPr>
        <w:t xml:space="preserve">2. </w:t>
      </w:r>
      <w:bookmarkEnd w:id="2"/>
      <w:r w:rsidRPr="00BE6F5A">
        <w:rPr>
          <w:sz w:val="28"/>
          <w:szCs w:val="28"/>
        </w:rPr>
        <w:t>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C95141" w:rsidRPr="00BE6F5A" w:rsidRDefault="00C95141" w:rsidP="00BE6F5A">
      <w:pPr>
        <w:widowControl w:val="0"/>
        <w:autoSpaceDE w:val="0"/>
        <w:autoSpaceDN w:val="0"/>
        <w:adjustRightInd w:val="0"/>
        <w:ind w:firstLine="720"/>
        <w:jc w:val="both"/>
        <w:rPr>
          <w:sz w:val="28"/>
          <w:szCs w:val="28"/>
        </w:rPr>
      </w:pPr>
    </w:p>
    <w:p w:rsidR="00BE6F5A" w:rsidRDefault="00BE6F5A" w:rsidP="00BE6F5A">
      <w:pPr>
        <w:widowControl w:val="0"/>
        <w:autoSpaceDE w:val="0"/>
        <w:autoSpaceDN w:val="0"/>
        <w:adjustRightInd w:val="0"/>
        <w:ind w:firstLine="720"/>
        <w:jc w:val="both"/>
        <w:rPr>
          <w:sz w:val="28"/>
          <w:szCs w:val="28"/>
        </w:rPr>
      </w:pPr>
      <w:r w:rsidRPr="00BE6F5A">
        <w:rPr>
          <w:sz w:val="28"/>
          <w:szCs w:val="28"/>
        </w:rPr>
        <w:t xml:space="preserve">3. </w:t>
      </w:r>
      <w:proofErr w:type="gramStart"/>
      <w:r w:rsidRPr="00BE6F5A">
        <w:rPr>
          <w:sz w:val="28"/>
          <w:szCs w:val="28"/>
        </w:rPr>
        <w:t>Контроль за</w:t>
      </w:r>
      <w:proofErr w:type="gramEnd"/>
      <w:r w:rsidRPr="00BE6F5A">
        <w:rPr>
          <w:sz w:val="28"/>
          <w:szCs w:val="28"/>
        </w:rPr>
        <w:t xml:space="preserve"> выполнением настоящего постановления оставляю за собой.</w:t>
      </w:r>
    </w:p>
    <w:p w:rsidR="00C95141" w:rsidRPr="00BE6F5A" w:rsidRDefault="00C95141" w:rsidP="00BE6F5A">
      <w:pPr>
        <w:widowControl w:val="0"/>
        <w:autoSpaceDE w:val="0"/>
        <w:autoSpaceDN w:val="0"/>
        <w:adjustRightInd w:val="0"/>
        <w:ind w:firstLine="720"/>
        <w:jc w:val="both"/>
        <w:rPr>
          <w:sz w:val="28"/>
          <w:szCs w:val="28"/>
        </w:rPr>
      </w:pPr>
    </w:p>
    <w:p w:rsidR="00BE6F5A" w:rsidRDefault="00BE6F5A" w:rsidP="00BE6F5A">
      <w:pPr>
        <w:widowControl w:val="0"/>
        <w:autoSpaceDE w:val="0"/>
        <w:autoSpaceDN w:val="0"/>
        <w:adjustRightInd w:val="0"/>
        <w:ind w:firstLine="720"/>
        <w:jc w:val="both"/>
        <w:rPr>
          <w:b/>
          <w:sz w:val="28"/>
          <w:szCs w:val="28"/>
        </w:rPr>
      </w:pPr>
      <w:r w:rsidRPr="00BE6F5A">
        <w:rPr>
          <w:sz w:val="28"/>
          <w:szCs w:val="28"/>
        </w:rPr>
        <w:t xml:space="preserve">4. </w:t>
      </w:r>
      <w:r w:rsidR="00C95141">
        <w:rPr>
          <w:sz w:val="28"/>
          <w:szCs w:val="28"/>
        </w:rPr>
        <w:t>П</w:t>
      </w:r>
      <w:r w:rsidRPr="00BE6F5A">
        <w:rPr>
          <w:sz w:val="28"/>
          <w:szCs w:val="28"/>
        </w:rPr>
        <w:t xml:space="preserve">остановление вступает в силу со дня его </w:t>
      </w:r>
      <w:hyperlink r:id="rId10" w:history="1">
        <w:r w:rsidRPr="00C95141">
          <w:rPr>
            <w:color w:val="106BBE"/>
            <w:sz w:val="28"/>
            <w:szCs w:val="28"/>
          </w:rPr>
          <w:t>официального обнародования</w:t>
        </w:r>
      </w:hyperlink>
      <w:r w:rsidRPr="00BE6F5A">
        <w:rPr>
          <w:b/>
          <w:sz w:val="28"/>
          <w:szCs w:val="28"/>
        </w:rPr>
        <w:t>.</w:t>
      </w:r>
    </w:p>
    <w:p w:rsidR="00C95141" w:rsidRDefault="00C95141" w:rsidP="00BE6F5A">
      <w:pPr>
        <w:widowControl w:val="0"/>
        <w:autoSpaceDE w:val="0"/>
        <w:autoSpaceDN w:val="0"/>
        <w:adjustRightInd w:val="0"/>
        <w:ind w:firstLine="720"/>
        <w:jc w:val="both"/>
        <w:rPr>
          <w:b/>
          <w:sz w:val="28"/>
          <w:szCs w:val="28"/>
        </w:rPr>
      </w:pPr>
    </w:p>
    <w:p w:rsidR="00C95141" w:rsidRDefault="00C95141" w:rsidP="00C95141">
      <w:pPr>
        <w:widowControl w:val="0"/>
        <w:autoSpaceDE w:val="0"/>
        <w:autoSpaceDN w:val="0"/>
        <w:adjustRightInd w:val="0"/>
        <w:jc w:val="both"/>
        <w:rPr>
          <w:sz w:val="28"/>
          <w:szCs w:val="28"/>
        </w:rPr>
      </w:pPr>
      <w:r w:rsidRPr="00C95141">
        <w:rPr>
          <w:sz w:val="28"/>
          <w:szCs w:val="28"/>
        </w:rPr>
        <w:t>Глава</w:t>
      </w:r>
      <w:r>
        <w:rPr>
          <w:sz w:val="28"/>
          <w:szCs w:val="28"/>
        </w:rPr>
        <w:t xml:space="preserve"> Подгорненского сельского поселения</w:t>
      </w:r>
    </w:p>
    <w:p w:rsidR="00C95141" w:rsidRDefault="00C95141" w:rsidP="00C95141">
      <w:pPr>
        <w:widowControl w:val="0"/>
        <w:autoSpaceDE w:val="0"/>
        <w:autoSpaceDN w:val="0"/>
        <w:adjustRightInd w:val="0"/>
        <w:jc w:val="both"/>
        <w:rPr>
          <w:sz w:val="28"/>
          <w:szCs w:val="28"/>
        </w:rPr>
      </w:pPr>
      <w:r>
        <w:rPr>
          <w:sz w:val="28"/>
          <w:szCs w:val="28"/>
        </w:rPr>
        <w:t xml:space="preserve">Отрадненского района                                                                  А.Ю. </w:t>
      </w:r>
      <w:proofErr w:type="spellStart"/>
      <w:r>
        <w:rPr>
          <w:sz w:val="28"/>
          <w:szCs w:val="28"/>
        </w:rPr>
        <w:t>Леднёв</w:t>
      </w:r>
      <w:proofErr w:type="spellEnd"/>
    </w:p>
    <w:p w:rsidR="00C95141" w:rsidRDefault="00C95141" w:rsidP="00C95141">
      <w:pPr>
        <w:widowControl w:val="0"/>
        <w:autoSpaceDE w:val="0"/>
        <w:autoSpaceDN w:val="0"/>
        <w:adjustRightInd w:val="0"/>
        <w:jc w:val="both"/>
        <w:rPr>
          <w:sz w:val="28"/>
          <w:szCs w:val="28"/>
        </w:rPr>
      </w:pPr>
    </w:p>
    <w:p w:rsidR="00C95141" w:rsidRDefault="00C95141" w:rsidP="00C95141">
      <w:pPr>
        <w:widowControl w:val="0"/>
        <w:autoSpaceDE w:val="0"/>
        <w:autoSpaceDN w:val="0"/>
        <w:adjustRightInd w:val="0"/>
        <w:jc w:val="both"/>
        <w:rPr>
          <w:sz w:val="28"/>
          <w:szCs w:val="28"/>
        </w:rPr>
      </w:pPr>
    </w:p>
    <w:p w:rsidR="00BC6F74" w:rsidRPr="00BC6F74" w:rsidRDefault="00BC6F74" w:rsidP="00BC6F74">
      <w:pPr>
        <w:ind w:left="180"/>
        <w:jc w:val="both"/>
        <w:rPr>
          <w:bCs/>
          <w:sz w:val="28"/>
          <w:szCs w:val="28"/>
        </w:rPr>
      </w:pPr>
      <w:r w:rsidRPr="00BC6F74">
        <w:rPr>
          <w:bCs/>
          <w:sz w:val="28"/>
          <w:szCs w:val="28"/>
        </w:rPr>
        <w:lastRenderedPageBreak/>
        <w:t xml:space="preserve">                                                              </w:t>
      </w:r>
      <w:r>
        <w:rPr>
          <w:bCs/>
          <w:sz w:val="28"/>
          <w:szCs w:val="28"/>
        </w:rPr>
        <w:t xml:space="preserve">   </w:t>
      </w:r>
      <w:r w:rsidRPr="00BC6F74">
        <w:rPr>
          <w:bCs/>
          <w:sz w:val="28"/>
          <w:szCs w:val="28"/>
        </w:rPr>
        <w:t xml:space="preserve">  </w:t>
      </w:r>
      <w:r>
        <w:rPr>
          <w:bCs/>
          <w:sz w:val="28"/>
          <w:szCs w:val="28"/>
        </w:rPr>
        <w:t xml:space="preserve">   </w:t>
      </w:r>
      <w:r w:rsidRPr="00BC6F74">
        <w:rPr>
          <w:bCs/>
          <w:sz w:val="28"/>
          <w:szCs w:val="28"/>
        </w:rPr>
        <w:t xml:space="preserve">      ПРИЛОЖЕНИЕ </w:t>
      </w:r>
    </w:p>
    <w:p w:rsidR="00BC6F74" w:rsidRPr="00BC6F74" w:rsidRDefault="00BC6F74" w:rsidP="00BC6F74">
      <w:pPr>
        <w:ind w:left="180"/>
        <w:jc w:val="right"/>
        <w:rPr>
          <w:bCs/>
          <w:sz w:val="28"/>
          <w:szCs w:val="28"/>
        </w:rPr>
      </w:pPr>
    </w:p>
    <w:p w:rsidR="00BC6F74" w:rsidRPr="00BC6F74" w:rsidRDefault="00BC6F74" w:rsidP="00BC6F74">
      <w:pPr>
        <w:ind w:left="180"/>
        <w:jc w:val="both"/>
        <w:rPr>
          <w:bCs/>
          <w:sz w:val="28"/>
          <w:szCs w:val="28"/>
        </w:rPr>
      </w:pPr>
      <w:r w:rsidRPr="00BC6F74">
        <w:rPr>
          <w:bCs/>
          <w:sz w:val="28"/>
          <w:szCs w:val="28"/>
        </w:rPr>
        <w:t xml:space="preserve">                                                                   </w:t>
      </w:r>
      <w:r>
        <w:rPr>
          <w:bCs/>
          <w:sz w:val="28"/>
          <w:szCs w:val="28"/>
        </w:rPr>
        <w:t xml:space="preserve">   </w:t>
      </w:r>
      <w:r w:rsidRPr="00BC6F74">
        <w:rPr>
          <w:bCs/>
          <w:sz w:val="28"/>
          <w:szCs w:val="28"/>
        </w:rPr>
        <w:t xml:space="preserve">        УТВЕРЖДЕН</w:t>
      </w:r>
    </w:p>
    <w:p w:rsidR="00BC6F74" w:rsidRPr="00BC6F74" w:rsidRDefault="00BC6F74" w:rsidP="00BC6F74">
      <w:pPr>
        <w:ind w:left="180"/>
        <w:jc w:val="both"/>
        <w:rPr>
          <w:bCs/>
          <w:sz w:val="28"/>
          <w:szCs w:val="28"/>
        </w:rPr>
      </w:pPr>
      <w:r w:rsidRPr="00BC6F74">
        <w:rPr>
          <w:bCs/>
          <w:sz w:val="28"/>
          <w:szCs w:val="28"/>
        </w:rPr>
        <w:t xml:space="preserve">                                                               постановлением администрации</w:t>
      </w:r>
    </w:p>
    <w:p w:rsidR="00BC6F74" w:rsidRPr="00BC6F74" w:rsidRDefault="00BC6F74" w:rsidP="00BC6F74">
      <w:pPr>
        <w:ind w:left="180"/>
        <w:jc w:val="both"/>
        <w:rPr>
          <w:bCs/>
          <w:sz w:val="28"/>
          <w:szCs w:val="28"/>
        </w:rPr>
      </w:pPr>
      <w:r w:rsidRPr="00BC6F74">
        <w:rPr>
          <w:bCs/>
          <w:sz w:val="28"/>
          <w:szCs w:val="28"/>
        </w:rPr>
        <w:t xml:space="preserve">                                                                 Подгорненского сельского поселения</w:t>
      </w:r>
    </w:p>
    <w:p w:rsidR="00BC6F74" w:rsidRPr="00BC6F74" w:rsidRDefault="00BC6F74" w:rsidP="00BC6F74">
      <w:pPr>
        <w:ind w:left="180"/>
        <w:jc w:val="both"/>
        <w:rPr>
          <w:bCs/>
          <w:sz w:val="28"/>
          <w:szCs w:val="28"/>
        </w:rPr>
      </w:pPr>
      <w:r w:rsidRPr="00BC6F74">
        <w:rPr>
          <w:bCs/>
          <w:sz w:val="28"/>
          <w:szCs w:val="28"/>
        </w:rPr>
        <w:t xml:space="preserve">                                                                        Отрадненского района</w:t>
      </w:r>
    </w:p>
    <w:p w:rsidR="00BC6F74" w:rsidRPr="00BC6F74" w:rsidRDefault="00BC6F74" w:rsidP="00BC6F74">
      <w:pPr>
        <w:ind w:left="180"/>
        <w:jc w:val="both"/>
        <w:rPr>
          <w:bCs/>
          <w:sz w:val="28"/>
          <w:szCs w:val="28"/>
        </w:rPr>
      </w:pPr>
      <w:r w:rsidRPr="00BC6F74">
        <w:rPr>
          <w:bCs/>
          <w:sz w:val="28"/>
          <w:szCs w:val="28"/>
        </w:rPr>
        <w:t xml:space="preserve">                                                                           от 13.01.2016 г. № 6</w:t>
      </w:r>
    </w:p>
    <w:p w:rsidR="00BC6F74" w:rsidRPr="00BC6F74" w:rsidRDefault="00BC6F74" w:rsidP="00BC6F74">
      <w:pPr>
        <w:ind w:left="180"/>
        <w:jc w:val="right"/>
        <w:rPr>
          <w:rFonts w:ascii="Arial" w:hAnsi="Arial" w:cs="Arial"/>
          <w:bCs/>
          <w:sz w:val="28"/>
          <w:szCs w:val="28"/>
        </w:rPr>
      </w:pPr>
    </w:p>
    <w:p w:rsidR="00BC6F74" w:rsidRPr="00BC6F74" w:rsidRDefault="00BC6F74" w:rsidP="00BC6F74">
      <w:pPr>
        <w:jc w:val="right"/>
        <w:rPr>
          <w:sz w:val="28"/>
          <w:szCs w:val="28"/>
        </w:rPr>
      </w:pPr>
    </w:p>
    <w:p w:rsidR="00BC6F74" w:rsidRDefault="00BC6F74" w:rsidP="00BC6F74">
      <w:pPr>
        <w:jc w:val="right"/>
      </w:pPr>
    </w:p>
    <w:bookmarkEnd w:id="3"/>
    <w:p w:rsidR="00BE6F5A" w:rsidRPr="00BE6F5A" w:rsidRDefault="00BE6F5A" w:rsidP="00BE6F5A">
      <w:pPr>
        <w:widowControl w:val="0"/>
        <w:autoSpaceDE w:val="0"/>
        <w:autoSpaceDN w:val="0"/>
        <w:adjustRightInd w:val="0"/>
        <w:jc w:val="center"/>
        <w:rPr>
          <w:b/>
          <w:sz w:val="28"/>
          <w:szCs w:val="28"/>
        </w:rPr>
      </w:pPr>
      <w:r w:rsidRPr="00BE6F5A">
        <w:rPr>
          <w:sz w:val="28"/>
          <w:szCs w:val="28"/>
        </w:rPr>
        <w:t>Административный регламент</w:t>
      </w:r>
      <w:r w:rsidRPr="00BE6F5A">
        <w:rPr>
          <w:sz w:val="28"/>
          <w:szCs w:val="28"/>
        </w:rPr>
        <w:br/>
        <w:t>администрации Подгорненского сельского поселения Отрадненского района по предоставлению муниципальной услуги  «Предоставление копий правовых актов администрации Подгорненского сельского поселения Отрадненского района</w:t>
      </w:r>
      <w:r w:rsidRPr="00BE6F5A">
        <w:rPr>
          <w:b/>
          <w:sz w:val="28"/>
          <w:szCs w:val="28"/>
        </w:rPr>
        <w:t>»</w:t>
      </w:r>
      <w:r w:rsidRPr="00BE6F5A">
        <w:rPr>
          <w:b/>
          <w:sz w:val="28"/>
          <w:szCs w:val="28"/>
        </w:rPr>
        <w:br/>
      </w:r>
      <w:bookmarkStart w:id="4" w:name="sub_100"/>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r w:rsidRPr="00BE6F5A">
        <w:rPr>
          <w:bCs/>
          <w:kern w:val="32"/>
          <w:sz w:val="28"/>
          <w:szCs w:val="28"/>
          <w:lang w:val="x-none" w:eastAsia="x-none"/>
        </w:rPr>
        <w:t>I. Общие положения</w:t>
      </w: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5" w:name="sub_11"/>
      <w:bookmarkEnd w:id="4"/>
      <w:r w:rsidRPr="00BE6F5A">
        <w:rPr>
          <w:bCs/>
          <w:kern w:val="32"/>
          <w:sz w:val="28"/>
          <w:szCs w:val="28"/>
          <w:lang w:val="x-none" w:eastAsia="x-none"/>
        </w:rPr>
        <w:t>1.1. Предмет регулирования административного регламента</w:t>
      </w:r>
    </w:p>
    <w:bookmarkEnd w:id="5"/>
    <w:p w:rsidR="00BE6F5A" w:rsidRPr="00BE6F5A" w:rsidRDefault="00BE6F5A" w:rsidP="00BE6F5A">
      <w:pPr>
        <w:widowControl w:val="0"/>
        <w:autoSpaceDE w:val="0"/>
        <w:autoSpaceDN w:val="0"/>
        <w:adjustRightInd w:val="0"/>
        <w:ind w:firstLine="720"/>
        <w:jc w:val="both"/>
        <w:rPr>
          <w:sz w:val="28"/>
          <w:szCs w:val="28"/>
        </w:rPr>
      </w:pPr>
      <w:proofErr w:type="gramStart"/>
      <w:r w:rsidRPr="00BE6F5A">
        <w:rPr>
          <w:sz w:val="28"/>
          <w:szCs w:val="28"/>
        </w:rPr>
        <w:t>Настоящий административный регламент администрации Подгорненского сельского поселения Отрадненского района (далее - административный регламент) по предоставлению муниципальной услуги «Предоставление копий правовых актов администрации Подгорненского сельского поселения Отрадненского района»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получения муниципальной услуги, определяет сроки и последовательность действий (административных процедур) при предоставлении настоящей муниципальной услуги</w:t>
      </w:r>
      <w:proofErr w:type="gramEnd"/>
      <w:r w:rsidRPr="00BE6F5A">
        <w:rPr>
          <w:sz w:val="28"/>
          <w:szCs w:val="28"/>
        </w:rPr>
        <w:t xml:space="preserve">, </w:t>
      </w:r>
      <w:proofErr w:type="gramStart"/>
      <w:r w:rsidRPr="00BE6F5A">
        <w:rPr>
          <w:sz w:val="28"/>
          <w:szCs w:val="28"/>
        </w:rPr>
        <w:t>формах</w:t>
      </w:r>
      <w:proofErr w:type="gramEnd"/>
      <w:r w:rsidRPr="00BE6F5A">
        <w:rPr>
          <w:sz w:val="28"/>
          <w:szCs w:val="28"/>
        </w:rPr>
        <w:t xml:space="preserve"> контроля за его исполнением, а также о досудебном порядке обжалования решений и действий (бездействий) органа, предоставляющего муниципальную услугу.</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6" w:name="sub_12"/>
      <w:r w:rsidRPr="00BE6F5A">
        <w:rPr>
          <w:bCs/>
          <w:kern w:val="32"/>
          <w:sz w:val="28"/>
          <w:szCs w:val="28"/>
          <w:lang w:val="x-none" w:eastAsia="x-none"/>
        </w:rPr>
        <w:t>1.2. Заявители, имеющие право на получение муниципальной услуги</w:t>
      </w:r>
    </w:p>
    <w:bookmarkEnd w:id="6"/>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Заявителями, имеющими право на получение муниципальной услуги, являются физические или юридические лица, обратившиеся в администрацию Подгорненского сельского поселения Отрадненского района за предоставлением муниципальной услуги.</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7" w:name="sub_13"/>
      <w:r w:rsidRPr="00BE6F5A">
        <w:rPr>
          <w:bCs/>
          <w:kern w:val="32"/>
          <w:sz w:val="28"/>
          <w:szCs w:val="28"/>
          <w:lang w:val="x-none" w:eastAsia="x-none"/>
        </w:rPr>
        <w:t>1.3. Требование к порядку информирования о порядке предоставления муниципальной услуги</w:t>
      </w:r>
    </w:p>
    <w:bookmarkEnd w:id="7"/>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bookmarkStart w:id="8" w:name="sub_131"/>
      <w:r w:rsidRPr="00BE6F5A">
        <w:rPr>
          <w:sz w:val="28"/>
          <w:szCs w:val="28"/>
        </w:rPr>
        <w:t xml:space="preserve">1.3.1. Информацию о предоставлении муниципальной услуги, в том числе о месте нахождения и графике работы общего отдела администрации </w:t>
      </w:r>
      <w:r w:rsidRPr="00BE6F5A">
        <w:rPr>
          <w:sz w:val="28"/>
          <w:szCs w:val="28"/>
        </w:rPr>
        <w:lastRenderedPageBreak/>
        <w:t>Подгорненского сельского поселения Отрадненского района, предоставляющего муниципальную услугу, а также о месте нахождения участвующих в предоставлении услуги организаций можно получить</w:t>
      </w:r>
      <w:bookmarkStart w:id="9" w:name="sub_1311"/>
      <w:r w:rsidRPr="00BE6F5A">
        <w:rPr>
          <w:sz w:val="28"/>
          <w:szCs w:val="28"/>
        </w:rPr>
        <w:t>:</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1) в общем отделе администрации Подгорненского сельского поселения Отрадненского района:</w:t>
      </w:r>
    </w:p>
    <w:bookmarkEnd w:id="9"/>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Отрадненский район станица Подгорная улица Красная дом № 28</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График работы:</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понедельник-пятница с 8 - 00 до 16 - 00</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перерыв на обед: с 12 - 00 до 13 - 00</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Выходные дни: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суббота воскресенье</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телефон: 8(86144) 9-42-38, </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2) в </w:t>
      </w:r>
      <w:bookmarkStart w:id="10" w:name="sub_1323"/>
      <w:r w:rsidRPr="00BE6F5A">
        <w:rPr>
          <w:sz w:val="28"/>
          <w:szCs w:val="28"/>
        </w:rPr>
        <w:t>муниципальном бюджетном учреждени</w:t>
      </w:r>
      <w:bookmarkEnd w:id="10"/>
      <w:r w:rsidRPr="00BE6F5A">
        <w:rPr>
          <w:sz w:val="28"/>
          <w:szCs w:val="28"/>
        </w:rPr>
        <w:t>и «Многофункциональный центр предоставления государственных и муниципальных услуг» Отрадненского района (далее МФЦ):</w:t>
      </w:r>
    </w:p>
    <w:p w:rsidR="00BE6F5A" w:rsidRPr="00BE6F5A" w:rsidRDefault="00BE6F5A" w:rsidP="00BE6F5A">
      <w:pPr>
        <w:autoSpaceDE w:val="0"/>
        <w:autoSpaceDN w:val="0"/>
        <w:adjustRightInd w:val="0"/>
        <w:ind w:firstLine="720"/>
        <w:jc w:val="both"/>
        <w:rPr>
          <w:sz w:val="28"/>
          <w:szCs w:val="28"/>
        </w:rPr>
      </w:pPr>
      <w:r w:rsidRPr="00BE6F5A">
        <w:rPr>
          <w:sz w:val="28"/>
          <w:szCs w:val="28"/>
        </w:rPr>
        <w:t xml:space="preserve">Отрадненский район станица Отрадная ул. Красная, 67 «б» /2 </w:t>
      </w:r>
    </w:p>
    <w:p w:rsidR="00BE6F5A" w:rsidRPr="00BE6F5A" w:rsidRDefault="00BE6F5A" w:rsidP="00BE6F5A">
      <w:pPr>
        <w:autoSpaceDE w:val="0"/>
        <w:autoSpaceDN w:val="0"/>
        <w:adjustRightInd w:val="0"/>
        <w:ind w:firstLine="720"/>
        <w:jc w:val="both"/>
        <w:rPr>
          <w:sz w:val="28"/>
          <w:szCs w:val="28"/>
        </w:rPr>
      </w:pPr>
      <w:r w:rsidRPr="00BE6F5A">
        <w:rPr>
          <w:sz w:val="28"/>
          <w:szCs w:val="28"/>
        </w:rPr>
        <w:t>График работы:</w:t>
      </w:r>
    </w:p>
    <w:p w:rsidR="00BE6F5A" w:rsidRPr="00BE6F5A" w:rsidRDefault="00BE6F5A" w:rsidP="00BE6F5A">
      <w:pPr>
        <w:widowControl w:val="0"/>
        <w:autoSpaceDE w:val="0"/>
        <w:autoSpaceDN w:val="0"/>
        <w:adjustRightInd w:val="0"/>
        <w:snapToGrid w:val="0"/>
        <w:spacing w:line="100" w:lineRule="atLeast"/>
        <w:ind w:left="720"/>
        <w:jc w:val="both"/>
        <w:rPr>
          <w:sz w:val="28"/>
          <w:szCs w:val="28"/>
        </w:rPr>
      </w:pPr>
      <w:r w:rsidRPr="00BE6F5A">
        <w:rPr>
          <w:sz w:val="28"/>
          <w:szCs w:val="28"/>
        </w:rPr>
        <w:t>понедельник, вторник, четверг с 08.00 до 17.00, среда с 08.00 до 18.00; суббота с 08.00 до 12.00 часов. Перерыв с 12.00 до 13-00</w:t>
      </w:r>
    </w:p>
    <w:p w:rsidR="00BE6F5A" w:rsidRPr="00BE6F5A" w:rsidRDefault="00BE6F5A" w:rsidP="00BE6F5A">
      <w:pPr>
        <w:autoSpaceDE w:val="0"/>
        <w:autoSpaceDN w:val="0"/>
        <w:adjustRightInd w:val="0"/>
        <w:ind w:firstLine="720"/>
        <w:jc w:val="both"/>
        <w:rPr>
          <w:sz w:val="28"/>
          <w:szCs w:val="28"/>
        </w:rPr>
      </w:pPr>
      <w:r w:rsidRPr="00BE6F5A">
        <w:rPr>
          <w:sz w:val="28"/>
          <w:szCs w:val="28"/>
        </w:rPr>
        <w:t>воскресенье-выходной</w:t>
      </w:r>
    </w:p>
    <w:p w:rsidR="00BE6F5A" w:rsidRPr="00BE6F5A" w:rsidRDefault="00BE6F5A" w:rsidP="00BE6F5A">
      <w:pPr>
        <w:widowControl w:val="0"/>
        <w:autoSpaceDE w:val="0"/>
        <w:autoSpaceDN w:val="0"/>
        <w:adjustRightInd w:val="0"/>
        <w:ind w:firstLine="720"/>
        <w:jc w:val="both"/>
        <w:rPr>
          <w:sz w:val="28"/>
          <w:szCs w:val="28"/>
        </w:rPr>
      </w:pPr>
      <w:bookmarkStart w:id="11" w:name="sub_1324"/>
      <w:r w:rsidRPr="00BE6F5A">
        <w:rPr>
          <w:sz w:val="28"/>
          <w:szCs w:val="28"/>
        </w:rPr>
        <w:t xml:space="preserve">3) посредством размещения информации на официальном сайте администрации Подгорненского сельского поселения Отрадненского района </w:t>
      </w:r>
      <w:r w:rsidRPr="00BE6F5A">
        <w:rPr>
          <w:sz w:val="28"/>
          <w:szCs w:val="28"/>
          <w:lang w:val="en-US"/>
        </w:rPr>
        <w:t>www</w:t>
      </w:r>
      <w:r w:rsidRPr="00BE6F5A">
        <w:rPr>
          <w:sz w:val="28"/>
          <w:szCs w:val="28"/>
        </w:rPr>
        <w:t>.</w:t>
      </w:r>
      <w:proofErr w:type="spellStart"/>
      <w:r w:rsidRPr="00BE6F5A">
        <w:rPr>
          <w:sz w:val="28"/>
          <w:szCs w:val="28"/>
          <w:lang w:val="en-US"/>
        </w:rPr>
        <w:t>adm</w:t>
      </w:r>
      <w:proofErr w:type="spellEnd"/>
      <w:r w:rsidRPr="00BE6F5A">
        <w:rPr>
          <w:sz w:val="28"/>
          <w:szCs w:val="28"/>
        </w:rPr>
        <w:t>-</w:t>
      </w:r>
      <w:proofErr w:type="spellStart"/>
      <w:r w:rsidRPr="00BE6F5A">
        <w:rPr>
          <w:sz w:val="28"/>
          <w:szCs w:val="28"/>
          <w:lang w:val="en-US"/>
        </w:rPr>
        <w:t>podgornaya</w:t>
      </w:r>
      <w:proofErr w:type="spellEnd"/>
      <w:r w:rsidRPr="00BE6F5A">
        <w:rPr>
          <w:sz w:val="28"/>
          <w:szCs w:val="28"/>
        </w:rPr>
        <w:t>.</w:t>
      </w:r>
      <w:proofErr w:type="spellStart"/>
      <w:r w:rsidRPr="00BE6F5A">
        <w:rPr>
          <w:sz w:val="28"/>
          <w:szCs w:val="28"/>
          <w:lang w:val="en-US"/>
        </w:rPr>
        <w:t>ru</w:t>
      </w:r>
      <w:proofErr w:type="spellEnd"/>
      <w:r w:rsidRPr="00BE6F5A">
        <w:rPr>
          <w:sz w:val="28"/>
          <w:szCs w:val="28"/>
        </w:rPr>
        <w:t xml:space="preserve"> (далее - официальный сайт);</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4) посредством размещения информации в </w:t>
      </w:r>
      <w:hyperlink r:id="rId11" w:history="1">
        <w:r w:rsidRPr="00BC6F74">
          <w:rPr>
            <w:color w:val="000000"/>
            <w:sz w:val="28"/>
            <w:szCs w:val="28"/>
          </w:rPr>
          <w:t>федеральной государственной информационной системе</w:t>
        </w:r>
      </w:hyperlink>
      <w:r w:rsidRPr="00BE6F5A">
        <w:rPr>
          <w:b/>
          <w:color w:val="000000"/>
          <w:sz w:val="28"/>
          <w:szCs w:val="28"/>
        </w:rPr>
        <w:t xml:space="preserve"> </w:t>
      </w:r>
      <w:r w:rsidRPr="00BE6F5A">
        <w:rPr>
          <w:color w:val="000000"/>
          <w:sz w:val="28"/>
          <w:szCs w:val="28"/>
        </w:rPr>
        <w:t>«</w:t>
      </w:r>
      <w:r w:rsidRPr="00BE6F5A">
        <w:rPr>
          <w:sz w:val="28"/>
          <w:szCs w:val="28"/>
        </w:rPr>
        <w:t>Единый портал государственных и муниципальных услуг (функций)».</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5) </w:t>
      </w:r>
      <w:bookmarkStart w:id="12" w:name="sub_1326"/>
      <w:bookmarkEnd w:id="11"/>
      <w:r w:rsidRPr="00BE6F5A">
        <w:rPr>
          <w:sz w:val="28"/>
          <w:szCs w:val="28"/>
        </w:rPr>
        <w:t xml:space="preserve"> на информационных стендах в здании администрации Подгорненского сельского поселения Отрадненского района и МФЦ.</w:t>
      </w:r>
    </w:p>
    <w:p w:rsidR="00BE6F5A" w:rsidRPr="00BE6F5A" w:rsidRDefault="00BE6F5A" w:rsidP="00BE6F5A">
      <w:pPr>
        <w:widowControl w:val="0"/>
        <w:autoSpaceDE w:val="0"/>
        <w:autoSpaceDN w:val="0"/>
        <w:adjustRightInd w:val="0"/>
        <w:ind w:firstLine="720"/>
        <w:jc w:val="both"/>
        <w:rPr>
          <w:sz w:val="28"/>
          <w:szCs w:val="28"/>
        </w:rPr>
      </w:pPr>
      <w:bookmarkStart w:id="13" w:name="sub_1132"/>
      <w:bookmarkEnd w:id="12"/>
      <w:r w:rsidRPr="00BE6F5A">
        <w:rPr>
          <w:sz w:val="28"/>
          <w:szCs w:val="28"/>
        </w:rPr>
        <w:t>1.3.2. 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BE6F5A" w:rsidRPr="00BE6F5A" w:rsidRDefault="00BE6F5A" w:rsidP="00BE6F5A">
      <w:pPr>
        <w:widowControl w:val="0"/>
        <w:autoSpaceDE w:val="0"/>
        <w:autoSpaceDN w:val="0"/>
        <w:adjustRightInd w:val="0"/>
        <w:ind w:firstLine="720"/>
        <w:jc w:val="both"/>
        <w:rPr>
          <w:sz w:val="28"/>
          <w:szCs w:val="28"/>
        </w:rPr>
      </w:pPr>
      <w:bookmarkStart w:id="14" w:name="sub_1133"/>
      <w:bookmarkEnd w:id="13"/>
      <w:r w:rsidRPr="00BE6F5A">
        <w:rPr>
          <w:sz w:val="28"/>
          <w:szCs w:val="28"/>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14"/>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w:t>
      </w:r>
      <w:proofErr w:type="gramStart"/>
      <w:r w:rsidRPr="00BE6F5A">
        <w:rPr>
          <w:sz w:val="28"/>
          <w:szCs w:val="28"/>
        </w:rPr>
        <w:t>обратившегося</w:t>
      </w:r>
      <w:proofErr w:type="gramEnd"/>
      <w:r w:rsidRPr="00BE6F5A">
        <w:rPr>
          <w:sz w:val="28"/>
          <w:szCs w:val="28"/>
        </w:rPr>
        <w:t xml:space="preserve"> по интересующим </w:t>
      </w:r>
    </w:p>
    <w:p w:rsidR="00BE6F5A" w:rsidRPr="00BE6F5A" w:rsidRDefault="00BE6F5A" w:rsidP="00BE6F5A">
      <w:pPr>
        <w:widowControl w:val="0"/>
        <w:autoSpaceDE w:val="0"/>
        <w:autoSpaceDN w:val="0"/>
        <w:adjustRightInd w:val="0"/>
        <w:jc w:val="both"/>
        <w:rPr>
          <w:sz w:val="28"/>
          <w:szCs w:val="28"/>
        </w:rPr>
      </w:pPr>
      <w:r w:rsidRPr="00BE6F5A">
        <w:rPr>
          <w:sz w:val="28"/>
          <w:szCs w:val="28"/>
        </w:rPr>
        <w:t>его вопросам.</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Рекомендуемое время для телефонного разговора не более 10 минут, </w:t>
      </w:r>
      <w:r w:rsidRPr="00BE6F5A">
        <w:rPr>
          <w:sz w:val="28"/>
          <w:szCs w:val="28"/>
        </w:rPr>
        <w:lastRenderedPageBreak/>
        <w:t>личного устного информирования - не более 15 минут.</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Индивидуальное письменное информирование (по электронной почте) </w:t>
      </w:r>
      <w:proofErr w:type="gramStart"/>
      <w:r w:rsidRPr="00BE6F5A">
        <w:rPr>
          <w:sz w:val="28"/>
          <w:szCs w:val="28"/>
        </w:rPr>
        <w:t>осуществляется путем направления электронного письма на адрес электронной почты осуществляется</w:t>
      </w:r>
      <w:proofErr w:type="gramEnd"/>
      <w:r w:rsidRPr="00BE6F5A">
        <w:rPr>
          <w:sz w:val="28"/>
          <w:szCs w:val="28"/>
        </w:rPr>
        <w:t>.</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15" w:name="sub_200"/>
      <w:bookmarkEnd w:id="8"/>
      <w:r w:rsidRPr="00BE6F5A">
        <w:rPr>
          <w:bCs/>
          <w:kern w:val="32"/>
          <w:sz w:val="28"/>
          <w:szCs w:val="28"/>
          <w:lang w:val="x-none" w:eastAsia="x-none"/>
        </w:rPr>
        <w:t>II. Стандарт предоставления муниципальной услуги</w:t>
      </w: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16" w:name="sub_21"/>
      <w:bookmarkEnd w:id="15"/>
      <w:r w:rsidRPr="00BE6F5A">
        <w:rPr>
          <w:bCs/>
          <w:kern w:val="32"/>
          <w:sz w:val="28"/>
          <w:szCs w:val="28"/>
          <w:lang w:val="x-none" w:eastAsia="x-none"/>
        </w:rPr>
        <w:t>2.1. Наименование предоставляемой муниципальной услуги</w:t>
      </w:r>
    </w:p>
    <w:bookmarkEnd w:id="16"/>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«Предоставление копий правовых актов администрации 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17" w:name="sub_22"/>
      <w:r w:rsidRPr="00BE6F5A">
        <w:rPr>
          <w:bCs/>
          <w:kern w:val="32"/>
          <w:sz w:val="28"/>
          <w:szCs w:val="28"/>
          <w:lang w:val="x-none" w:eastAsia="x-none"/>
        </w:rPr>
        <w:t>2.2. Наименование органа, предоставляющего муниципальную услугу</w:t>
      </w:r>
    </w:p>
    <w:bookmarkEnd w:id="17"/>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bookmarkStart w:id="18" w:name="sub_221"/>
      <w:r w:rsidRPr="00BE6F5A">
        <w:rPr>
          <w:sz w:val="28"/>
          <w:szCs w:val="28"/>
        </w:rPr>
        <w:t>2.2.1. Органом администрации Подгорненского сельского поселения Отрадненского района, предоставляющим муниципальную услугу, является общий отдел.</w:t>
      </w:r>
    </w:p>
    <w:bookmarkEnd w:id="18"/>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В предоставлении муниципальной услуги участвует:</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муниципальное бюджетное учреждение «Многофункциональный центр предоставления государственных и муниципальных услуг» Отрадненского района (далее МФЦ).</w:t>
      </w:r>
    </w:p>
    <w:p w:rsidR="00BE6F5A" w:rsidRPr="00BE6F5A" w:rsidRDefault="00BE6F5A" w:rsidP="00BE6F5A">
      <w:pPr>
        <w:widowControl w:val="0"/>
        <w:autoSpaceDE w:val="0"/>
        <w:autoSpaceDN w:val="0"/>
        <w:adjustRightInd w:val="0"/>
        <w:ind w:firstLine="720"/>
        <w:jc w:val="both"/>
        <w:rPr>
          <w:sz w:val="28"/>
          <w:szCs w:val="28"/>
        </w:rPr>
      </w:pPr>
      <w:bookmarkStart w:id="19" w:name="sub_222"/>
      <w:r w:rsidRPr="00BE6F5A">
        <w:rPr>
          <w:sz w:val="28"/>
          <w:szCs w:val="28"/>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Подгорненского сельского поселения Отрадненского района.</w:t>
      </w:r>
    </w:p>
    <w:bookmarkEnd w:id="19"/>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20" w:name="sub_23"/>
      <w:r w:rsidRPr="00BE6F5A">
        <w:rPr>
          <w:bCs/>
          <w:kern w:val="32"/>
          <w:sz w:val="28"/>
          <w:szCs w:val="28"/>
          <w:lang w:val="x-none" w:eastAsia="x-none"/>
        </w:rPr>
        <w:t>2.3. Результат предоставления муниципальной услуги</w:t>
      </w:r>
    </w:p>
    <w:bookmarkEnd w:id="20"/>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Результатом предоставления муниципальной услуги является:</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выдача заверенной копии правового акта администрации 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отказ в выдаче копии правового акта администрации 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21" w:name="sub_24"/>
      <w:r w:rsidRPr="00BE6F5A">
        <w:rPr>
          <w:bCs/>
          <w:kern w:val="32"/>
          <w:sz w:val="28"/>
          <w:szCs w:val="28"/>
          <w:lang w:val="x-none" w:eastAsia="x-none"/>
        </w:rPr>
        <w:t>2.4. Срок предоставления муниципальной услуги</w:t>
      </w:r>
    </w:p>
    <w:bookmarkEnd w:id="21"/>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Срок предоставления муниципальной услуги составляет 15 календарных дней со дня регистрации заявления о выдаче копии правового акта.</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22" w:name="sub_25"/>
      <w:r w:rsidRPr="00BE6F5A">
        <w:rPr>
          <w:bCs/>
          <w:kern w:val="32"/>
          <w:sz w:val="28"/>
          <w:szCs w:val="28"/>
          <w:lang w:val="x-none" w:eastAsia="x-none"/>
        </w:rPr>
        <w:lastRenderedPageBreak/>
        <w:t>2.5. Перечень нормативных правовых актов, непосредственно регулирующих предоставление муниципальной услуги</w:t>
      </w:r>
    </w:p>
    <w:bookmarkEnd w:id="22"/>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Предоставление муниципальной услуги осуществляется на основании:</w:t>
      </w:r>
    </w:p>
    <w:p w:rsidR="00BE6F5A" w:rsidRPr="00BE6F5A" w:rsidRDefault="00BE6F5A" w:rsidP="00BE6F5A">
      <w:pPr>
        <w:widowControl w:val="0"/>
        <w:autoSpaceDE w:val="0"/>
        <w:autoSpaceDN w:val="0"/>
        <w:adjustRightInd w:val="0"/>
        <w:ind w:firstLine="720"/>
        <w:jc w:val="both"/>
        <w:rPr>
          <w:sz w:val="28"/>
          <w:szCs w:val="28"/>
        </w:rPr>
      </w:pPr>
      <w:r w:rsidRPr="00BC6F74">
        <w:rPr>
          <w:color w:val="106BBE"/>
          <w:sz w:val="28"/>
          <w:szCs w:val="28"/>
        </w:rPr>
        <w:t>Конституции</w:t>
      </w:r>
      <w:r w:rsidRPr="00BE6F5A">
        <w:rPr>
          <w:sz w:val="28"/>
          <w:szCs w:val="28"/>
        </w:rPr>
        <w:t xml:space="preserve"> Российской Федерации;</w:t>
      </w:r>
    </w:p>
    <w:p w:rsidR="00BE6F5A" w:rsidRPr="00BE6F5A" w:rsidRDefault="00BE6F5A" w:rsidP="00BE6F5A">
      <w:pPr>
        <w:widowControl w:val="0"/>
        <w:autoSpaceDE w:val="0"/>
        <w:autoSpaceDN w:val="0"/>
        <w:adjustRightInd w:val="0"/>
        <w:ind w:firstLine="720"/>
        <w:jc w:val="both"/>
        <w:rPr>
          <w:sz w:val="28"/>
          <w:szCs w:val="28"/>
        </w:rPr>
      </w:pPr>
      <w:r w:rsidRPr="00BC6F74">
        <w:rPr>
          <w:color w:val="106BBE"/>
          <w:sz w:val="28"/>
          <w:szCs w:val="28"/>
        </w:rPr>
        <w:t>Федерального закона</w:t>
      </w:r>
      <w:r w:rsidRPr="00BE6F5A">
        <w:rPr>
          <w:sz w:val="28"/>
          <w:szCs w:val="28"/>
        </w:rPr>
        <w:t xml:space="preserve"> от 6 октября 2003 года N 131-ФЗ "Об общих принципах организации местного самоуправления в Российской Федерации";</w:t>
      </w:r>
    </w:p>
    <w:p w:rsidR="00BE6F5A" w:rsidRPr="00BE6F5A" w:rsidRDefault="00652490" w:rsidP="00BE6F5A">
      <w:pPr>
        <w:widowControl w:val="0"/>
        <w:autoSpaceDE w:val="0"/>
        <w:autoSpaceDN w:val="0"/>
        <w:adjustRightInd w:val="0"/>
        <w:ind w:firstLine="720"/>
        <w:jc w:val="both"/>
        <w:rPr>
          <w:sz w:val="28"/>
          <w:szCs w:val="28"/>
        </w:rPr>
      </w:pPr>
      <w:hyperlink r:id="rId12" w:history="1">
        <w:r w:rsidR="00BE6F5A" w:rsidRPr="00BC6F74">
          <w:rPr>
            <w:color w:val="106BBE"/>
            <w:sz w:val="28"/>
            <w:szCs w:val="28"/>
          </w:rPr>
          <w:t>Федерального закона</w:t>
        </w:r>
      </w:hyperlink>
      <w:r w:rsidR="00BE6F5A" w:rsidRPr="00BE6F5A">
        <w:rPr>
          <w:sz w:val="28"/>
          <w:szCs w:val="28"/>
        </w:rPr>
        <w:t xml:space="preserve"> от 27 июля 2006 года N 149-ФЗ "Об информации, информационных технологиях и о защите информации";</w:t>
      </w:r>
    </w:p>
    <w:p w:rsidR="00BE6F5A" w:rsidRPr="00BE6F5A" w:rsidRDefault="00652490" w:rsidP="00BE6F5A">
      <w:pPr>
        <w:widowControl w:val="0"/>
        <w:autoSpaceDE w:val="0"/>
        <w:autoSpaceDN w:val="0"/>
        <w:adjustRightInd w:val="0"/>
        <w:ind w:firstLine="720"/>
        <w:jc w:val="both"/>
        <w:rPr>
          <w:sz w:val="28"/>
          <w:szCs w:val="28"/>
        </w:rPr>
      </w:pPr>
      <w:hyperlink r:id="rId13" w:history="1">
        <w:r w:rsidR="00BE6F5A" w:rsidRPr="00BC6F74">
          <w:rPr>
            <w:color w:val="106BBE"/>
            <w:sz w:val="28"/>
            <w:szCs w:val="28"/>
          </w:rPr>
          <w:t>Федерального закона</w:t>
        </w:r>
      </w:hyperlink>
      <w:r w:rsidR="00BE6F5A" w:rsidRPr="00BE6F5A">
        <w:rPr>
          <w:sz w:val="28"/>
          <w:szCs w:val="28"/>
        </w:rPr>
        <w:t xml:space="preserve"> от 27 июля 2006 года N 152-ФЗ "О персональных данных";</w:t>
      </w:r>
    </w:p>
    <w:p w:rsidR="00BE6F5A" w:rsidRPr="00BE6F5A" w:rsidRDefault="00652490" w:rsidP="00BE6F5A">
      <w:pPr>
        <w:widowControl w:val="0"/>
        <w:autoSpaceDE w:val="0"/>
        <w:autoSpaceDN w:val="0"/>
        <w:adjustRightInd w:val="0"/>
        <w:ind w:firstLine="720"/>
        <w:jc w:val="both"/>
        <w:rPr>
          <w:sz w:val="28"/>
          <w:szCs w:val="28"/>
        </w:rPr>
      </w:pPr>
      <w:hyperlink r:id="rId14" w:history="1">
        <w:r w:rsidR="00BE6F5A" w:rsidRPr="00BC6F74">
          <w:rPr>
            <w:color w:val="106BBE"/>
            <w:sz w:val="28"/>
            <w:szCs w:val="28"/>
          </w:rPr>
          <w:t>Федерального закона</w:t>
        </w:r>
      </w:hyperlink>
      <w:r w:rsidR="00BE6F5A" w:rsidRPr="00BE6F5A">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E6F5A" w:rsidRPr="00BE6F5A" w:rsidRDefault="00652490" w:rsidP="00BE6F5A">
      <w:pPr>
        <w:widowControl w:val="0"/>
        <w:autoSpaceDE w:val="0"/>
        <w:autoSpaceDN w:val="0"/>
        <w:adjustRightInd w:val="0"/>
        <w:ind w:firstLine="720"/>
        <w:jc w:val="both"/>
        <w:rPr>
          <w:sz w:val="28"/>
          <w:szCs w:val="28"/>
        </w:rPr>
      </w:pPr>
      <w:hyperlink r:id="rId15" w:history="1">
        <w:r w:rsidR="00BE6F5A" w:rsidRPr="00BC6F74">
          <w:rPr>
            <w:color w:val="106BBE"/>
            <w:sz w:val="28"/>
            <w:szCs w:val="28"/>
          </w:rPr>
          <w:t>Федерального закона</w:t>
        </w:r>
      </w:hyperlink>
      <w:r w:rsidR="00BE6F5A" w:rsidRPr="00BE6F5A">
        <w:rPr>
          <w:sz w:val="28"/>
          <w:szCs w:val="28"/>
        </w:rPr>
        <w:t xml:space="preserve"> от 27 июля 2010 года N 210-ФЗ "Об организации предоставления государственных и муниципальных услуг";</w:t>
      </w:r>
    </w:p>
    <w:p w:rsidR="00BE6F5A" w:rsidRPr="00BE6F5A" w:rsidRDefault="00652490" w:rsidP="00BE6F5A">
      <w:pPr>
        <w:widowControl w:val="0"/>
        <w:autoSpaceDE w:val="0"/>
        <w:autoSpaceDN w:val="0"/>
        <w:adjustRightInd w:val="0"/>
        <w:ind w:firstLine="720"/>
        <w:jc w:val="both"/>
        <w:rPr>
          <w:sz w:val="28"/>
          <w:szCs w:val="28"/>
        </w:rPr>
      </w:pPr>
      <w:hyperlink r:id="rId16" w:history="1">
        <w:r w:rsidR="00BE6F5A" w:rsidRPr="00BC6F74">
          <w:rPr>
            <w:color w:val="106BBE"/>
            <w:sz w:val="28"/>
            <w:szCs w:val="28"/>
          </w:rPr>
          <w:t>Устава</w:t>
        </w:r>
      </w:hyperlink>
      <w:r w:rsidR="00BE6F5A" w:rsidRPr="00BE6F5A">
        <w:rPr>
          <w:b/>
          <w:sz w:val="28"/>
          <w:szCs w:val="28"/>
        </w:rPr>
        <w:t xml:space="preserve"> </w:t>
      </w:r>
      <w:r w:rsidR="00BE6F5A" w:rsidRPr="00BE6F5A">
        <w:rPr>
          <w:sz w:val="28"/>
          <w:szCs w:val="28"/>
        </w:rPr>
        <w:t>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Постановления администрации Подгорненского сельского поселения Отрадненского района от 28 марта 2013 года № 124 «Об утверждении Инструкции по делопроизводству в администрации 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постановления администрации Подгорненского сельского поселения Отрадненского района «Об утверждении Положения об общем отделе  администрации 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настоящего административно регламента.</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23" w:name="sub_26"/>
      <w:r w:rsidRPr="00BE6F5A">
        <w:rPr>
          <w:bCs/>
          <w:kern w:val="32"/>
          <w:sz w:val="28"/>
          <w:szCs w:val="28"/>
          <w:lang w:val="x-none" w:eastAsia="x-none"/>
        </w:rPr>
        <w:t>2.6. Перечень документов, необходимых для предоставления муниципальной услуги</w:t>
      </w:r>
    </w:p>
    <w:bookmarkEnd w:id="23"/>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bookmarkStart w:id="24" w:name="sub_261"/>
      <w:r w:rsidRPr="00BE6F5A">
        <w:rPr>
          <w:sz w:val="28"/>
          <w:szCs w:val="28"/>
        </w:rPr>
        <w:t>2.6.1. Исчерпывающий перечень документов, необходимых для предоставления муниципальной услуги "Предоставление копий правовых актов администрации Подгорненского сельского поселения Отрадненского района":</w:t>
      </w:r>
    </w:p>
    <w:bookmarkEnd w:id="24"/>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 заявление (письменный запрос) о выдаче копии правового акта, которое оформляется по форме согласно </w:t>
      </w:r>
      <w:r w:rsidRPr="00BC6F74">
        <w:rPr>
          <w:color w:val="000000"/>
          <w:sz w:val="28"/>
          <w:szCs w:val="28"/>
        </w:rPr>
        <w:t>приложению № 1</w:t>
      </w:r>
      <w:r w:rsidRPr="00BE6F5A">
        <w:rPr>
          <w:sz w:val="28"/>
          <w:szCs w:val="28"/>
        </w:rPr>
        <w:t xml:space="preserve"> к настоящему Административному регламенту (далее - заявление);</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документ, удостоверяющий личность заявителя;</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документы, подтверждающие полномочия физического лица действовать от имени заявителя;</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 документы, подтверждающие право заявителя на предоставление муниципальной услуги (указанные документы представляются </w:t>
      </w:r>
      <w:proofErr w:type="gramStart"/>
      <w:r w:rsidRPr="00BE6F5A">
        <w:rPr>
          <w:sz w:val="28"/>
          <w:szCs w:val="28"/>
        </w:rPr>
        <w:t>заявителем</w:t>
      </w:r>
      <w:proofErr w:type="gramEnd"/>
      <w:r w:rsidRPr="00BE6F5A">
        <w:rPr>
          <w:sz w:val="28"/>
          <w:szCs w:val="28"/>
        </w:rPr>
        <w:t xml:space="preserve"> в случае если им запрашивается копия правового акта, непосредственно затрагивающего его права и законные интересы, не размещенного во </w:t>
      </w:r>
      <w:r w:rsidRPr="00BE6F5A">
        <w:rPr>
          <w:sz w:val="28"/>
          <w:szCs w:val="28"/>
        </w:rPr>
        <w:lastRenderedPageBreak/>
        <w:t>внешних информационных базах (Консультант-Плюс, Гарант), и (или) не опубликованного официально).</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В заявлении в обязательном порядке указывается дата, регистрационный номер и полное наименование правового акта, копия которого запрашивается заявителем.</w:t>
      </w:r>
    </w:p>
    <w:p w:rsidR="00BE6F5A" w:rsidRPr="00BE6F5A" w:rsidRDefault="00BE6F5A" w:rsidP="00BE6F5A">
      <w:pPr>
        <w:widowControl w:val="0"/>
        <w:autoSpaceDE w:val="0"/>
        <w:autoSpaceDN w:val="0"/>
        <w:adjustRightInd w:val="0"/>
        <w:ind w:firstLine="720"/>
        <w:jc w:val="both"/>
        <w:rPr>
          <w:sz w:val="28"/>
          <w:szCs w:val="28"/>
        </w:rPr>
      </w:pPr>
      <w:bookmarkStart w:id="25" w:name="sub_262"/>
      <w:r w:rsidRPr="00BE6F5A">
        <w:rPr>
          <w:sz w:val="28"/>
          <w:szCs w:val="28"/>
        </w:rPr>
        <w:t>2.6.2. От заявителей запрещается требовать:</w:t>
      </w:r>
    </w:p>
    <w:bookmarkEnd w:id="25"/>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6F5A" w:rsidRPr="00BE6F5A" w:rsidRDefault="00BE6F5A" w:rsidP="00BE6F5A">
      <w:pPr>
        <w:widowControl w:val="0"/>
        <w:autoSpaceDE w:val="0"/>
        <w:autoSpaceDN w:val="0"/>
        <w:adjustRightInd w:val="0"/>
        <w:ind w:firstLine="720"/>
        <w:jc w:val="both"/>
        <w:rPr>
          <w:sz w:val="28"/>
          <w:szCs w:val="28"/>
        </w:rPr>
      </w:pPr>
      <w:proofErr w:type="gramStart"/>
      <w:r w:rsidRPr="00BE6F5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администрация Подгорненского сельского поселения Отрадненского района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BC6F74">
          <w:rPr>
            <w:color w:val="000000"/>
            <w:sz w:val="28"/>
            <w:szCs w:val="28"/>
          </w:rPr>
          <w:t>части 6</w:t>
        </w:r>
        <w:proofErr w:type="gramEnd"/>
        <w:r w:rsidRPr="00BC6F74">
          <w:rPr>
            <w:color w:val="000000"/>
            <w:sz w:val="28"/>
            <w:szCs w:val="28"/>
          </w:rPr>
          <w:t xml:space="preserve"> статьи 7</w:t>
        </w:r>
      </w:hyperlink>
      <w:r w:rsidRPr="00BE6F5A">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color w:val="000000"/>
          <w:kern w:val="32"/>
          <w:sz w:val="28"/>
          <w:szCs w:val="28"/>
          <w:lang w:val="x-none" w:eastAsia="x-none"/>
        </w:rPr>
      </w:pPr>
      <w:bookmarkStart w:id="26" w:name="sub_27"/>
      <w:r w:rsidRPr="00BE6F5A">
        <w:rPr>
          <w:bCs/>
          <w:color w:val="000000"/>
          <w:kern w:val="32"/>
          <w:sz w:val="28"/>
          <w:szCs w:val="28"/>
          <w:lang w:val="x-none" w:eastAsia="x-none"/>
        </w:rPr>
        <w:t>2.7. Исчерпывающий перечень оснований для отказа в приеме документов, необходимых для предоставления муниципальной услуги</w:t>
      </w:r>
    </w:p>
    <w:bookmarkEnd w:id="26"/>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bookmarkStart w:id="27" w:name="sub_271"/>
      <w:r w:rsidRPr="00BE6F5A">
        <w:rPr>
          <w:sz w:val="28"/>
          <w:szCs w:val="28"/>
        </w:rPr>
        <w:t>2.7.1. Исчерпывающий перечень оснований для отказа в приеме документов, необходимых для предоставления муниципальной услуги:</w:t>
      </w:r>
    </w:p>
    <w:bookmarkEnd w:id="27"/>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отсутствие у заявителя или физического лица, действующего от имени заявителя, соответствующих полномочий на получение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представление заявителем заявления, оформленного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Не может быть отказано заявителю в приеме дополнительных документов при наличии пожелания их сдачи.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Заявитель информируется о наличии оснований для отказа в приеме документов, при этом заявителю должно быть </w:t>
      </w:r>
      <w:proofErr w:type="gramStart"/>
      <w:r w:rsidRPr="00BE6F5A">
        <w:rPr>
          <w:sz w:val="28"/>
          <w:szCs w:val="28"/>
        </w:rPr>
        <w:t>предложено</w:t>
      </w:r>
      <w:proofErr w:type="gramEnd"/>
      <w:r w:rsidRPr="00BE6F5A">
        <w:rPr>
          <w:sz w:val="28"/>
          <w:szCs w:val="28"/>
        </w:rPr>
        <w:t xml:space="preserve"> обратиться с обращением на имя руководителя уполномоченного на предоставление муниципальной услуги органа, в порядке, установленном законодательством, которое может быть принято в МФЦ.</w:t>
      </w:r>
    </w:p>
    <w:p w:rsidR="00BE6F5A" w:rsidRPr="00BE6F5A" w:rsidRDefault="00BE6F5A" w:rsidP="00BE6F5A">
      <w:pPr>
        <w:widowControl w:val="0"/>
        <w:autoSpaceDE w:val="0"/>
        <w:autoSpaceDN w:val="0"/>
        <w:adjustRightInd w:val="0"/>
        <w:ind w:firstLine="720"/>
        <w:jc w:val="both"/>
        <w:rPr>
          <w:sz w:val="28"/>
          <w:szCs w:val="28"/>
        </w:rPr>
      </w:pPr>
      <w:bookmarkStart w:id="28" w:name="sub_272"/>
      <w:r w:rsidRPr="00BE6F5A">
        <w:rPr>
          <w:sz w:val="28"/>
          <w:szCs w:val="28"/>
        </w:rPr>
        <w:t>2.7.2. Основания для приостановления предоставления муниципальной услуги законодательством Российской Федерации не предусмотрены.</w:t>
      </w:r>
    </w:p>
    <w:bookmarkEnd w:id="28"/>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color w:val="000000"/>
          <w:kern w:val="32"/>
          <w:sz w:val="28"/>
          <w:szCs w:val="28"/>
          <w:lang w:val="x-none" w:eastAsia="x-none"/>
        </w:rPr>
      </w:pPr>
      <w:bookmarkStart w:id="29" w:name="sub_28"/>
      <w:r w:rsidRPr="00BE6F5A">
        <w:rPr>
          <w:bCs/>
          <w:color w:val="000000"/>
          <w:kern w:val="32"/>
          <w:sz w:val="28"/>
          <w:szCs w:val="28"/>
          <w:lang w:val="x-none" w:eastAsia="x-none"/>
        </w:rPr>
        <w:lastRenderedPageBreak/>
        <w:t>2.8. Исчерпывающим перечень основании для отказа в предоставлении муниципальной услуги</w:t>
      </w:r>
    </w:p>
    <w:bookmarkEnd w:id="29"/>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bookmarkStart w:id="30" w:name="sub_281"/>
      <w:r w:rsidRPr="00BE6F5A">
        <w:rPr>
          <w:sz w:val="28"/>
          <w:szCs w:val="28"/>
        </w:rPr>
        <w:t>2.8.1. Основаниями для отказа в предоставлении муниципальной услуги являются:</w:t>
      </w:r>
    </w:p>
    <w:bookmarkEnd w:id="30"/>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отсутствие у заявителя или физического лица, действующего от имени заявителя, соответствующих полномочий на получение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представление заявителем заявления, оформленного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и т.п.);</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обращение заявителя о выдаче копии правового акта, которая не затрагивает его законные интересы, права и свободы.</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Не может быть отказано заявителю в приеме дополнительных документов при наличии пожелания их сдачи.</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color w:val="000000"/>
          <w:kern w:val="32"/>
          <w:sz w:val="28"/>
          <w:szCs w:val="28"/>
          <w:lang w:val="x-none" w:eastAsia="x-none"/>
        </w:rPr>
      </w:pPr>
      <w:bookmarkStart w:id="31" w:name="sub_29"/>
      <w:r w:rsidRPr="00BE6F5A">
        <w:rPr>
          <w:bCs/>
          <w:color w:val="000000"/>
          <w:kern w:val="32"/>
          <w:sz w:val="28"/>
          <w:szCs w:val="28"/>
          <w:lang w:val="x-none" w:eastAsia="x-none"/>
        </w:rPr>
        <w:t>2.9. Размер платы, взимаемой с заявителя при предоставлении муниципальной услуги, и способы ее взимания</w:t>
      </w:r>
    </w:p>
    <w:bookmarkEnd w:id="31"/>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Муниципальная услуга предоставляется бесплатно.</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color w:val="000000"/>
          <w:kern w:val="32"/>
          <w:sz w:val="28"/>
          <w:szCs w:val="28"/>
          <w:lang w:val="x-none" w:eastAsia="x-none"/>
        </w:rPr>
      </w:pPr>
      <w:bookmarkStart w:id="32" w:name="sub_210"/>
      <w:r w:rsidRPr="00BE6F5A">
        <w:rPr>
          <w:bCs/>
          <w:color w:val="000000"/>
          <w:kern w:val="32"/>
          <w:sz w:val="28"/>
          <w:szCs w:val="28"/>
          <w:lang w:val="x-none" w:eastAsia="x-none"/>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2"/>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Максимальное время ожидания в очереди при подаче документов для предоставления услуги не должно превышать 15 минут.</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Срок ожидания в очереди при получении документа, являющегося результатом предоставления муниципальной услуги, не должен превышать 15 минут.</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Срок регистрации заявления о предоставлении муниципальной услуги не должен превышать 15 минут.</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Заявление о предоставлении муниципальной услуги, представленное почтовым отправлением, по электронной почте или на Портал, подлежит обязательной регистрации в порядке делопроизводства в срок не более 2 суток, следующих за днем обращения заявителя.</w:t>
      </w:r>
    </w:p>
    <w:p w:rsidR="00BE6F5A" w:rsidRPr="00BE6F5A" w:rsidRDefault="00BE6F5A" w:rsidP="00BE6F5A">
      <w:pPr>
        <w:widowControl w:val="0"/>
        <w:autoSpaceDE w:val="0"/>
        <w:autoSpaceDN w:val="0"/>
        <w:adjustRightInd w:val="0"/>
        <w:spacing w:before="108" w:after="108"/>
        <w:jc w:val="center"/>
        <w:outlineLvl w:val="0"/>
        <w:rPr>
          <w:bCs/>
          <w:color w:val="000000"/>
          <w:kern w:val="32"/>
          <w:sz w:val="28"/>
          <w:szCs w:val="28"/>
          <w:lang w:val="x-none" w:eastAsia="x-none"/>
        </w:rPr>
      </w:pPr>
      <w:bookmarkStart w:id="33" w:name="sub_212"/>
      <w:r w:rsidRPr="00BE6F5A">
        <w:rPr>
          <w:bCs/>
          <w:color w:val="000000"/>
          <w:kern w:val="32"/>
          <w:sz w:val="28"/>
          <w:szCs w:val="28"/>
          <w:lang w:val="x-none" w:eastAsia="x-none"/>
        </w:rPr>
        <w:t>2.12. Требования к помещению, в котором предоставляется муниципальная услуга</w:t>
      </w:r>
    </w:p>
    <w:bookmarkEnd w:id="33"/>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Помещение, в котором предоставляется муниципальная услуга, оборудовано стульями, столами, обеспечено письменными </w:t>
      </w:r>
      <w:r w:rsidRPr="00BE6F5A">
        <w:rPr>
          <w:sz w:val="28"/>
          <w:szCs w:val="28"/>
        </w:rPr>
        <w:lastRenderedPageBreak/>
        <w:t>принадлежностями, бумагой формата</w:t>
      </w:r>
      <w:proofErr w:type="gramStart"/>
      <w:r w:rsidRPr="00BE6F5A">
        <w:rPr>
          <w:sz w:val="28"/>
          <w:szCs w:val="28"/>
        </w:rPr>
        <w:t xml:space="preserve"> А</w:t>
      </w:r>
      <w:proofErr w:type="gramEnd"/>
      <w:r w:rsidRPr="00BE6F5A">
        <w:rPr>
          <w:sz w:val="28"/>
          <w:szCs w:val="28"/>
        </w:rPr>
        <w:t> 4 и бланками документов.</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В помещении, в котором предоставляется муниципальная услуга, на видном, доступном месте размещается информационный стенд, который</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содержит следующую информацию:</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перечень документов, необходимых для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список организаций, выдающих эти документы, с указанием адресов их местонахождения, номеров телефонов и режимом работы;</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порядок и сроки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адрес Интернет-сайта;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порядок получения консультаций об оказании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бланки заявлений, представляемых заявителем на получении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образцы заполнения заявлений на получение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порядок обжалования действий (бездействий) должностного лица, а также принимаемого им решения при предоставлении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основания для отказа в предоставлении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другая информация, необходимая для получения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Места информирования и ожидания должны соответствовать</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установленным санитарным требованиям и обеспечивать комфортное пребывание для заявителей и оптимальные условия работы для специалистов.</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Рабочие места специалистов, ответственных за предоставление муниципальной услуги, оборудуются компьютерами и оргтехникой.</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color w:val="000000"/>
          <w:kern w:val="32"/>
          <w:sz w:val="28"/>
          <w:szCs w:val="28"/>
          <w:lang w:val="x-none" w:eastAsia="x-none"/>
        </w:rPr>
      </w:pPr>
      <w:bookmarkStart w:id="34" w:name="sub_213"/>
      <w:r w:rsidRPr="00BE6F5A">
        <w:rPr>
          <w:bCs/>
          <w:color w:val="000000"/>
          <w:kern w:val="32"/>
          <w:sz w:val="28"/>
          <w:szCs w:val="28"/>
          <w:lang w:val="x-none" w:eastAsia="x-none"/>
        </w:rPr>
        <w:t>2.13. Показатели доступности и качества муниципальной услуги</w:t>
      </w:r>
    </w:p>
    <w:bookmarkEnd w:id="34"/>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Показателями доступности и качества муниципальной услуги являются возможность:</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получать муниципальную услугу своевременно и в соответствии со стандартом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получать полную, актуальную и достоверную информацию о порядке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специалистов, ответственных за предоставление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Основные требования к качеству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своевременность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достоверность и полнота информирования гражданина о ходе рассмотрения его обращения;</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lastRenderedPageBreak/>
        <w:t>- удобство и доступность получения гражданином информации о порядке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При предоставлении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при направлении заявления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при личном обращении заявитель осуществляет взаимодействие с должностным лицом, осуществляющим прием документов для предоставления муниципальной услуги, при подаче заявления и получении подготовленных в ходе исполнения муниципальной услуги документов.</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color w:val="000000"/>
          <w:kern w:val="32"/>
          <w:sz w:val="28"/>
          <w:szCs w:val="28"/>
          <w:lang w:val="x-none" w:eastAsia="x-none"/>
        </w:rPr>
      </w:pPr>
      <w:bookmarkStart w:id="35" w:name="sub_214"/>
      <w:r w:rsidRPr="00BE6F5A">
        <w:rPr>
          <w:bCs/>
          <w:color w:val="000000"/>
          <w:kern w:val="32"/>
          <w:sz w:val="28"/>
          <w:szCs w:val="28"/>
          <w:lang w:val="x-none" w:eastAsia="x-none"/>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bookmarkEnd w:id="35"/>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Заявитель для получения муниципальной услуги может обратиться с документами в МФЦ.</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При обращении в электронной форме за получением муниципальной услуги заявление и каждый прилагаемый к нему документ подписываются простой электронной подписью.</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color w:val="000000"/>
          <w:kern w:val="32"/>
          <w:sz w:val="28"/>
          <w:szCs w:val="28"/>
          <w:lang w:val="x-none" w:eastAsia="x-none"/>
        </w:rPr>
      </w:pPr>
      <w:bookmarkStart w:id="36" w:name="sub_300"/>
      <w:r w:rsidRPr="00BE6F5A">
        <w:rPr>
          <w:bCs/>
          <w:color w:val="000000"/>
          <w:kern w:val="32"/>
          <w:sz w:val="28"/>
          <w:szCs w:val="28"/>
          <w:lang w:val="x-none" w:eastAsia="x-none"/>
        </w:rPr>
        <w:t>III. Состав, последовательность и сроки выполнения административных процедур, требования к порядку их выполнения</w:t>
      </w:r>
    </w:p>
    <w:bookmarkEnd w:id="36"/>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bookmarkStart w:id="37" w:name="sub_31"/>
      <w:r w:rsidRPr="00BE6F5A">
        <w:rPr>
          <w:sz w:val="28"/>
          <w:szCs w:val="28"/>
        </w:rPr>
        <w:t>3.1. Муниципальная услуга предоставляется путем выполнения административных процедур (действий).</w:t>
      </w:r>
    </w:p>
    <w:bookmarkEnd w:id="37"/>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В состав административных процедур входит:</w:t>
      </w:r>
    </w:p>
    <w:p w:rsidR="00BE6F5A" w:rsidRPr="00BE6F5A" w:rsidRDefault="00BE6F5A" w:rsidP="00BE6F5A">
      <w:pPr>
        <w:widowControl w:val="0"/>
        <w:autoSpaceDE w:val="0"/>
        <w:autoSpaceDN w:val="0"/>
        <w:adjustRightInd w:val="0"/>
        <w:ind w:firstLine="720"/>
        <w:jc w:val="both"/>
        <w:rPr>
          <w:sz w:val="28"/>
          <w:szCs w:val="28"/>
        </w:rPr>
      </w:pPr>
      <w:bookmarkStart w:id="38" w:name="sub_311"/>
      <w:r w:rsidRPr="00BE6F5A">
        <w:rPr>
          <w:sz w:val="28"/>
          <w:szCs w:val="28"/>
        </w:rPr>
        <w:t>3.1.1. прием, первичная обработка и регистрация поступившего запроса (</w:t>
      </w:r>
      <w:r w:rsidRPr="00BC6F74">
        <w:rPr>
          <w:color w:val="000000"/>
          <w:sz w:val="28"/>
          <w:szCs w:val="28"/>
        </w:rPr>
        <w:t>приложение № 1</w:t>
      </w:r>
      <w:r w:rsidRPr="00BE6F5A">
        <w:rPr>
          <w:sz w:val="28"/>
          <w:szCs w:val="28"/>
        </w:rPr>
        <w:t xml:space="preserve"> к Административному регламенту) о выдаче копии муниципального правового акта;</w:t>
      </w:r>
    </w:p>
    <w:p w:rsidR="00BE6F5A" w:rsidRPr="00BE6F5A" w:rsidRDefault="00BE6F5A" w:rsidP="00BE6F5A">
      <w:pPr>
        <w:widowControl w:val="0"/>
        <w:autoSpaceDE w:val="0"/>
        <w:autoSpaceDN w:val="0"/>
        <w:adjustRightInd w:val="0"/>
        <w:ind w:firstLine="720"/>
        <w:jc w:val="both"/>
        <w:rPr>
          <w:sz w:val="28"/>
          <w:szCs w:val="28"/>
        </w:rPr>
      </w:pPr>
      <w:bookmarkStart w:id="39" w:name="sub_312"/>
      <w:bookmarkEnd w:id="38"/>
      <w:r w:rsidRPr="00BE6F5A">
        <w:rPr>
          <w:sz w:val="28"/>
          <w:szCs w:val="28"/>
        </w:rPr>
        <w:t>3.1.2. передача запроса и прилагаемых к нему документов из МФЦ в общий отдел (в случае приема документов через МФЦ);</w:t>
      </w:r>
    </w:p>
    <w:p w:rsidR="00BE6F5A" w:rsidRPr="00BE6F5A" w:rsidRDefault="00BE6F5A" w:rsidP="00BE6F5A">
      <w:pPr>
        <w:widowControl w:val="0"/>
        <w:autoSpaceDE w:val="0"/>
        <w:autoSpaceDN w:val="0"/>
        <w:adjustRightInd w:val="0"/>
        <w:ind w:firstLine="720"/>
        <w:jc w:val="both"/>
        <w:rPr>
          <w:sz w:val="28"/>
          <w:szCs w:val="28"/>
        </w:rPr>
      </w:pPr>
      <w:bookmarkStart w:id="40" w:name="sub_313"/>
      <w:bookmarkEnd w:id="39"/>
      <w:r w:rsidRPr="00BE6F5A">
        <w:rPr>
          <w:sz w:val="28"/>
          <w:szCs w:val="28"/>
        </w:rPr>
        <w:t xml:space="preserve">3.1.3. рассмотрение принятого запроса и принятие решения о </w:t>
      </w:r>
      <w:r w:rsidRPr="00BE6F5A">
        <w:rPr>
          <w:sz w:val="28"/>
          <w:szCs w:val="28"/>
        </w:rPr>
        <w:lastRenderedPageBreak/>
        <w:t>предоставлении либо об отказе (</w:t>
      </w:r>
      <w:r w:rsidRPr="00BC6F74">
        <w:rPr>
          <w:color w:val="000000"/>
          <w:sz w:val="28"/>
          <w:szCs w:val="28"/>
        </w:rPr>
        <w:t>приложение N 2</w:t>
      </w:r>
      <w:r w:rsidRPr="00BE6F5A">
        <w:rPr>
          <w:color w:val="000000"/>
          <w:sz w:val="28"/>
          <w:szCs w:val="28"/>
        </w:rPr>
        <w:t xml:space="preserve"> к </w:t>
      </w:r>
      <w:r w:rsidRPr="00BE6F5A">
        <w:rPr>
          <w:sz w:val="28"/>
          <w:szCs w:val="28"/>
        </w:rPr>
        <w:t>Административному регламенту) в выдаче копии муниципального правового акта;</w:t>
      </w:r>
    </w:p>
    <w:p w:rsidR="00BE6F5A" w:rsidRPr="00BE6F5A" w:rsidRDefault="00BE6F5A" w:rsidP="00BE6F5A">
      <w:pPr>
        <w:widowControl w:val="0"/>
        <w:autoSpaceDE w:val="0"/>
        <w:autoSpaceDN w:val="0"/>
        <w:adjustRightInd w:val="0"/>
        <w:ind w:firstLine="720"/>
        <w:jc w:val="both"/>
        <w:rPr>
          <w:sz w:val="28"/>
          <w:szCs w:val="28"/>
        </w:rPr>
      </w:pPr>
      <w:bookmarkStart w:id="41" w:name="sub_314"/>
      <w:bookmarkEnd w:id="40"/>
      <w:r w:rsidRPr="00BE6F5A">
        <w:rPr>
          <w:sz w:val="28"/>
          <w:szCs w:val="28"/>
        </w:rPr>
        <w:t>3.1.4. подготовка и выдача копии запрашиваемого муниципального правового акта или письменное уведомление об отказе в выдаче копии муниципального правового акта в общем отделе (либо в МФЦ, в случае приема документов через МФЦ).</w:t>
      </w:r>
    </w:p>
    <w:p w:rsidR="00BE6F5A" w:rsidRPr="00BE6F5A" w:rsidRDefault="00BE6F5A" w:rsidP="00BE6F5A">
      <w:pPr>
        <w:widowControl w:val="0"/>
        <w:autoSpaceDE w:val="0"/>
        <w:autoSpaceDN w:val="0"/>
        <w:adjustRightInd w:val="0"/>
        <w:ind w:firstLine="720"/>
        <w:jc w:val="both"/>
        <w:rPr>
          <w:sz w:val="28"/>
          <w:szCs w:val="28"/>
        </w:rPr>
      </w:pPr>
      <w:bookmarkStart w:id="42" w:name="sub_32"/>
      <w:bookmarkEnd w:id="41"/>
      <w:r w:rsidRPr="00BE6F5A">
        <w:rPr>
          <w:sz w:val="28"/>
          <w:szCs w:val="28"/>
        </w:rPr>
        <w:t>3.2. Последовательность действий при предоставлении муниципальной услуги отражена в блок-схеме (</w:t>
      </w:r>
      <w:r w:rsidRPr="00BC6F74">
        <w:rPr>
          <w:color w:val="000000"/>
          <w:sz w:val="28"/>
          <w:szCs w:val="28"/>
        </w:rPr>
        <w:t>приложение № 2</w:t>
      </w:r>
      <w:r w:rsidRPr="00BE6F5A">
        <w:rPr>
          <w:sz w:val="28"/>
          <w:szCs w:val="28"/>
        </w:rPr>
        <w:t xml:space="preserve"> к Административному регламенту).</w:t>
      </w:r>
    </w:p>
    <w:p w:rsidR="00BE6F5A" w:rsidRPr="00BE6F5A" w:rsidRDefault="00BE6F5A" w:rsidP="00BE6F5A">
      <w:pPr>
        <w:widowControl w:val="0"/>
        <w:autoSpaceDE w:val="0"/>
        <w:autoSpaceDN w:val="0"/>
        <w:adjustRightInd w:val="0"/>
        <w:ind w:firstLine="720"/>
        <w:jc w:val="both"/>
        <w:rPr>
          <w:sz w:val="28"/>
          <w:szCs w:val="28"/>
        </w:rPr>
      </w:pPr>
      <w:bookmarkStart w:id="43" w:name="sub_33"/>
      <w:bookmarkEnd w:id="42"/>
      <w:r w:rsidRPr="00BE6F5A">
        <w:rPr>
          <w:sz w:val="28"/>
          <w:szCs w:val="28"/>
        </w:rPr>
        <w:t>3.3. Прием, первичная обработка и регистрация поступившего запроса о выдаче копии муниципального правового акта, передача запроса и прилагаемых к нему документов из МФЦ в общий отдел (в случае приема документов через МФЦ):</w:t>
      </w:r>
    </w:p>
    <w:p w:rsidR="00BE6F5A" w:rsidRPr="00BE6F5A" w:rsidRDefault="00BE6F5A" w:rsidP="00BE6F5A">
      <w:pPr>
        <w:widowControl w:val="0"/>
        <w:autoSpaceDE w:val="0"/>
        <w:autoSpaceDN w:val="0"/>
        <w:adjustRightInd w:val="0"/>
        <w:ind w:firstLine="720"/>
        <w:jc w:val="both"/>
        <w:rPr>
          <w:sz w:val="28"/>
          <w:szCs w:val="28"/>
        </w:rPr>
      </w:pPr>
      <w:bookmarkStart w:id="44" w:name="sub_331"/>
      <w:bookmarkEnd w:id="43"/>
      <w:r w:rsidRPr="00BE6F5A">
        <w:rPr>
          <w:sz w:val="28"/>
          <w:szCs w:val="28"/>
        </w:rPr>
        <w:t>3.3.1. Основанием для начала административной процедуры является обращение в МФЦ либо в общий отдел заявителя с запросом, предусмотренным настоящим Административным регламентом.</w:t>
      </w:r>
    </w:p>
    <w:bookmarkEnd w:id="44"/>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При приеме запроса специалист МФЦ или специалист общего отдела: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проверяет соответствие представленных документов установленным требованиям, удостоверяясь, что:</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фамилии, имена и отчества физических лиц, адреса их мест жительства написаны полностью;</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в документах нет подчисток, приписок, зачеркнутых слов и иных не оговоренных в них исправлений;</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документы не исполнены карандашом;</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документы не имеют серьезных повреждений, наличие которых не позволяет однозначно истолковать их содержание; срок действия документов не истек;</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документы содержат информацию, необходимую для предоставления муниципальной услуги, указанной в запросе;</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документы представлены в полном объеме;</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BE6F5A">
        <w:rPr>
          <w:sz w:val="28"/>
          <w:szCs w:val="28"/>
        </w:rPr>
        <w:t>с</w:t>
      </w:r>
      <w:proofErr w:type="gramEnd"/>
      <w:r w:rsidRPr="00BE6F5A">
        <w:rPr>
          <w:sz w:val="28"/>
          <w:szCs w:val="28"/>
        </w:rPr>
        <w:t xml:space="preserve"> подлинным сверено";</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(в случае приема документов через МФЦ).</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Специалист МФЦ регистрируется запрос, заявителю выдается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Срок регистрации запроса и выдачи заявителю расписки в получении документов составляет не более 15 минут.</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Заявитель, представивший документы для получения муниципальной услуги, в обязательном порядке информируется специалистом МФЦ (в случае приема документов через МФЦ) или специалистом общего отдела администрации администрация Подгорненского сельского поселения Отрадненского района (в случае приема документов в общем отделе), предоставляющим муниципальную услугу:</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о сроке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о возможности отказа в предоставлении муниципальной услуги.</w:t>
      </w:r>
    </w:p>
    <w:p w:rsidR="00BE6F5A" w:rsidRPr="00BE6F5A" w:rsidRDefault="00BE6F5A" w:rsidP="00BE6F5A">
      <w:pPr>
        <w:widowControl w:val="0"/>
        <w:autoSpaceDE w:val="0"/>
        <w:autoSpaceDN w:val="0"/>
        <w:adjustRightInd w:val="0"/>
        <w:ind w:firstLine="720"/>
        <w:jc w:val="both"/>
        <w:rPr>
          <w:sz w:val="28"/>
          <w:szCs w:val="28"/>
        </w:rPr>
      </w:pPr>
      <w:bookmarkStart w:id="45" w:name="sub_332"/>
      <w:r w:rsidRPr="00BE6F5A">
        <w:rPr>
          <w:sz w:val="28"/>
          <w:szCs w:val="28"/>
        </w:rPr>
        <w:t xml:space="preserve">3.3.2. </w:t>
      </w:r>
      <w:proofErr w:type="gramStart"/>
      <w:r w:rsidRPr="00BE6F5A">
        <w:rPr>
          <w:sz w:val="28"/>
          <w:szCs w:val="28"/>
        </w:rPr>
        <w:t>При переходе на предоставление услуги в электронном виде в соответствии с законодательством</w:t>
      </w:r>
      <w:proofErr w:type="gramEnd"/>
      <w:r w:rsidRPr="00BE6F5A">
        <w:rPr>
          <w:sz w:val="28"/>
          <w:szCs w:val="28"/>
        </w:rPr>
        <w:t xml:space="preserve"> Российской Федерации и Краснодарского края, запрос о выдаче копии муниципального правового акта Заявитель имеет право направить посредством Единого портала государственных и муниципальных услуг Краснодарского края (</w:t>
      </w:r>
      <w:r w:rsidRPr="00BC6F74">
        <w:rPr>
          <w:color w:val="000000"/>
          <w:sz w:val="28"/>
          <w:szCs w:val="28"/>
        </w:rPr>
        <w:t>http://pgu.krasnodar.ru</w:t>
      </w:r>
      <w:r w:rsidRPr="00BE6F5A">
        <w:rPr>
          <w:sz w:val="28"/>
          <w:szCs w:val="28"/>
        </w:rPr>
        <w:t>).</w:t>
      </w:r>
    </w:p>
    <w:p w:rsidR="00BE6F5A" w:rsidRPr="00BE6F5A" w:rsidRDefault="00BE6F5A" w:rsidP="00BE6F5A">
      <w:pPr>
        <w:widowControl w:val="0"/>
        <w:autoSpaceDE w:val="0"/>
        <w:autoSpaceDN w:val="0"/>
        <w:adjustRightInd w:val="0"/>
        <w:ind w:firstLine="720"/>
        <w:jc w:val="both"/>
        <w:rPr>
          <w:sz w:val="28"/>
          <w:szCs w:val="28"/>
        </w:rPr>
      </w:pPr>
      <w:bookmarkStart w:id="46" w:name="sub_333"/>
      <w:bookmarkEnd w:id="45"/>
      <w:r w:rsidRPr="00BE6F5A">
        <w:rPr>
          <w:sz w:val="28"/>
          <w:szCs w:val="28"/>
        </w:rPr>
        <w:t>3.3.3. В день принятия запроса и прилагаемых к нему документов документы из МФЦ передаются через курьера в общий отдел. Передача документов осуществляется на основании реестра, который составляется в двух экземплярах и содержит дату и время передачи.</w:t>
      </w:r>
    </w:p>
    <w:bookmarkEnd w:id="46"/>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График приема-передачи документов из МФЦ в общий отдел и из общего отдела в МФЦ согласовывается с руководителем МФЦ и начальником общего отдела.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Результатом административной процедуры является принятие от заявителя запроса с прилагаемым пакетом документов и передача в общий отдел.</w:t>
      </w:r>
    </w:p>
    <w:p w:rsidR="00BE6F5A" w:rsidRPr="00BE6F5A" w:rsidRDefault="00BE6F5A" w:rsidP="00BE6F5A">
      <w:pPr>
        <w:widowControl w:val="0"/>
        <w:autoSpaceDE w:val="0"/>
        <w:autoSpaceDN w:val="0"/>
        <w:adjustRightInd w:val="0"/>
        <w:ind w:firstLine="720"/>
        <w:jc w:val="both"/>
        <w:rPr>
          <w:sz w:val="28"/>
          <w:szCs w:val="28"/>
        </w:rPr>
      </w:pPr>
      <w:bookmarkStart w:id="47" w:name="sub_334"/>
      <w:r w:rsidRPr="00BE6F5A">
        <w:rPr>
          <w:sz w:val="28"/>
          <w:szCs w:val="28"/>
        </w:rPr>
        <w:t>3.3.4. Специалист, ответственный за прием документов в общем отделе, проверяет правильность адресации и составления запроса. При неправильном заполнении бланка запроса, указывает на недостатки и возможность их устранения.</w:t>
      </w:r>
    </w:p>
    <w:bookmarkEnd w:id="47"/>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При передаче пакета документов, специалист общего отдела,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общего отдела, второй - подлежит возврату курьеру.</w:t>
      </w:r>
    </w:p>
    <w:p w:rsidR="00BE6F5A" w:rsidRPr="00BE6F5A" w:rsidRDefault="00BE6F5A" w:rsidP="00BE6F5A">
      <w:pPr>
        <w:widowControl w:val="0"/>
        <w:autoSpaceDE w:val="0"/>
        <w:autoSpaceDN w:val="0"/>
        <w:adjustRightInd w:val="0"/>
        <w:ind w:firstLine="720"/>
        <w:jc w:val="both"/>
        <w:rPr>
          <w:sz w:val="28"/>
          <w:szCs w:val="28"/>
        </w:rPr>
      </w:pPr>
      <w:bookmarkStart w:id="48" w:name="sub_335"/>
      <w:r w:rsidRPr="00BE6F5A">
        <w:rPr>
          <w:sz w:val="28"/>
          <w:szCs w:val="28"/>
        </w:rPr>
        <w:t>3.3.5. Основанием для начала административной процедуры является принятие специалистом общего отдела запроса с прилагаемыми документами от курьера МФЦ или непосредственно от заявителя нарочно, либо посредством Единого портала государственных и муниципальных услуг.</w:t>
      </w:r>
    </w:p>
    <w:p w:rsidR="00BE6F5A" w:rsidRPr="00BE6F5A" w:rsidRDefault="00BE6F5A" w:rsidP="00BE6F5A">
      <w:pPr>
        <w:widowControl w:val="0"/>
        <w:autoSpaceDE w:val="0"/>
        <w:autoSpaceDN w:val="0"/>
        <w:adjustRightInd w:val="0"/>
        <w:ind w:firstLine="720"/>
        <w:jc w:val="both"/>
        <w:rPr>
          <w:sz w:val="28"/>
          <w:szCs w:val="28"/>
        </w:rPr>
      </w:pPr>
      <w:bookmarkStart w:id="49" w:name="sub_336"/>
      <w:bookmarkEnd w:id="48"/>
      <w:r w:rsidRPr="00BE6F5A">
        <w:rPr>
          <w:sz w:val="28"/>
          <w:szCs w:val="28"/>
        </w:rPr>
        <w:lastRenderedPageBreak/>
        <w:t>3.3.6. Письменный запрос и предоставленные документы подлежат обязательной регистрации в приемной главы в течение одного рабочего дня с момента поступления.</w:t>
      </w:r>
    </w:p>
    <w:p w:rsidR="00BE6F5A" w:rsidRPr="00BE6F5A" w:rsidRDefault="00BE6F5A" w:rsidP="00BE6F5A">
      <w:pPr>
        <w:widowControl w:val="0"/>
        <w:autoSpaceDE w:val="0"/>
        <w:autoSpaceDN w:val="0"/>
        <w:adjustRightInd w:val="0"/>
        <w:ind w:firstLine="720"/>
        <w:jc w:val="both"/>
        <w:rPr>
          <w:sz w:val="28"/>
          <w:szCs w:val="28"/>
        </w:rPr>
      </w:pPr>
      <w:bookmarkStart w:id="50" w:name="sub_337"/>
      <w:bookmarkEnd w:id="49"/>
      <w:r w:rsidRPr="00BE6F5A">
        <w:rPr>
          <w:sz w:val="28"/>
          <w:szCs w:val="28"/>
        </w:rPr>
        <w:t>3.3.7. Зарегистрированный запрос о выдаче копии муниципального правового акта администрации Подгорненского сельского поселения Отрадненского района передается главе Подгорненского сельского поселения Отрадненского района (далее - глава) для наложения резолюции.</w:t>
      </w:r>
    </w:p>
    <w:bookmarkEnd w:id="50"/>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Ознакомившись с запросом о выдаче копии муниципального правового акта, глава в течение одного рабочего дня принимает решение о порядке его дальнейшего рассмотрения и направляет запрос для организации исполнения в общий отдел.</w:t>
      </w:r>
    </w:p>
    <w:p w:rsidR="00BE6F5A" w:rsidRPr="00BE6F5A" w:rsidRDefault="00BE6F5A" w:rsidP="00BE6F5A">
      <w:pPr>
        <w:widowControl w:val="0"/>
        <w:autoSpaceDE w:val="0"/>
        <w:autoSpaceDN w:val="0"/>
        <w:adjustRightInd w:val="0"/>
        <w:ind w:firstLine="720"/>
        <w:jc w:val="both"/>
        <w:rPr>
          <w:sz w:val="28"/>
          <w:szCs w:val="28"/>
        </w:rPr>
      </w:pPr>
      <w:bookmarkStart w:id="51" w:name="sub_338"/>
      <w:r w:rsidRPr="00BE6F5A">
        <w:rPr>
          <w:sz w:val="28"/>
          <w:szCs w:val="28"/>
        </w:rPr>
        <w:t>3.3.8. Результатом выполнения административной процедуры является принятие решения о выдаче копии или об отказе в выдаче копии</w:t>
      </w:r>
      <w:bookmarkEnd w:id="51"/>
      <w:r w:rsidRPr="00BE6F5A">
        <w:rPr>
          <w:sz w:val="28"/>
          <w:szCs w:val="28"/>
        </w:rPr>
        <w:t xml:space="preserve"> запрашиваемого муниципального правового акта. Решение принимается в трехдневный срок специалистом общего отдела, ответственным за предоставление муниципальной услуги.</w:t>
      </w:r>
    </w:p>
    <w:p w:rsidR="00BE6F5A" w:rsidRPr="00BE6F5A" w:rsidRDefault="00BE6F5A" w:rsidP="00BE6F5A">
      <w:pPr>
        <w:widowControl w:val="0"/>
        <w:autoSpaceDE w:val="0"/>
        <w:autoSpaceDN w:val="0"/>
        <w:adjustRightInd w:val="0"/>
        <w:ind w:firstLine="720"/>
        <w:jc w:val="both"/>
        <w:rPr>
          <w:sz w:val="28"/>
          <w:szCs w:val="28"/>
        </w:rPr>
      </w:pPr>
      <w:bookmarkStart w:id="52" w:name="sub_339"/>
      <w:r w:rsidRPr="00BE6F5A">
        <w:rPr>
          <w:sz w:val="28"/>
          <w:szCs w:val="28"/>
        </w:rPr>
        <w:t>3.3.9. Рассмотрение поступившего запроса и принятие решения о предоставлении либо об отказе в выдаче копии муниципального правового акта осуществляется в течение 3 рабочих дней с момента поступления запроса с резолюцией главы.</w:t>
      </w:r>
    </w:p>
    <w:p w:rsidR="00BE6F5A" w:rsidRPr="00BE6F5A" w:rsidRDefault="00BE6F5A" w:rsidP="00BE6F5A">
      <w:pPr>
        <w:widowControl w:val="0"/>
        <w:autoSpaceDE w:val="0"/>
        <w:autoSpaceDN w:val="0"/>
        <w:adjustRightInd w:val="0"/>
        <w:ind w:firstLine="720"/>
        <w:jc w:val="both"/>
        <w:rPr>
          <w:sz w:val="28"/>
          <w:szCs w:val="28"/>
        </w:rPr>
      </w:pPr>
      <w:bookmarkStart w:id="53" w:name="sub_3310"/>
      <w:bookmarkEnd w:id="52"/>
      <w:r w:rsidRPr="00BE6F5A">
        <w:rPr>
          <w:sz w:val="28"/>
          <w:szCs w:val="28"/>
        </w:rPr>
        <w:t>3.3.10. Основанием для начала административной процедуры является поступление запроса к специалисту общего отдела, ответственного за предоставление муниципальной услуги.</w:t>
      </w:r>
    </w:p>
    <w:p w:rsidR="00BE6F5A" w:rsidRPr="00BE6F5A" w:rsidRDefault="00BE6F5A" w:rsidP="00BE6F5A">
      <w:pPr>
        <w:widowControl w:val="0"/>
        <w:autoSpaceDE w:val="0"/>
        <w:autoSpaceDN w:val="0"/>
        <w:adjustRightInd w:val="0"/>
        <w:ind w:firstLine="720"/>
        <w:jc w:val="both"/>
        <w:rPr>
          <w:sz w:val="28"/>
          <w:szCs w:val="28"/>
        </w:rPr>
      </w:pPr>
      <w:bookmarkStart w:id="54" w:name="sub_3311"/>
      <w:bookmarkEnd w:id="53"/>
      <w:r w:rsidRPr="00BE6F5A">
        <w:rPr>
          <w:sz w:val="28"/>
          <w:szCs w:val="28"/>
        </w:rPr>
        <w:t>3.3.11. В течение 3 рабочих дней с момента поступления запроса с резолюцией главы специалист общего отдела принимает решение о выдаче копии муниципального правового акта (об отказе в выдаче копии муниципального правового акта).</w:t>
      </w:r>
    </w:p>
    <w:bookmarkEnd w:id="54"/>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3.3.11.1. При отсутствии обстоятельств, указанных в </w:t>
      </w:r>
      <w:r w:rsidRPr="00BC6F74">
        <w:rPr>
          <w:color w:val="000000"/>
          <w:sz w:val="28"/>
          <w:szCs w:val="28"/>
        </w:rPr>
        <w:t>п. 2.7</w:t>
      </w:r>
      <w:r w:rsidRPr="00BE6F5A">
        <w:rPr>
          <w:sz w:val="28"/>
          <w:szCs w:val="28"/>
        </w:rPr>
        <w:t xml:space="preserve"> настоящего Административного регламента, специалист общего отдела с помощью средств оперативной полиграфии (копирование, сканирование) изготавливает копию правового акта. Текст копии правового акта должен быть четким, хорошо читаемым. Копии правовых актов заверяются печатью общего отдела. Оттиск печати ставится так, чтобы он захватывал наименование должности лица, подписавшего подлинник правового акта администрации. Копии приложений к правовым актам печатью не заверяются, на них проставляется </w:t>
      </w:r>
      <w:proofErr w:type="spellStart"/>
      <w:r w:rsidRPr="00BE6F5A">
        <w:rPr>
          <w:sz w:val="28"/>
          <w:szCs w:val="28"/>
        </w:rPr>
        <w:t>заверительная</w:t>
      </w:r>
      <w:proofErr w:type="spellEnd"/>
      <w:r w:rsidRPr="00BE6F5A">
        <w:rPr>
          <w:sz w:val="28"/>
          <w:szCs w:val="28"/>
        </w:rPr>
        <w:t xml:space="preserve"> надпись.</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3.3.11.2. При наличии оснований для отказа в предоставлении муниципальной услуги, указанных в </w:t>
      </w:r>
      <w:r w:rsidRPr="00BC6F74">
        <w:rPr>
          <w:color w:val="000000"/>
          <w:sz w:val="28"/>
          <w:szCs w:val="28"/>
        </w:rPr>
        <w:t>подпункте 2.7</w:t>
      </w:r>
      <w:r w:rsidRPr="00BE6F5A">
        <w:rPr>
          <w:sz w:val="28"/>
          <w:szCs w:val="28"/>
        </w:rPr>
        <w:t xml:space="preserve"> настоящего Административного регламента, Заявителю направляется письменное уведомление об отказе в выдаче копии муниципального правового акта, с указанием причины отказа, подписанное 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bookmarkStart w:id="55" w:name="sub_3312"/>
      <w:r w:rsidRPr="00BE6F5A">
        <w:rPr>
          <w:sz w:val="28"/>
          <w:szCs w:val="28"/>
        </w:rPr>
        <w:t>3.3.12. Результатом административной процедуры является получение копии муниципального правового акта Заявителем, либо передача в МФЦ (в случае приема документов через МФЦ).</w:t>
      </w:r>
    </w:p>
    <w:bookmarkEnd w:id="55"/>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lastRenderedPageBreak/>
        <w:t>Копия муниципального правового акта нарочно передается в МФЦ в течение 2 рабочих дней со дня изготовления. Передача документов осуществляется на основании реестра, который составляется в двух экземплярах и содержит дату и время передачи. При передаче пакета документов, курьер МФЦ, принимающий документы, проверяет в присутствии специалиста общего отдела соответствие и количество документов с данными, указанными в реестре, проставляет дату, время получения документов и подпись. Один экземпляр реестра остается у специалиста общего отдела, второй - подлежит возврату в МФЦ.</w:t>
      </w:r>
    </w:p>
    <w:p w:rsidR="00BE6F5A" w:rsidRPr="00BE6F5A" w:rsidRDefault="00BE6F5A" w:rsidP="00BE6F5A">
      <w:pPr>
        <w:widowControl w:val="0"/>
        <w:autoSpaceDE w:val="0"/>
        <w:autoSpaceDN w:val="0"/>
        <w:adjustRightInd w:val="0"/>
        <w:ind w:firstLine="720"/>
        <w:jc w:val="both"/>
        <w:rPr>
          <w:sz w:val="28"/>
          <w:szCs w:val="28"/>
        </w:rPr>
      </w:pPr>
      <w:bookmarkStart w:id="56" w:name="sub_341"/>
      <w:r w:rsidRPr="00BE6F5A">
        <w:rPr>
          <w:sz w:val="28"/>
          <w:szCs w:val="28"/>
        </w:rPr>
        <w:t>3.4.1. Основанием для начала административной процедуры является поступление документов из общего отдела администрации администрация Подгорненского сельского поселения Отрадненского района в МФЦ.</w:t>
      </w:r>
    </w:p>
    <w:p w:rsidR="00BE6F5A" w:rsidRPr="00BE6F5A" w:rsidRDefault="00BE6F5A" w:rsidP="00BE6F5A">
      <w:pPr>
        <w:widowControl w:val="0"/>
        <w:autoSpaceDE w:val="0"/>
        <w:autoSpaceDN w:val="0"/>
        <w:adjustRightInd w:val="0"/>
        <w:ind w:firstLine="720"/>
        <w:jc w:val="both"/>
        <w:rPr>
          <w:sz w:val="28"/>
          <w:szCs w:val="28"/>
        </w:rPr>
      </w:pPr>
      <w:bookmarkStart w:id="57" w:name="sub_342"/>
      <w:bookmarkEnd w:id="56"/>
      <w:r w:rsidRPr="00BE6F5A">
        <w:rPr>
          <w:sz w:val="28"/>
          <w:szCs w:val="28"/>
        </w:rPr>
        <w:t>3.4.2. Порядок получения заявителем документов в МФЦ:</w:t>
      </w:r>
    </w:p>
    <w:bookmarkEnd w:id="57"/>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для получения документов заявитель прибывает в МФЦ лично с документом, удостоверяющим личность.</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При выдаче документов работник МФЦ:</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знакомит с содержанием документов и выдает их.</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Результатом административной процедуры является выдача копии муниципального правового акта.</w:t>
      </w:r>
    </w:p>
    <w:p w:rsidR="00BE6F5A" w:rsidRPr="00BE6F5A" w:rsidRDefault="00BE6F5A" w:rsidP="00BE6F5A">
      <w:pPr>
        <w:widowControl w:val="0"/>
        <w:autoSpaceDE w:val="0"/>
        <w:autoSpaceDN w:val="0"/>
        <w:adjustRightInd w:val="0"/>
        <w:ind w:firstLine="720"/>
        <w:jc w:val="both"/>
        <w:rPr>
          <w:sz w:val="28"/>
          <w:szCs w:val="28"/>
        </w:rPr>
      </w:pPr>
      <w:bookmarkStart w:id="58" w:name="sub_343"/>
      <w:r w:rsidRPr="00BE6F5A">
        <w:rPr>
          <w:sz w:val="28"/>
          <w:szCs w:val="28"/>
        </w:rPr>
        <w:t xml:space="preserve">3.4.3. При наличии оснований для отказа в предоставлении муниципальной услуги, указанных в </w:t>
      </w:r>
      <w:r w:rsidRPr="00BC6F74">
        <w:rPr>
          <w:color w:val="106BBE"/>
          <w:sz w:val="28"/>
          <w:szCs w:val="28"/>
        </w:rPr>
        <w:t>пункте 2.8</w:t>
      </w:r>
      <w:r w:rsidRPr="00BE6F5A">
        <w:rPr>
          <w:b/>
          <w:sz w:val="28"/>
          <w:szCs w:val="28"/>
        </w:rPr>
        <w:t>.</w:t>
      </w:r>
      <w:r w:rsidRPr="00BE6F5A">
        <w:rPr>
          <w:sz w:val="28"/>
          <w:szCs w:val="28"/>
        </w:rPr>
        <w:t xml:space="preserve"> настоящего Административного регламента, решение об отказе в предоставлении муниципальной услуги принимается начальником общего отдела. Заявителю направляется письменное уведомление с указанием причин отказа в предоставлении муниципальной услуги.</w:t>
      </w:r>
    </w:p>
    <w:bookmarkEnd w:id="58"/>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59" w:name="sub_400"/>
      <w:r w:rsidRPr="00BE6F5A">
        <w:rPr>
          <w:bCs/>
          <w:kern w:val="32"/>
          <w:sz w:val="28"/>
          <w:szCs w:val="28"/>
          <w:lang w:val="x-none" w:eastAsia="x-none"/>
        </w:rPr>
        <w:t>IV. Блок-схема предоставления муниципальной услуги</w:t>
      </w:r>
    </w:p>
    <w:bookmarkEnd w:id="59"/>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w:t>
      </w:r>
      <w:r w:rsidRPr="00BC6F74">
        <w:rPr>
          <w:color w:val="106BBE"/>
          <w:sz w:val="28"/>
          <w:szCs w:val="28"/>
        </w:rPr>
        <w:t>приложение № 2</w:t>
      </w:r>
      <w:r w:rsidRPr="00BE6F5A">
        <w:rPr>
          <w:sz w:val="28"/>
          <w:szCs w:val="28"/>
        </w:rPr>
        <w:t xml:space="preserve"> к административному регламенту)</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60" w:name="sub_500"/>
      <w:r w:rsidRPr="00BE6F5A">
        <w:rPr>
          <w:bCs/>
          <w:kern w:val="32"/>
          <w:sz w:val="28"/>
          <w:szCs w:val="28"/>
          <w:lang w:val="x-none" w:eastAsia="x-none"/>
        </w:rPr>
        <w:t>V. Формы контроля за исполнением административного регламента</w:t>
      </w:r>
    </w:p>
    <w:bookmarkEnd w:id="60"/>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bookmarkStart w:id="61" w:name="sub_51"/>
      <w:r w:rsidRPr="00BE6F5A">
        <w:rPr>
          <w:sz w:val="28"/>
          <w:szCs w:val="28"/>
        </w:rPr>
        <w:t xml:space="preserve">5.1. Текущий </w:t>
      </w:r>
      <w:proofErr w:type="gramStart"/>
      <w:r w:rsidRPr="00BE6F5A">
        <w:rPr>
          <w:sz w:val="28"/>
          <w:szCs w:val="28"/>
        </w:rPr>
        <w:t>контроль за</w:t>
      </w:r>
      <w:proofErr w:type="gramEnd"/>
      <w:r w:rsidRPr="00BE6F5A">
        <w:rPr>
          <w:sz w:val="28"/>
          <w:szCs w:val="28"/>
        </w:rPr>
        <w:t xml:space="preserve"> соблюдением и исполнением специалистами общего отдела административного регламента, в том числе полнотой и качеством предоставления муниципальной услуги, осуществляется заместителем главы Подгорненского сельского поселения Отрадненского </w:t>
      </w:r>
      <w:r w:rsidRPr="00BE6F5A">
        <w:rPr>
          <w:sz w:val="28"/>
          <w:szCs w:val="28"/>
        </w:rPr>
        <w:lastRenderedPageBreak/>
        <w:t>района (далее - должностное лицо).</w:t>
      </w:r>
    </w:p>
    <w:p w:rsidR="00BE6F5A" w:rsidRPr="00BE6F5A" w:rsidRDefault="00BE6F5A" w:rsidP="00BE6F5A">
      <w:pPr>
        <w:widowControl w:val="0"/>
        <w:autoSpaceDE w:val="0"/>
        <w:autoSpaceDN w:val="0"/>
        <w:adjustRightInd w:val="0"/>
        <w:ind w:firstLine="720"/>
        <w:jc w:val="both"/>
        <w:rPr>
          <w:sz w:val="28"/>
          <w:szCs w:val="28"/>
        </w:rPr>
      </w:pPr>
      <w:bookmarkStart w:id="62" w:name="sub_52"/>
      <w:bookmarkEnd w:id="61"/>
      <w:r w:rsidRPr="00BE6F5A">
        <w:rPr>
          <w:sz w:val="28"/>
          <w:szCs w:val="28"/>
        </w:rPr>
        <w:t>5.2. Текущий контроль осуществляется путем проведения должностным лицом плановых и неплановых проверок. Порядок и периодичность осуществления проверок устанавливается должностным лицом. Проверка может проводиться должностным лицом по обращению (жалобе) заявителя. В ходе проведения проверок должностное лицо выявляет нарушения и принимает меры к их устранению и недопущению.</w:t>
      </w:r>
    </w:p>
    <w:p w:rsidR="00BE6F5A" w:rsidRPr="00BE6F5A" w:rsidRDefault="00BE6F5A" w:rsidP="00BE6F5A">
      <w:pPr>
        <w:widowControl w:val="0"/>
        <w:autoSpaceDE w:val="0"/>
        <w:autoSpaceDN w:val="0"/>
        <w:adjustRightInd w:val="0"/>
        <w:ind w:firstLine="720"/>
        <w:jc w:val="both"/>
        <w:rPr>
          <w:sz w:val="28"/>
          <w:szCs w:val="28"/>
        </w:rPr>
      </w:pPr>
      <w:bookmarkStart w:id="63" w:name="sub_53"/>
      <w:bookmarkEnd w:id="62"/>
      <w:r w:rsidRPr="00BE6F5A">
        <w:rPr>
          <w:sz w:val="28"/>
          <w:szCs w:val="28"/>
        </w:rPr>
        <w:t xml:space="preserve">5.3. </w:t>
      </w:r>
      <w:bookmarkStart w:id="64" w:name="sub_54"/>
      <w:bookmarkEnd w:id="63"/>
      <w:r w:rsidRPr="00BE6F5A">
        <w:rPr>
          <w:sz w:val="28"/>
          <w:szCs w:val="28"/>
        </w:rPr>
        <w:t>За действия (бездействие), осуществляемые в ходе предоставления муниципальной услуги, специалисты  несут ответственность в соответствии с законодательством Российской Федерации.</w:t>
      </w:r>
    </w:p>
    <w:p w:rsidR="00BE6F5A" w:rsidRPr="00BE6F5A" w:rsidRDefault="00BE6F5A" w:rsidP="00BE6F5A">
      <w:pPr>
        <w:widowControl w:val="0"/>
        <w:autoSpaceDE w:val="0"/>
        <w:autoSpaceDN w:val="0"/>
        <w:adjustRightInd w:val="0"/>
        <w:ind w:firstLine="720"/>
        <w:jc w:val="both"/>
        <w:rPr>
          <w:sz w:val="28"/>
          <w:szCs w:val="28"/>
        </w:rPr>
      </w:pPr>
      <w:bookmarkStart w:id="65" w:name="sub_55"/>
      <w:bookmarkEnd w:id="64"/>
      <w:r w:rsidRPr="00BE6F5A">
        <w:rPr>
          <w:sz w:val="28"/>
          <w:szCs w:val="28"/>
        </w:rPr>
        <w:t>5.4. 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w:t>
      </w:r>
    </w:p>
    <w:bookmarkEnd w:id="65"/>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66" w:name="sub_600"/>
      <w:r w:rsidRPr="00BE6F5A">
        <w:rPr>
          <w:bCs/>
          <w:kern w:val="32"/>
          <w:sz w:val="28"/>
          <w:szCs w:val="28"/>
          <w:lang w:val="x-none" w:eastAsia="x-none"/>
        </w:rPr>
        <w:t>VI. Досудебный (внесудебный) порядок обжалования решений и действий (бездействия) органа, исполняющего муниципальную услугу, а также должностных лиц</w:t>
      </w:r>
    </w:p>
    <w:bookmarkEnd w:id="66"/>
    <w:p w:rsidR="00BE6F5A" w:rsidRPr="00BE6F5A" w:rsidRDefault="00BE6F5A" w:rsidP="00BE6F5A">
      <w:pPr>
        <w:widowControl w:val="0"/>
        <w:autoSpaceDE w:val="0"/>
        <w:autoSpaceDN w:val="0"/>
        <w:adjustRightInd w:val="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67" w:name="sub_61"/>
      <w:r w:rsidRPr="00BE6F5A">
        <w:rPr>
          <w:bCs/>
          <w:kern w:val="32"/>
          <w:sz w:val="28"/>
          <w:szCs w:val="28"/>
          <w:lang w:val="x-none" w:eastAsia="x-none"/>
        </w:rPr>
        <w:t>6.1.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bookmarkEnd w:id="67"/>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Заявитель имеет право на обжалование решения и (или) действий (бездействия) органа администрации Подгорненского сельского поселения Отрадненского района, предоставляющего муниципальную услугу, его должностных лиц, специалистов в ходе исполнения муниципальной услуги в досудебном (внесудебном) порядке.</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68" w:name="sub_62"/>
      <w:r w:rsidRPr="00BE6F5A">
        <w:rPr>
          <w:bCs/>
          <w:kern w:val="32"/>
          <w:sz w:val="28"/>
          <w:szCs w:val="28"/>
          <w:lang w:val="x-none" w:eastAsia="x-none"/>
        </w:rPr>
        <w:t>6.2. Предмет досудебного (внесудебного) обжалования</w:t>
      </w:r>
    </w:p>
    <w:bookmarkEnd w:id="68"/>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Предметом досудебного (внесудебного) обжалования являются конкретное решение и действия (бездействие) органа, исполняющего муниципальную услугу, а также действия (бездействие) должностных лиц, специалистов в ходе исполнения муниципальной услуги, в результате которых нарушены права заявителя.</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Заявитель может обратиться с жалобой на решение и (или) действие (бездействие) органа администрации Подгорненского сельского поселения Отрадненского района, предоставляющего муниципальную услугу, его должностных лиц, специалистов в следующих случаях:</w:t>
      </w:r>
    </w:p>
    <w:p w:rsidR="00BE6F5A" w:rsidRPr="00BE6F5A" w:rsidRDefault="00BE6F5A" w:rsidP="00BE6F5A">
      <w:pPr>
        <w:widowControl w:val="0"/>
        <w:autoSpaceDE w:val="0"/>
        <w:autoSpaceDN w:val="0"/>
        <w:adjustRightInd w:val="0"/>
        <w:ind w:firstLine="720"/>
        <w:jc w:val="both"/>
        <w:rPr>
          <w:sz w:val="28"/>
          <w:szCs w:val="28"/>
        </w:rPr>
      </w:pPr>
      <w:bookmarkStart w:id="69" w:name="sub_621"/>
      <w:r w:rsidRPr="00BE6F5A">
        <w:rPr>
          <w:sz w:val="28"/>
          <w:szCs w:val="28"/>
        </w:rPr>
        <w:t>1) нарушение срока регистрации запроса заявителя о предоставлении муниципальной услуги;</w:t>
      </w:r>
    </w:p>
    <w:p w:rsidR="00BE6F5A" w:rsidRPr="00BE6F5A" w:rsidRDefault="00BE6F5A" w:rsidP="00BE6F5A">
      <w:pPr>
        <w:widowControl w:val="0"/>
        <w:autoSpaceDE w:val="0"/>
        <w:autoSpaceDN w:val="0"/>
        <w:adjustRightInd w:val="0"/>
        <w:ind w:firstLine="720"/>
        <w:jc w:val="both"/>
        <w:rPr>
          <w:sz w:val="28"/>
          <w:szCs w:val="28"/>
        </w:rPr>
      </w:pPr>
      <w:bookmarkStart w:id="70" w:name="sub_622"/>
      <w:bookmarkEnd w:id="69"/>
      <w:r w:rsidRPr="00BE6F5A">
        <w:rPr>
          <w:sz w:val="28"/>
          <w:szCs w:val="28"/>
        </w:rPr>
        <w:t>2) нарушение срока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bookmarkStart w:id="71" w:name="sub_623"/>
      <w:bookmarkEnd w:id="70"/>
      <w:r w:rsidRPr="00BE6F5A">
        <w:rPr>
          <w:sz w:val="28"/>
          <w:szCs w:val="28"/>
        </w:rPr>
        <w:lastRenderedPageBreak/>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BE6F5A" w:rsidRPr="00BE6F5A" w:rsidRDefault="00BE6F5A" w:rsidP="00BE6F5A">
      <w:pPr>
        <w:widowControl w:val="0"/>
        <w:autoSpaceDE w:val="0"/>
        <w:autoSpaceDN w:val="0"/>
        <w:adjustRightInd w:val="0"/>
        <w:ind w:firstLine="720"/>
        <w:jc w:val="both"/>
        <w:rPr>
          <w:sz w:val="28"/>
          <w:szCs w:val="28"/>
        </w:rPr>
      </w:pPr>
      <w:bookmarkStart w:id="72" w:name="sub_624"/>
      <w:bookmarkEnd w:id="71"/>
      <w:r w:rsidRPr="00BE6F5A">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E6F5A" w:rsidRPr="00BE6F5A" w:rsidRDefault="00BE6F5A" w:rsidP="00BE6F5A">
      <w:pPr>
        <w:widowControl w:val="0"/>
        <w:autoSpaceDE w:val="0"/>
        <w:autoSpaceDN w:val="0"/>
        <w:adjustRightInd w:val="0"/>
        <w:ind w:firstLine="720"/>
        <w:jc w:val="both"/>
        <w:rPr>
          <w:sz w:val="28"/>
          <w:szCs w:val="28"/>
        </w:rPr>
      </w:pPr>
      <w:bookmarkStart w:id="73" w:name="sub_625"/>
      <w:bookmarkEnd w:id="72"/>
      <w:r w:rsidRPr="00BE6F5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E6F5A" w:rsidRPr="00BE6F5A" w:rsidRDefault="00BE6F5A" w:rsidP="00BE6F5A">
      <w:pPr>
        <w:widowControl w:val="0"/>
        <w:autoSpaceDE w:val="0"/>
        <w:autoSpaceDN w:val="0"/>
        <w:adjustRightInd w:val="0"/>
        <w:ind w:firstLine="720"/>
        <w:jc w:val="both"/>
        <w:rPr>
          <w:sz w:val="28"/>
          <w:szCs w:val="28"/>
        </w:rPr>
      </w:pPr>
      <w:bookmarkStart w:id="74" w:name="sub_626"/>
      <w:bookmarkEnd w:id="73"/>
      <w:r w:rsidRPr="00BE6F5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BE6F5A" w:rsidRPr="00BE6F5A" w:rsidRDefault="00BE6F5A" w:rsidP="00BE6F5A">
      <w:pPr>
        <w:widowControl w:val="0"/>
        <w:autoSpaceDE w:val="0"/>
        <w:autoSpaceDN w:val="0"/>
        <w:adjustRightInd w:val="0"/>
        <w:ind w:firstLine="720"/>
        <w:jc w:val="both"/>
        <w:rPr>
          <w:sz w:val="28"/>
          <w:szCs w:val="28"/>
        </w:rPr>
      </w:pPr>
      <w:bookmarkStart w:id="75" w:name="sub_627"/>
      <w:bookmarkEnd w:id="74"/>
      <w:proofErr w:type="gramStart"/>
      <w:r w:rsidRPr="00BE6F5A">
        <w:rPr>
          <w:sz w:val="28"/>
          <w:szCs w:val="28"/>
        </w:rPr>
        <w:t>7) отказ органа, предоставляющего муниципальной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75"/>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Жалоба должна содержать:</w:t>
      </w:r>
    </w:p>
    <w:p w:rsidR="00BE6F5A" w:rsidRPr="00BE6F5A" w:rsidRDefault="00BE6F5A" w:rsidP="00BE6F5A">
      <w:pPr>
        <w:widowControl w:val="0"/>
        <w:autoSpaceDE w:val="0"/>
        <w:autoSpaceDN w:val="0"/>
        <w:adjustRightInd w:val="0"/>
        <w:ind w:firstLine="720"/>
        <w:jc w:val="both"/>
        <w:rPr>
          <w:sz w:val="28"/>
          <w:szCs w:val="28"/>
        </w:rPr>
      </w:pPr>
      <w:bookmarkStart w:id="76" w:name="sub_201"/>
      <w:r w:rsidRPr="00BE6F5A">
        <w:rPr>
          <w:sz w:val="28"/>
          <w:szCs w:val="28"/>
        </w:rPr>
        <w:t>1) наименование администрации Подгорненского сельского поселения Отрадненского района,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BE6F5A" w:rsidRPr="00BE6F5A" w:rsidRDefault="00BE6F5A" w:rsidP="00BE6F5A">
      <w:pPr>
        <w:widowControl w:val="0"/>
        <w:autoSpaceDE w:val="0"/>
        <w:autoSpaceDN w:val="0"/>
        <w:adjustRightInd w:val="0"/>
        <w:ind w:firstLine="720"/>
        <w:jc w:val="both"/>
        <w:rPr>
          <w:sz w:val="28"/>
          <w:szCs w:val="28"/>
        </w:rPr>
      </w:pPr>
      <w:bookmarkStart w:id="77" w:name="sub_202"/>
      <w:bookmarkEnd w:id="76"/>
      <w:proofErr w:type="gramStart"/>
      <w:r w:rsidRPr="00BE6F5A">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6F5A" w:rsidRPr="00BE6F5A" w:rsidRDefault="00BE6F5A" w:rsidP="00BE6F5A">
      <w:pPr>
        <w:widowControl w:val="0"/>
        <w:autoSpaceDE w:val="0"/>
        <w:autoSpaceDN w:val="0"/>
        <w:adjustRightInd w:val="0"/>
        <w:ind w:firstLine="720"/>
        <w:jc w:val="both"/>
        <w:rPr>
          <w:sz w:val="28"/>
          <w:szCs w:val="28"/>
        </w:rPr>
      </w:pPr>
      <w:bookmarkStart w:id="78" w:name="sub_203"/>
      <w:bookmarkEnd w:id="77"/>
      <w:r w:rsidRPr="00BE6F5A">
        <w:rPr>
          <w:sz w:val="28"/>
          <w:szCs w:val="28"/>
        </w:rPr>
        <w:t>3) сведения об обжалуемых решениях и действиях (бездействии)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w:t>
      </w:r>
    </w:p>
    <w:p w:rsidR="00BE6F5A" w:rsidRPr="00BE6F5A" w:rsidRDefault="00BE6F5A" w:rsidP="00BE6F5A">
      <w:pPr>
        <w:widowControl w:val="0"/>
        <w:autoSpaceDE w:val="0"/>
        <w:autoSpaceDN w:val="0"/>
        <w:adjustRightInd w:val="0"/>
        <w:ind w:firstLine="720"/>
        <w:jc w:val="both"/>
        <w:rPr>
          <w:sz w:val="28"/>
          <w:szCs w:val="28"/>
        </w:rPr>
      </w:pPr>
      <w:bookmarkStart w:id="79" w:name="sub_204"/>
      <w:bookmarkEnd w:id="78"/>
      <w:r w:rsidRPr="00BE6F5A">
        <w:rPr>
          <w:sz w:val="28"/>
          <w:szCs w:val="28"/>
        </w:rPr>
        <w:t>4) доводы, на основании которых заявитель не согласен с решением или действиями (бездействием) должностных лиц администрации Подгорненского сельского поселения Отрадненского района.</w:t>
      </w:r>
    </w:p>
    <w:bookmarkEnd w:id="79"/>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80" w:name="sub_63"/>
      <w:r w:rsidRPr="00BE6F5A">
        <w:rPr>
          <w:bCs/>
          <w:kern w:val="32"/>
          <w:sz w:val="28"/>
          <w:szCs w:val="28"/>
          <w:lang w:val="x-none" w:eastAsia="x-none"/>
        </w:rPr>
        <w:t>6.3. Органы администрации Подгорненского сельского поселения Отрадненского района, уполномоченные на рассмотрение жалобы, должностные лица, которым может быть направлена жалоба</w:t>
      </w:r>
    </w:p>
    <w:bookmarkEnd w:id="80"/>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Органами администрации Подгорненского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 заместитель главы Подгорненского сельского поселения </w:t>
      </w:r>
      <w:r w:rsidRPr="00BE6F5A">
        <w:rPr>
          <w:sz w:val="28"/>
          <w:szCs w:val="28"/>
        </w:rPr>
        <w:lastRenderedPageBreak/>
        <w:t>Отрадненского района;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общий отдел (в случае, если обжалуются действия работников общего отдела).</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Жалоба на действия (бездействие) и решения специалистов общего отдела (далее - жалоба) может быть подана как в форме устного обращения, так и в письменной (в том числе электронной) форме по адресу: Отрадненский район, станица Отрадна улица Первомайская, 8.</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Заявитель имеет право обратиться с жалобой лично (устно, в установленные часы приема) или направить письменное предложение, заявление или жалобу (далее - письменное обращение) по почте в адрес главы Подгорненского сельского поселения Отрадненского района или по электронной почте: </w:t>
      </w:r>
      <w:proofErr w:type="spellStart"/>
      <w:r w:rsidRPr="00BC6F74">
        <w:rPr>
          <w:b/>
          <w:color w:val="106BBE"/>
          <w:sz w:val="28"/>
          <w:szCs w:val="28"/>
          <w:lang w:val="en-US"/>
        </w:rPr>
        <w:t>admotrpos</w:t>
      </w:r>
      <w:proofErr w:type="spellEnd"/>
      <w:r w:rsidRPr="00BC6F74">
        <w:rPr>
          <w:b/>
          <w:color w:val="106BBE"/>
          <w:sz w:val="28"/>
          <w:szCs w:val="28"/>
        </w:rPr>
        <w:t>@</w:t>
      </w:r>
      <w:r w:rsidRPr="00BC6F74">
        <w:rPr>
          <w:b/>
          <w:color w:val="106BBE"/>
          <w:sz w:val="28"/>
          <w:szCs w:val="28"/>
          <w:lang w:val="en-US"/>
        </w:rPr>
        <w:t>mail</w:t>
      </w:r>
      <w:r w:rsidRPr="00BC6F74">
        <w:rPr>
          <w:b/>
          <w:color w:val="106BBE"/>
          <w:sz w:val="28"/>
          <w:szCs w:val="28"/>
        </w:rPr>
        <w:t>.</w:t>
      </w:r>
      <w:proofErr w:type="spellStart"/>
      <w:r w:rsidRPr="00BC6F74">
        <w:rPr>
          <w:b/>
          <w:color w:val="106BBE"/>
          <w:sz w:val="28"/>
          <w:szCs w:val="28"/>
          <w:lang w:val="en-US"/>
        </w:rPr>
        <w:t>ru</w:t>
      </w:r>
      <w:proofErr w:type="spellEnd"/>
      <w:r w:rsidRPr="00BC6F74">
        <w:rPr>
          <w:b/>
          <w:color w:val="106BBE"/>
          <w:sz w:val="28"/>
          <w:szCs w:val="28"/>
        </w:rPr>
        <w:t>/</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Заявитель имеет право уточнить график приема и записаться на личный прием к главе Подгорненского сельского поселения Отрадненского района или заместителю главы по телефону (86144) 3-31-01.</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Личный прием заявителей проводится главой Подгорненского сельского поселения Отрадненского района и уполномоченными на это должностными лицами.</w:t>
      </w: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81" w:name="sub_65"/>
      <w:r w:rsidRPr="00BE6F5A">
        <w:rPr>
          <w:bCs/>
          <w:kern w:val="32"/>
          <w:sz w:val="28"/>
          <w:szCs w:val="28"/>
          <w:lang w:val="x-none" w:eastAsia="x-none"/>
        </w:rPr>
        <w:t>6.5. Срок рассмотрения жалобы</w:t>
      </w:r>
    </w:p>
    <w:bookmarkEnd w:id="81"/>
    <w:p w:rsidR="00BE6F5A" w:rsidRPr="00BE6F5A" w:rsidRDefault="00BE6F5A" w:rsidP="00BE6F5A">
      <w:pPr>
        <w:widowControl w:val="0"/>
        <w:autoSpaceDE w:val="0"/>
        <w:autoSpaceDN w:val="0"/>
        <w:adjustRightInd w:val="0"/>
        <w:ind w:firstLine="720"/>
        <w:jc w:val="both"/>
        <w:rPr>
          <w:sz w:val="28"/>
          <w:szCs w:val="28"/>
        </w:rPr>
      </w:pPr>
      <w:proofErr w:type="gramStart"/>
      <w:r w:rsidRPr="00BE6F5A">
        <w:rPr>
          <w:sz w:val="28"/>
          <w:szCs w:val="28"/>
        </w:rPr>
        <w:t>Жалоба, поступившая в администрацию Подгорненского сельского поселения Отрадненского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Подгорненского сельского поселения Отрадненского района или, либо должностного лица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BE6F5A">
        <w:rPr>
          <w:sz w:val="28"/>
          <w:szCs w:val="28"/>
        </w:rPr>
        <w:t xml:space="preserve"> срока таких исправлений - в течение пяти рабочих дней со дня ее регистрации.</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82" w:name="sub_66"/>
      <w:r w:rsidRPr="00BE6F5A">
        <w:rPr>
          <w:bCs/>
          <w:kern w:val="32"/>
          <w:sz w:val="28"/>
          <w:szCs w:val="28"/>
          <w:lang w:val="x-none" w:eastAsia="x-none"/>
        </w:rPr>
        <w:t>6.6. Перечень оснований для приостановления рассмотрения жалобы</w:t>
      </w:r>
    </w:p>
    <w:bookmarkEnd w:id="82"/>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Основания для приостановления рассмотрения жалобы заявителя на решения и (или) действия (бездействие) должностных лиц отсутствуют.</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83" w:name="sub_67"/>
      <w:r w:rsidRPr="00BE6F5A">
        <w:rPr>
          <w:bCs/>
          <w:kern w:val="32"/>
          <w:sz w:val="28"/>
          <w:szCs w:val="28"/>
          <w:lang w:val="x-none" w:eastAsia="x-none"/>
        </w:rPr>
        <w:t>6.7. Результат рассмотрения жалобы</w:t>
      </w:r>
    </w:p>
    <w:bookmarkEnd w:id="83"/>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По результатам рассмотрения жалобы должностным лицом принимается следующее решение:</w:t>
      </w:r>
    </w:p>
    <w:p w:rsidR="00BE6F5A" w:rsidRPr="00BE6F5A" w:rsidRDefault="00BE6F5A" w:rsidP="00BE6F5A">
      <w:pPr>
        <w:widowControl w:val="0"/>
        <w:autoSpaceDE w:val="0"/>
        <w:autoSpaceDN w:val="0"/>
        <w:adjustRightInd w:val="0"/>
        <w:ind w:firstLine="720"/>
        <w:jc w:val="both"/>
        <w:rPr>
          <w:sz w:val="28"/>
          <w:szCs w:val="28"/>
        </w:rPr>
      </w:pPr>
      <w:bookmarkStart w:id="84" w:name="sub_671"/>
      <w:r w:rsidRPr="00BE6F5A">
        <w:rPr>
          <w:sz w:val="28"/>
          <w:szCs w:val="28"/>
        </w:rPr>
        <w:t>1) об удовлетворении жалобы полностью или частично;</w:t>
      </w:r>
    </w:p>
    <w:p w:rsidR="00BE6F5A" w:rsidRPr="00BE6F5A" w:rsidRDefault="00BE6F5A" w:rsidP="00BE6F5A">
      <w:pPr>
        <w:widowControl w:val="0"/>
        <w:autoSpaceDE w:val="0"/>
        <w:autoSpaceDN w:val="0"/>
        <w:adjustRightInd w:val="0"/>
        <w:ind w:firstLine="720"/>
        <w:jc w:val="both"/>
        <w:rPr>
          <w:sz w:val="28"/>
          <w:szCs w:val="28"/>
        </w:rPr>
      </w:pPr>
      <w:bookmarkStart w:id="85" w:name="sub_3313"/>
      <w:bookmarkEnd w:id="84"/>
      <w:r w:rsidRPr="00BE6F5A">
        <w:rPr>
          <w:sz w:val="28"/>
          <w:szCs w:val="28"/>
        </w:rPr>
        <w:t>2) об отказе в удовлетворении жалобы.</w:t>
      </w:r>
    </w:p>
    <w:bookmarkEnd w:id="85"/>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Администрация Подгорненского сельского поселения Отрадненского района или должностные лица, отказывают в удовлетворении жалобы в следующих случаях:</w:t>
      </w:r>
    </w:p>
    <w:p w:rsidR="00BE6F5A" w:rsidRPr="00BE6F5A" w:rsidRDefault="00BE6F5A" w:rsidP="00BE6F5A">
      <w:pPr>
        <w:widowControl w:val="0"/>
        <w:autoSpaceDE w:val="0"/>
        <w:autoSpaceDN w:val="0"/>
        <w:adjustRightInd w:val="0"/>
        <w:ind w:firstLine="720"/>
        <w:jc w:val="both"/>
        <w:rPr>
          <w:sz w:val="28"/>
          <w:szCs w:val="28"/>
        </w:rPr>
      </w:pPr>
      <w:bookmarkStart w:id="86" w:name="sub_71"/>
      <w:r w:rsidRPr="00BE6F5A">
        <w:rPr>
          <w:sz w:val="28"/>
          <w:szCs w:val="28"/>
        </w:rPr>
        <w:t>а) наличие вступившего в законную силу решения суда, арбитражного суда по жалобе о том же предмете и по тем же основаниям;</w:t>
      </w:r>
    </w:p>
    <w:p w:rsidR="00BE6F5A" w:rsidRPr="00BE6F5A" w:rsidRDefault="00BE6F5A" w:rsidP="00BE6F5A">
      <w:pPr>
        <w:widowControl w:val="0"/>
        <w:autoSpaceDE w:val="0"/>
        <w:autoSpaceDN w:val="0"/>
        <w:adjustRightInd w:val="0"/>
        <w:ind w:firstLine="720"/>
        <w:jc w:val="both"/>
        <w:rPr>
          <w:sz w:val="28"/>
          <w:szCs w:val="28"/>
        </w:rPr>
      </w:pPr>
      <w:bookmarkStart w:id="87" w:name="sub_72"/>
      <w:bookmarkEnd w:id="86"/>
      <w:r w:rsidRPr="00BE6F5A">
        <w:rPr>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BE6F5A" w:rsidRPr="00BE6F5A" w:rsidRDefault="00BE6F5A" w:rsidP="00BE6F5A">
      <w:pPr>
        <w:widowControl w:val="0"/>
        <w:autoSpaceDE w:val="0"/>
        <w:autoSpaceDN w:val="0"/>
        <w:adjustRightInd w:val="0"/>
        <w:ind w:firstLine="720"/>
        <w:jc w:val="both"/>
        <w:rPr>
          <w:sz w:val="28"/>
          <w:szCs w:val="28"/>
        </w:rPr>
      </w:pPr>
      <w:bookmarkStart w:id="88" w:name="sub_73"/>
      <w:bookmarkEnd w:id="87"/>
      <w:r w:rsidRPr="00BE6F5A">
        <w:rPr>
          <w:sz w:val="28"/>
          <w:szCs w:val="28"/>
        </w:rPr>
        <w:t>в) наличие решения по жалобе, принятого ранее в соответствии с требованиями, установленными Административным регламентом, в отношении того же заявителя и по тому же предмету жалобы.</w:t>
      </w:r>
    </w:p>
    <w:bookmarkEnd w:id="88"/>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Кроме того, администрация Подгорненского сельского поселения Отрадненского района, вправе оставить жалобу без ответа в следующих случаях:</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Если заявителем устранены причины, по которым ответ по существу поставленных в жалобе вопросов не мог быть дан ранее, вновь направленная жалоба заявителя рассматривается администрацией Подгорненского сельского поселения Отрадненского района, в порядке, установленном Административным регламентом.</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вопросах.</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В случае установления в ходе или по результатам </w:t>
      </w:r>
      <w:proofErr w:type="gramStart"/>
      <w:r w:rsidRPr="00BE6F5A">
        <w:rPr>
          <w:sz w:val="28"/>
          <w:szCs w:val="28"/>
        </w:rPr>
        <w:t>рассмотрения жалобы признаков состава административного правонарушения</w:t>
      </w:r>
      <w:proofErr w:type="gramEnd"/>
      <w:r w:rsidRPr="00BE6F5A">
        <w:rPr>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89" w:name="sub_68"/>
      <w:r w:rsidRPr="00BE6F5A">
        <w:rPr>
          <w:bCs/>
          <w:kern w:val="32"/>
          <w:sz w:val="28"/>
          <w:szCs w:val="28"/>
          <w:lang w:val="x-none" w:eastAsia="x-none"/>
        </w:rPr>
        <w:t>6.8. Порядок информирования заявителя о результатах рассмотрения жалобы</w:t>
      </w:r>
    </w:p>
    <w:bookmarkEnd w:id="89"/>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 xml:space="preserve">Не позднее дня, следующего за днем принятия решения, указанного в </w:t>
      </w:r>
      <w:r w:rsidRPr="00BC6F74">
        <w:rPr>
          <w:color w:val="106BBE"/>
          <w:sz w:val="28"/>
          <w:szCs w:val="28"/>
        </w:rPr>
        <w:t>пункте 6.7.</w:t>
      </w:r>
      <w:r w:rsidRPr="00BE6F5A">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В ответе по результатам рассмотрения жалобы указываются:</w:t>
      </w:r>
    </w:p>
    <w:p w:rsidR="00BE6F5A" w:rsidRPr="00BE6F5A" w:rsidRDefault="00BE6F5A" w:rsidP="00BE6F5A">
      <w:pPr>
        <w:widowControl w:val="0"/>
        <w:autoSpaceDE w:val="0"/>
        <w:autoSpaceDN w:val="0"/>
        <w:adjustRightInd w:val="0"/>
        <w:ind w:firstLine="720"/>
        <w:jc w:val="both"/>
        <w:rPr>
          <w:sz w:val="28"/>
          <w:szCs w:val="28"/>
        </w:rPr>
      </w:pPr>
      <w:bookmarkStart w:id="90" w:name="sub_81"/>
      <w:proofErr w:type="gramStart"/>
      <w:r w:rsidRPr="00BE6F5A">
        <w:rPr>
          <w:sz w:val="28"/>
          <w:szCs w:val="28"/>
        </w:rPr>
        <w:t>а)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BE6F5A" w:rsidRPr="00BE6F5A" w:rsidRDefault="00BE6F5A" w:rsidP="00BE6F5A">
      <w:pPr>
        <w:widowControl w:val="0"/>
        <w:autoSpaceDE w:val="0"/>
        <w:autoSpaceDN w:val="0"/>
        <w:adjustRightInd w:val="0"/>
        <w:ind w:firstLine="720"/>
        <w:jc w:val="both"/>
        <w:rPr>
          <w:sz w:val="28"/>
          <w:szCs w:val="28"/>
        </w:rPr>
      </w:pPr>
      <w:bookmarkStart w:id="91" w:name="sub_82"/>
      <w:bookmarkEnd w:id="90"/>
      <w:r w:rsidRPr="00BE6F5A">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E6F5A" w:rsidRPr="00BE6F5A" w:rsidRDefault="00BE6F5A" w:rsidP="00BE6F5A">
      <w:pPr>
        <w:widowControl w:val="0"/>
        <w:autoSpaceDE w:val="0"/>
        <w:autoSpaceDN w:val="0"/>
        <w:adjustRightInd w:val="0"/>
        <w:ind w:firstLine="720"/>
        <w:jc w:val="both"/>
        <w:rPr>
          <w:sz w:val="28"/>
          <w:szCs w:val="28"/>
        </w:rPr>
      </w:pPr>
      <w:bookmarkStart w:id="92" w:name="sub_83"/>
      <w:bookmarkEnd w:id="91"/>
      <w:r w:rsidRPr="00BE6F5A">
        <w:rPr>
          <w:sz w:val="28"/>
          <w:szCs w:val="28"/>
        </w:rPr>
        <w:t>в) фамилия, имя, отчество (при наличии) или наименование заявителя;</w:t>
      </w:r>
    </w:p>
    <w:p w:rsidR="00BE6F5A" w:rsidRPr="00BE6F5A" w:rsidRDefault="00BE6F5A" w:rsidP="00BE6F5A">
      <w:pPr>
        <w:widowControl w:val="0"/>
        <w:autoSpaceDE w:val="0"/>
        <w:autoSpaceDN w:val="0"/>
        <w:adjustRightInd w:val="0"/>
        <w:ind w:firstLine="720"/>
        <w:jc w:val="both"/>
        <w:rPr>
          <w:sz w:val="28"/>
          <w:szCs w:val="28"/>
        </w:rPr>
      </w:pPr>
      <w:bookmarkStart w:id="93" w:name="sub_84"/>
      <w:bookmarkEnd w:id="92"/>
      <w:r w:rsidRPr="00BE6F5A">
        <w:rPr>
          <w:sz w:val="28"/>
          <w:szCs w:val="28"/>
        </w:rPr>
        <w:t>г) основания для принятия решения по жалобе;</w:t>
      </w:r>
    </w:p>
    <w:p w:rsidR="00BE6F5A" w:rsidRPr="00BE6F5A" w:rsidRDefault="00BE6F5A" w:rsidP="00BE6F5A">
      <w:pPr>
        <w:widowControl w:val="0"/>
        <w:autoSpaceDE w:val="0"/>
        <w:autoSpaceDN w:val="0"/>
        <w:adjustRightInd w:val="0"/>
        <w:ind w:firstLine="720"/>
        <w:jc w:val="both"/>
        <w:rPr>
          <w:sz w:val="28"/>
          <w:szCs w:val="28"/>
        </w:rPr>
      </w:pPr>
      <w:bookmarkStart w:id="94" w:name="sub_85"/>
      <w:bookmarkEnd w:id="93"/>
      <w:r w:rsidRPr="00BE6F5A">
        <w:rPr>
          <w:sz w:val="28"/>
          <w:szCs w:val="28"/>
        </w:rPr>
        <w:t>д) принятое по жалобе решение;</w:t>
      </w:r>
    </w:p>
    <w:p w:rsidR="00BE6F5A" w:rsidRPr="00BE6F5A" w:rsidRDefault="00BE6F5A" w:rsidP="00BE6F5A">
      <w:pPr>
        <w:widowControl w:val="0"/>
        <w:autoSpaceDE w:val="0"/>
        <w:autoSpaceDN w:val="0"/>
        <w:adjustRightInd w:val="0"/>
        <w:ind w:firstLine="720"/>
        <w:jc w:val="both"/>
        <w:rPr>
          <w:sz w:val="28"/>
          <w:szCs w:val="28"/>
        </w:rPr>
      </w:pPr>
      <w:bookmarkStart w:id="95" w:name="sub_86"/>
      <w:bookmarkEnd w:id="94"/>
      <w:r w:rsidRPr="00BE6F5A">
        <w:rPr>
          <w:sz w:val="28"/>
          <w:szCs w:val="28"/>
        </w:rPr>
        <w:t xml:space="preserve">е) в случае, если жалоба признана обоснованной - сроки устранения </w:t>
      </w:r>
      <w:r w:rsidRPr="00BE6F5A">
        <w:rPr>
          <w:sz w:val="28"/>
          <w:szCs w:val="28"/>
        </w:rPr>
        <w:lastRenderedPageBreak/>
        <w:t>выявленных нарушений, в том числе срок предоставления результата муниципальной услуги;</w:t>
      </w:r>
    </w:p>
    <w:p w:rsidR="00BE6F5A" w:rsidRPr="00BE6F5A" w:rsidRDefault="00BE6F5A" w:rsidP="00BE6F5A">
      <w:pPr>
        <w:widowControl w:val="0"/>
        <w:autoSpaceDE w:val="0"/>
        <w:autoSpaceDN w:val="0"/>
        <w:adjustRightInd w:val="0"/>
        <w:ind w:firstLine="720"/>
        <w:jc w:val="both"/>
        <w:rPr>
          <w:sz w:val="28"/>
          <w:szCs w:val="28"/>
        </w:rPr>
      </w:pPr>
      <w:bookmarkStart w:id="96" w:name="sub_87"/>
      <w:bookmarkEnd w:id="95"/>
      <w:r w:rsidRPr="00BE6F5A">
        <w:rPr>
          <w:sz w:val="28"/>
          <w:szCs w:val="28"/>
        </w:rPr>
        <w:t>ж) сведения о порядке обжалования принятого по жалобе решения. Ответ по результатам рассмотрения жалобы подписывается уполномоченным на рассмотрение жалоб должностным лицом.</w:t>
      </w:r>
    </w:p>
    <w:bookmarkEnd w:id="96"/>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97" w:name="sub_69"/>
      <w:r w:rsidRPr="00BE6F5A">
        <w:rPr>
          <w:bCs/>
          <w:kern w:val="32"/>
          <w:sz w:val="28"/>
          <w:szCs w:val="28"/>
          <w:lang w:val="x-none" w:eastAsia="x-none"/>
        </w:rPr>
        <w:t>6.9. Порядок обжалования решения по жалобе</w:t>
      </w:r>
    </w:p>
    <w:bookmarkEnd w:id="97"/>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98" w:name="sub_610"/>
      <w:r w:rsidRPr="00BE6F5A">
        <w:rPr>
          <w:bCs/>
          <w:kern w:val="32"/>
          <w:sz w:val="28"/>
          <w:szCs w:val="28"/>
          <w:lang w:val="x-none" w:eastAsia="x-none"/>
        </w:rPr>
        <w:t>6.10. Право заявителя на получение информации и документов, необходимых для обоснования и рассмотрения жалобы</w:t>
      </w:r>
    </w:p>
    <w:bookmarkEnd w:id="98"/>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Заявитель имеет право на получение информации и документов, необходимых для обоснования и рассмотрения жалобы.</w:t>
      </w:r>
    </w:p>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Заявителем могут быть представлены документы (при наличии), подтверждающие доводы заявителя, либо их копии.</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Cs/>
          <w:kern w:val="32"/>
          <w:sz w:val="28"/>
          <w:szCs w:val="28"/>
          <w:lang w:val="x-none" w:eastAsia="x-none"/>
        </w:rPr>
      </w:pPr>
      <w:bookmarkStart w:id="99" w:name="sub_611"/>
      <w:r w:rsidRPr="00BE6F5A">
        <w:rPr>
          <w:bCs/>
          <w:kern w:val="32"/>
          <w:sz w:val="28"/>
          <w:szCs w:val="28"/>
          <w:lang w:val="x-none" w:eastAsia="x-none"/>
        </w:rPr>
        <w:t>6.11. Способы информирования заявителей о порядке подачи и рассмотрения жалобы</w:t>
      </w:r>
    </w:p>
    <w:bookmarkEnd w:id="99"/>
    <w:p w:rsidR="00BE6F5A" w:rsidRPr="00BE6F5A" w:rsidRDefault="00BE6F5A" w:rsidP="00BE6F5A">
      <w:pPr>
        <w:widowControl w:val="0"/>
        <w:autoSpaceDE w:val="0"/>
        <w:autoSpaceDN w:val="0"/>
        <w:adjustRightInd w:val="0"/>
        <w:ind w:firstLine="720"/>
        <w:jc w:val="both"/>
        <w:rPr>
          <w:sz w:val="28"/>
          <w:szCs w:val="28"/>
        </w:rPr>
      </w:pPr>
      <w:r w:rsidRPr="00BE6F5A">
        <w:rPr>
          <w:sz w:val="28"/>
          <w:szCs w:val="28"/>
        </w:rPr>
        <w:t>Информирование заявителей о порядке подачи и рассмотрения жалобы на решения и действия (бездействие) должностных лиц осуществляется</w:t>
      </w:r>
    </w:p>
    <w:p w:rsidR="00BE6F5A" w:rsidRDefault="00BE6F5A" w:rsidP="005C2BD2">
      <w:pPr>
        <w:widowControl w:val="0"/>
        <w:autoSpaceDE w:val="0"/>
        <w:autoSpaceDN w:val="0"/>
        <w:adjustRightInd w:val="0"/>
        <w:ind w:firstLine="720"/>
        <w:jc w:val="both"/>
        <w:rPr>
          <w:sz w:val="28"/>
          <w:szCs w:val="28"/>
        </w:rPr>
      </w:pPr>
      <w:r w:rsidRPr="00BE6F5A">
        <w:rPr>
          <w:sz w:val="28"/>
          <w:szCs w:val="28"/>
        </w:rPr>
        <w:t xml:space="preserve">посредством размещения информации на стендах в общем отделе администрации Подгорненского сельского поселения Отрадненского района, и официальном </w:t>
      </w:r>
      <w:r w:rsidRPr="00BC6F74">
        <w:rPr>
          <w:color w:val="106BBE"/>
          <w:sz w:val="28"/>
          <w:szCs w:val="28"/>
        </w:rPr>
        <w:t>интернет-сайте</w:t>
      </w:r>
      <w:r w:rsidRPr="00BE6F5A">
        <w:rPr>
          <w:sz w:val="28"/>
          <w:szCs w:val="28"/>
        </w:rPr>
        <w:t xml:space="preserve"> администрации Подгорненского сельского поселения Отрадненского района, на Едином портале государственных и муниципальных услуг (функций), в МФЦ.</w:t>
      </w:r>
    </w:p>
    <w:p w:rsidR="005C2BD2" w:rsidRPr="00BE6F5A" w:rsidRDefault="005C2BD2" w:rsidP="005C2BD2">
      <w:pPr>
        <w:widowControl w:val="0"/>
        <w:autoSpaceDE w:val="0"/>
        <w:autoSpaceDN w:val="0"/>
        <w:adjustRightInd w:val="0"/>
        <w:jc w:val="both"/>
        <w:rPr>
          <w:sz w:val="28"/>
          <w:szCs w:val="28"/>
        </w:rPr>
      </w:pPr>
    </w:p>
    <w:p w:rsidR="00BE6F5A" w:rsidRPr="00BE6F5A" w:rsidRDefault="00BE6F5A" w:rsidP="00BE6F5A">
      <w:pPr>
        <w:widowControl w:val="0"/>
        <w:autoSpaceDE w:val="0"/>
        <w:autoSpaceDN w:val="0"/>
        <w:adjustRightInd w:val="0"/>
        <w:jc w:val="both"/>
        <w:rPr>
          <w:sz w:val="28"/>
          <w:szCs w:val="28"/>
        </w:rPr>
      </w:pPr>
    </w:p>
    <w:p w:rsidR="00BE6F5A" w:rsidRPr="00BE6F5A" w:rsidRDefault="00BE6F5A" w:rsidP="005C2BD2">
      <w:pPr>
        <w:widowControl w:val="0"/>
        <w:autoSpaceDE w:val="0"/>
        <w:autoSpaceDN w:val="0"/>
        <w:adjustRightInd w:val="0"/>
        <w:jc w:val="both"/>
        <w:rPr>
          <w:sz w:val="28"/>
          <w:szCs w:val="28"/>
        </w:rPr>
      </w:pPr>
      <w:r w:rsidRPr="00BE6F5A">
        <w:rPr>
          <w:sz w:val="28"/>
          <w:szCs w:val="28"/>
        </w:rPr>
        <w:t xml:space="preserve">Начальник общего отдела администрации </w:t>
      </w:r>
    </w:p>
    <w:p w:rsidR="00BE6F5A" w:rsidRPr="00BE6F5A" w:rsidRDefault="00BE6F5A" w:rsidP="005C2BD2">
      <w:pPr>
        <w:widowControl w:val="0"/>
        <w:autoSpaceDE w:val="0"/>
        <w:autoSpaceDN w:val="0"/>
        <w:adjustRightInd w:val="0"/>
        <w:jc w:val="both"/>
        <w:rPr>
          <w:sz w:val="28"/>
          <w:szCs w:val="28"/>
        </w:rPr>
      </w:pPr>
      <w:r w:rsidRPr="00BE6F5A">
        <w:rPr>
          <w:sz w:val="28"/>
          <w:szCs w:val="28"/>
        </w:rPr>
        <w:t>Подгорненского</w:t>
      </w:r>
      <w:r w:rsidR="005C2BD2">
        <w:rPr>
          <w:sz w:val="28"/>
          <w:szCs w:val="28"/>
        </w:rPr>
        <w:t xml:space="preserve"> </w:t>
      </w:r>
      <w:r w:rsidRPr="00BE6F5A">
        <w:rPr>
          <w:sz w:val="28"/>
          <w:szCs w:val="28"/>
        </w:rPr>
        <w:t>сельского поселения</w:t>
      </w:r>
    </w:p>
    <w:p w:rsidR="00BE6F5A" w:rsidRPr="00BE6F5A" w:rsidRDefault="00BE6F5A" w:rsidP="005C2BD2">
      <w:pPr>
        <w:widowControl w:val="0"/>
        <w:autoSpaceDE w:val="0"/>
        <w:autoSpaceDN w:val="0"/>
        <w:adjustRightInd w:val="0"/>
        <w:jc w:val="both"/>
        <w:rPr>
          <w:sz w:val="28"/>
          <w:szCs w:val="28"/>
        </w:rPr>
      </w:pPr>
      <w:r w:rsidRPr="00BE6F5A">
        <w:rPr>
          <w:sz w:val="28"/>
          <w:szCs w:val="28"/>
        </w:rPr>
        <w:t xml:space="preserve">Отрадненского района          </w:t>
      </w:r>
      <w:r w:rsidR="005C2BD2">
        <w:rPr>
          <w:sz w:val="28"/>
          <w:szCs w:val="28"/>
        </w:rPr>
        <w:t xml:space="preserve">                                                        В.</w:t>
      </w:r>
      <w:r w:rsidRPr="00BE6F5A">
        <w:rPr>
          <w:sz w:val="28"/>
          <w:szCs w:val="28"/>
        </w:rPr>
        <w:t>Н.Антипов</w:t>
      </w:r>
    </w:p>
    <w:tbl>
      <w:tblPr>
        <w:tblW w:w="0" w:type="auto"/>
        <w:tblInd w:w="108" w:type="dxa"/>
        <w:tblLook w:val="04A0" w:firstRow="1" w:lastRow="0" w:firstColumn="1" w:lastColumn="0" w:noHBand="0" w:noVBand="1"/>
      </w:tblPr>
      <w:tblGrid>
        <w:gridCol w:w="6304"/>
        <w:gridCol w:w="3159"/>
      </w:tblGrid>
      <w:tr w:rsidR="00BE6F5A" w:rsidRPr="00BE6F5A" w:rsidTr="00BE6F5A">
        <w:tc>
          <w:tcPr>
            <w:tcW w:w="6491" w:type="dxa"/>
          </w:tcPr>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p>
          <w:p w:rsidR="00BE6F5A" w:rsidRDefault="00BE6F5A"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Pr="00BE6F5A" w:rsidRDefault="005C2BD2" w:rsidP="00BE6F5A">
            <w:pPr>
              <w:widowControl w:val="0"/>
              <w:autoSpaceDE w:val="0"/>
              <w:autoSpaceDN w:val="0"/>
              <w:adjustRightInd w:val="0"/>
              <w:ind w:firstLine="720"/>
              <w:jc w:val="both"/>
              <w:rPr>
                <w:sz w:val="28"/>
                <w:szCs w:val="28"/>
              </w:rPr>
            </w:pPr>
          </w:p>
        </w:tc>
        <w:tc>
          <w:tcPr>
            <w:tcW w:w="3249" w:type="dxa"/>
          </w:tcPr>
          <w:p w:rsidR="00BE6F5A" w:rsidRPr="00BE6F5A" w:rsidRDefault="00BE6F5A" w:rsidP="00BE6F5A">
            <w:pPr>
              <w:widowControl w:val="0"/>
              <w:autoSpaceDE w:val="0"/>
              <w:autoSpaceDN w:val="0"/>
              <w:adjustRightInd w:val="0"/>
              <w:jc w:val="right"/>
              <w:rPr>
                <w:sz w:val="28"/>
                <w:szCs w:val="28"/>
              </w:rPr>
            </w:pPr>
          </w:p>
        </w:tc>
      </w:tr>
    </w:tbl>
    <w:p w:rsidR="00BE6F5A" w:rsidRPr="00BE6F5A" w:rsidRDefault="00BE6F5A" w:rsidP="005C2BD2">
      <w:pPr>
        <w:widowControl w:val="0"/>
        <w:autoSpaceDE w:val="0"/>
        <w:autoSpaceDN w:val="0"/>
        <w:adjustRightInd w:val="0"/>
        <w:ind w:firstLine="851"/>
        <w:jc w:val="right"/>
        <w:rPr>
          <w:b/>
          <w:sz w:val="28"/>
          <w:szCs w:val="28"/>
        </w:rPr>
      </w:pPr>
      <w:bookmarkStart w:id="100" w:name="sub_1100"/>
      <w:r w:rsidRPr="00BC6F74">
        <w:rPr>
          <w:bCs/>
          <w:color w:val="26282F"/>
          <w:sz w:val="28"/>
          <w:szCs w:val="28"/>
        </w:rPr>
        <w:lastRenderedPageBreak/>
        <w:t>Приложение № 1</w:t>
      </w:r>
    </w:p>
    <w:bookmarkEnd w:id="100"/>
    <w:p w:rsidR="00BE6F5A" w:rsidRPr="00BE6F5A" w:rsidRDefault="00BE6F5A" w:rsidP="005C2BD2">
      <w:pPr>
        <w:widowControl w:val="0"/>
        <w:autoSpaceDE w:val="0"/>
        <w:autoSpaceDN w:val="0"/>
        <w:adjustRightInd w:val="0"/>
        <w:ind w:firstLine="851"/>
        <w:jc w:val="right"/>
        <w:rPr>
          <w:b/>
          <w:sz w:val="28"/>
          <w:szCs w:val="28"/>
        </w:rPr>
      </w:pPr>
      <w:r w:rsidRPr="00BC6F74">
        <w:rPr>
          <w:bCs/>
          <w:color w:val="26282F"/>
          <w:sz w:val="28"/>
          <w:szCs w:val="28"/>
        </w:rPr>
        <w:t xml:space="preserve">к </w:t>
      </w:r>
      <w:r w:rsidRPr="00BC6F74">
        <w:rPr>
          <w:color w:val="106BBE"/>
          <w:sz w:val="28"/>
          <w:szCs w:val="28"/>
        </w:rPr>
        <w:t>административному регламенту</w:t>
      </w:r>
    </w:p>
    <w:p w:rsidR="00BE6F5A" w:rsidRPr="00BE6F5A" w:rsidRDefault="00BE6F5A" w:rsidP="005C2BD2">
      <w:pPr>
        <w:widowControl w:val="0"/>
        <w:autoSpaceDE w:val="0"/>
        <w:autoSpaceDN w:val="0"/>
        <w:adjustRightInd w:val="0"/>
        <w:ind w:firstLine="851"/>
        <w:jc w:val="right"/>
        <w:rPr>
          <w:b/>
          <w:sz w:val="28"/>
          <w:szCs w:val="28"/>
        </w:rPr>
      </w:pPr>
      <w:r w:rsidRPr="00BC6F74">
        <w:rPr>
          <w:bCs/>
          <w:color w:val="26282F"/>
          <w:sz w:val="28"/>
          <w:szCs w:val="28"/>
        </w:rPr>
        <w:t xml:space="preserve">по предоставлению </w:t>
      </w:r>
      <w:proofErr w:type="gramStart"/>
      <w:r w:rsidRPr="00BC6F74">
        <w:rPr>
          <w:bCs/>
          <w:color w:val="26282F"/>
          <w:sz w:val="28"/>
          <w:szCs w:val="28"/>
        </w:rPr>
        <w:t>муниципальной</w:t>
      </w:r>
      <w:proofErr w:type="gramEnd"/>
    </w:p>
    <w:p w:rsidR="00BE6F5A" w:rsidRPr="00BE6F5A" w:rsidRDefault="00BE6F5A" w:rsidP="005C2BD2">
      <w:pPr>
        <w:widowControl w:val="0"/>
        <w:autoSpaceDE w:val="0"/>
        <w:autoSpaceDN w:val="0"/>
        <w:adjustRightInd w:val="0"/>
        <w:ind w:firstLine="851"/>
        <w:jc w:val="right"/>
        <w:rPr>
          <w:b/>
          <w:sz w:val="28"/>
          <w:szCs w:val="28"/>
        </w:rPr>
      </w:pPr>
      <w:r w:rsidRPr="00BC6F74">
        <w:rPr>
          <w:bCs/>
          <w:color w:val="26282F"/>
          <w:sz w:val="28"/>
          <w:szCs w:val="28"/>
        </w:rPr>
        <w:t>услуги «Предоставление копий</w:t>
      </w:r>
    </w:p>
    <w:p w:rsidR="00BE6F5A" w:rsidRPr="00BE6F5A" w:rsidRDefault="00BE6F5A" w:rsidP="005C2BD2">
      <w:pPr>
        <w:widowControl w:val="0"/>
        <w:autoSpaceDE w:val="0"/>
        <w:autoSpaceDN w:val="0"/>
        <w:adjustRightInd w:val="0"/>
        <w:ind w:firstLine="851"/>
        <w:jc w:val="right"/>
        <w:rPr>
          <w:b/>
          <w:sz w:val="28"/>
          <w:szCs w:val="28"/>
        </w:rPr>
      </w:pPr>
      <w:r w:rsidRPr="00BC6F74">
        <w:rPr>
          <w:bCs/>
          <w:color w:val="26282F"/>
          <w:sz w:val="28"/>
          <w:szCs w:val="28"/>
        </w:rPr>
        <w:t>правовых актов администрации</w:t>
      </w:r>
    </w:p>
    <w:p w:rsidR="00BE6F5A" w:rsidRPr="00BC6F74" w:rsidRDefault="00BE6F5A" w:rsidP="005C2BD2">
      <w:pPr>
        <w:widowControl w:val="0"/>
        <w:autoSpaceDE w:val="0"/>
        <w:autoSpaceDN w:val="0"/>
        <w:adjustRightInd w:val="0"/>
        <w:ind w:firstLine="698"/>
        <w:jc w:val="right"/>
        <w:rPr>
          <w:b/>
          <w:bCs/>
          <w:color w:val="26282F"/>
          <w:sz w:val="28"/>
          <w:szCs w:val="28"/>
        </w:rPr>
      </w:pPr>
      <w:r w:rsidRPr="00BC6F74">
        <w:rPr>
          <w:bCs/>
          <w:color w:val="26282F"/>
          <w:sz w:val="28"/>
          <w:szCs w:val="28"/>
        </w:rPr>
        <w:t xml:space="preserve">   администрации Подгорненского </w:t>
      </w:r>
      <w:proofErr w:type="gramStart"/>
      <w:r w:rsidRPr="00BC6F74">
        <w:rPr>
          <w:bCs/>
          <w:color w:val="26282F"/>
          <w:sz w:val="28"/>
          <w:szCs w:val="28"/>
        </w:rPr>
        <w:t>сельского</w:t>
      </w:r>
      <w:proofErr w:type="gramEnd"/>
    </w:p>
    <w:p w:rsidR="00BE6F5A" w:rsidRPr="00BE6F5A" w:rsidRDefault="00BE6F5A" w:rsidP="005C2BD2">
      <w:pPr>
        <w:widowControl w:val="0"/>
        <w:autoSpaceDE w:val="0"/>
        <w:autoSpaceDN w:val="0"/>
        <w:adjustRightInd w:val="0"/>
        <w:ind w:firstLine="698"/>
        <w:jc w:val="right"/>
        <w:rPr>
          <w:b/>
          <w:sz w:val="28"/>
          <w:szCs w:val="28"/>
        </w:rPr>
      </w:pPr>
      <w:r w:rsidRPr="00BC6F74">
        <w:rPr>
          <w:bCs/>
          <w:color w:val="26282F"/>
          <w:sz w:val="28"/>
          <w:szCs w:val="28"/>
        </w:rPr>
        <w:t xml:space="preserve">   поселения Отрадненского района»</w:t>
      </w:r>
    </w:p>
    <w:p w:rsidR="00BE6F5A" w:rsidRPr="00BE6F5A" w:rsidRDefault="00BE6F5A" w:rsidP="00BE6F5A">
      <w:pPr>
        <w:widowControl w:val="0"/>
        <w:autoSpaceDE w:val="0"/>
        <w:autoSpaceDN w:val="0"/>
        <w:adjustRightInd w:val="0"/>
        <w:ind w:firstLine="720"/>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
        <w:gridCol w:w="840"/>
        <w:gridCol w:w="280"/>
        <w:gridCol w:w="280"/>
        <w:gridCol w:w="1680"/>
        <w:gridCol w:w="1120"/>
        <w:gridCol w:w="560"/>
        <w:gridCol w:w="280"/>
        <w:gridCol w:w="280"/>
        <w:gridCol w:w="700"/>
        <w:gridCol w:w="3640"/>
      </w:tblGrid>
      <w:tr w:rsidR="00BE6F5A" w:rsidRPr="00BE6F5A" w:rsidTr="00BE6F5A">
        <w:tc>
          <w:tcPr>
            <w:tcW w:w="336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1960" w:type="dxa"/>
            <w:gridSpan w:val="3"/>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4620" w:type="dxa"/>
            <w:gridSpan w:val="3"/>
            <w:tcBorders>
              <w:top w:val="nil"/>
              <w:left w:val="nil"/>
              <w:bottom w:val="nil"/>
              <w:right w:val="nil"/>
            </w:tcBorders>
            <w:hideMark/>
          </w:tcPr>
          <w:p w:rsidR="00BE6F5A" w:rsidRPr="00BE6F5A" w:rsidRDefault="00BE6F5A" w:rsidP="00BE6F5A">
            <w:pPr>
              <w:widowControl w:val="0"/>
              <w:autoSpaceDE w:val="0"/>
              <w:autoSpaceDN w:val="0"/>
              <w:adjustRightInd w:val="0"/>
              <w:rPr>
                <w:sz w:val="28"/>
                <w:szCs w:val="28"/>
              </w:rPr>
            </w:pPr>
            <w:r w:rsidRPr="00BE6F5A">
              <w:rPr>
                <w:sz w:val="28"/>
                <w:szCs w:val="28"/>
              </w:rPr>
              <w:t>Главе Подгорненского сельского поселения Отрадненского района</w:t>
            </w:r>
          </w:p>
        </w:tc>
      </w:tr>
      <w:tr w:rsidR="00BE6F5A" w:rsidRPr="00BE6F5A" w:rsidTr="00BE6F5A">
        <w:tc>
          <w:tcPr>
            <w:tcW w:w="336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1960" w:type="dxa"/>
            <w:gridSpan w:val="3"/>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4620" w:type="dxa"/>
            <w:gridSpan w:val="3"/>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r>
      <w:tr w:rsidR="00BE6F5A" w:rsidRPr="00BE6F5A" w:rsidTr="00BE6F5A">
        <w:tc>
          <w:tcPr>
            <w:tcW w:w="336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1960" w:type="dxa"/>
            <w:gridSpan w:val="3"/>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4620" w:type="dxa"/>
            <w:gridSpan w:val="3"/>
            <w:tcBorders>
              <w:top w:val="single" w:sz="4" w:space="0" w:color="auto"/>
              <w:left w:val="nil"/>
              <w:bottom w:val="nil"/>
              <w:right w:val="nil"/>
            </w:tcBorders>
            <w:hideMark/>
          </w:tcPr>
          <w:p w:rsidR="00BE6F5A" w:rsidRPr="00BE6F5A" w:rsidRDefault="00BE6F5A" w:rsidP="00BE6F5A">
            <w:pPr>
              <w:widowControl w:val="0"/>
              <w:autoSpaceDE w:val="0"/>
              <w:autoSpaceDN w:val="0"/>
              <w:adjustRightInd w:val="0"/>
              <w:jc w:val="center"/>
              <w:rPr>
                <w:sz w:val="28"/>
                <w:szCs w:val="28"/>
              </w:rPr>
            </w:pPr>
            <w:r w:rsidRPr="00BE6F5A">
              <w:rPr>
                <w:sz w:val="28"/>
                <w:szCs w:val="28"/>
              </w:rPr>
              <w:t>(инициалы, фамилия главы)</w:t>
            </w:r>
          </w:p>
        </w:tc>
      </w:tr>
      <w:tr w:rsidR="00BE6F5A" w:rsidRPr="00BE6F5A" w:rsidTr="00BE6F5A">
        <w:tc>
          <w:tcPr>
            <w:tcW w:w="336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1960" w:type="dxa"/>
            <w:gridSpan w:val="3"/>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4620" w:type="dxa"/>
            <w:gridSpan w:val="3"/>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r>
      <w:tr w:rsidR="00BE6F5A" w:rsidRPr="00BE6F5A" w:rsidTr="00BE6F5A">
        <w:tc>
          <w:tcPr>
            <w:tcW w:w="336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1960" w:type="dxa"/>
            <w:gridSpan w:val="3"/>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4620" w:type="dxa"/>
            <w:gridSpan w:val="3"/>
            <w:tcBorders>
              <w:top w:val="single" w:sz="4" w:space="0" w:color="auto"/>
              <w:left w:val="nil"/>
              <w:bottom w:val="nil"/>
              <w:right w:val="nil"/>
            </w:tcBorders>
            <w:hideMark/>
          </w:tcPr>
          <w:p w:rsidR="00BE6F5A" w:rsidRPr="00BE6F5A" w:rsidRDefault="00BE6F5A" w:rsidP="00BE6F5A">
            <w:pPr>
              <w:widowControl w:val="0"/>
              <w:autoSpaceDE w:val="0"/>
              <w:autoSpaceDN w:val="0"/>
              <w:adjustRightInd w:val="0"/>
              <w:jc w:val="center"/>
              <w:rPr>
                <w:sz w:val="28"/>
                <w:szCs w:val="28"/>
              </w:rPr>
            </w:pPr>
            <w:r w:rsidRPr="00BE6F5A">
              <w:rPr>
                <w:sz w:val="28"/>
                <w:szCs w:val="28"/>
              </w:rPr>
              <w:t>(Ф.И.О. заявителя)</w:t>
            </w:r>
          </w:p>
        </w:tc>
      </w:tr>
      <w:tr w:rsidR="00BE6F5A" w:rsidRPr="00BE6F5A" w:rsidTr="00BE6F5A">
        <w:tc>
          <w:tcPr>
            <w:tcW w:w="336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1960" w:type="dxa"/>
            <w:gridSpan w:val="3"/>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4620" w:type="dxa"/>
            <w:gridSpan w:val="3"/>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r>
      <w:tr w:rsidR="00BE6F5A" w:rsidRPr="00BE6F5A" w:rsidTr="00BE6F5A">
        <w:tc>
          <w:tcPr>
            <w:tcW w:w="336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1960" w:type="dxa"/>
            <w:gridSpan w:val="3"/>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4620" w:type="dxa"/>
            <w:gridSpan w:val="3"/>
            <w:tcBorders>
              <w:top w:val="single" w:sz="4" w:space="0" w:color="auto"/>
              <w:left w:val="nil"/>
              <w:bottom w:val="nil"/>
              <w:right w:val="nil"/>
            </w:tcBorders>
            <w:hideMark/>
          </w:tcPr>
          <w:p w:rsidR="00BE6F5A" w:rsidRPr="00BE6F5A" w:rsidRDefault="00BE6F5A" w:rsidP="00BE6F5A">
            <w:pPr>
              <w:widowControl w:val="0"/>
              <w:autoSpaceDE w:val="0"/>
              <w:autoSpaceDN w:val="0"/>
              <w:adjustRightInd w:val="0"/>
              <w:jc w:val="center"/>
              <w:rPr>
                <w:sz w:val="28"/>
                <w:szCs w:val="28"/>
              </w:rPr>
            </w:pPr>
            <w:r w:rsidRPr="00BE6F5A">
              <w:rPr>
                <w:sz w:val="28"/>
                <w:szCs w:val="28"/>
              </w:rPr>
              <w:t>(адрес проживания)</w:t>
            </w:r>
          </w:p>
        </w:tc>
      </w:tr>
      <w:tr w:rsidR="00BE6F5A" w:rsidRPr="00BE6F5A" w:rsidTr="00BE6F5A">
        <w:tc>
          <w:tcPr>
            <w:tcW w:w="9940" w:type="dxa"/>
            <w:gridSpan w:val="11"/>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r>
      <w:tr w:rsidR="00BE6F5A" w:rsidRPr="00BE6F5A" w:rsidTr="00BE6F5A">
        <w:tc>
          <w:tcPr>
            <w:tcW w:w="9940" w:type="dxa"/>
            <w:gridSpan w:val="11"/>
            <w:tcBorders>
              <w:top w:val="nil"/>
              <w:left w:val="nil"/>
              <w:bottom w:val="nil"/>
              <w:right w:val="nil"/>
            </w:tcBorders>
            <w:hideMark/>
          </w:tcPr>
          <w:p w:rsidR="00BE6F5A" w:rsidRPr="00BE6F5A" w:rsidRDefault="00BE6F5A" w:rsidP="00BE6F5A">
            <w:pPr>
              <w:widowControl w:val="0"/>
              <w:autoSpaceDE w:val="0"/>
              <w:autoSpaceDN w:val="0"/>
              <w:adjustRightInd w:val="0"/>
              <w:spacing w:before="108" w:after="108"/>
              <w:jc w:val="center"/>
              <w:outlineLvl w:val="0"/>
              <w:rPr>
                <w:b/>
                <w:bCs/>
                <w:color w:val="26282F"/>
                <w:sz w:val="28"/>
                <w:szCs w:val="28"/>
              </w:rPr>
            </w:pPr>
            <w:r w:rsidRPr="00BE6F5A">
              <w:rPr>
                <w:b/>
                <w:bCs/>
                <w:color w:val="26282F"/>
                <w:sz w:val="28"/>
                <w:szCs w:val="28"/>
              </w:rPr>
              <w:t>Заявление</w:t>
            </w:r>
          </w:p>
        </w:tc>
      </w:tr>
      <w:tr w:rsidR="00BE6F5A" w:rsidRPr="00BE6F5A" w:rsidTr="00BE6F5A">
        <w:tc>
          <w:tcPr>
            <w:tcW w:w="9940" w:type="dxa"/>
            <w:gridSpan w:val="11"/>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r>
      <w:tr w:rsidR="00BE6F5A" w:rsidRPr="00BE6F5A" w:rsidTr="00BE6F5A">
        <w:tc>
          <w:tcPr>
            <w:tcW w:w="9940" w:type="dxa"/>
            <w:gridSpan w:val="11"/>
            <w:tcBorders>
              <w:top w:val="nil"/>
              <w:left w:val="nil"/>
              <w:bottom w:val="nil"/>
              <w:right w:val="nil"/>
            </w:tcBorders>
            <w:hideMark/>
          </w:tcPr>
          <w:p w:rsidR="00BE6F5A" w:rsidRPr="00BE6F5A" w:rsidRDefault="00BE6F5A" w:rsidP="00BE6F5A">
            <w:pPr>
              <w:widowControl w:val="0"/>
              <w:autoSpaceDE w:val="0"/>
              <w:autoSpaceDN w:val="0"/>
              <w:adjustRightInd w:val="0"/>
              <w:jc w:val="both"/>
              <w:rPr>
                <w:sz w:val="28"/>
                <w:szCs w:val="28"/>
              </w:rPr>
            </w:pPr>
            <w:r w:rsidRPr="00BE6F5A">
              <w:rPr>
                <w:sz w:val="28"/>
                <w:szCs w:val="28"/>
              </w:rPr>
              <w:t>Прошу предоставить заверенную копию постановления (распоряжения) администрации Подгорненского сельского поселения Отрадненского района</w:t>
            </w:r>
          </w:p>
        </w:tc>
      </w:tr>
      <w:tr w:rsidR="00BE6F5A" w:rsidRPr="00BE6F5A" w:rsidTr="00BE6F5A">
        <w:tc>
          <w:tcPr>
            <w:tcW w:w="9940" w:type="dxa"/>
            <w:gridSpan w:val="11"/>
            <w:tcBorders>
              <w:top w:val="nil"/>
              <w:left w:val="nil"/>
              <w:bottom w:val="single" w:sz="4" w:space="0" w:color="auto"/>
              <w:right w:val="nil"/>
            </w:tcBorders>
          </w:tcPr>
          <w:p w:rsidR="00BE6F5A" w:rsidRPr="00BE6F5A" w:rsidRDefault="00BE6F5A" w:rsidP="00BE6F5A">
            <w:pPr>
              <w:widowControl w:val="0"/>
              <w:autoSpaceDE w:val="0"/>
              <w:autoSpaceDN w:val="0"/>
              <w:adjustRightInd w:val="0"/>
              <w:ind w:firstLine="743"/>
              <w:jc w:val="both"/>
              <w:rPr>
                <w:sz w:val="28"/>
                <w:szCs w:val="28"/>
              </w:rPr>
            </w:pPr>
          </w:p>
        </w:tc>
      </w:tr>
      <w:tr w:rsidR="00BE6F5A" w:rsidRPr="00BE6F5A" w:rsidTr="00BE6F5A">
        <w:tc>
          <w:tcPr>
            <w:tcW w:w="9940" w:type="dxa"/>
            <w:gridSpan w:val="11"/>
            <w:tcBorders>
              <w:top w:val="single" w:sz="4" w:space="0" w:color="auto"/>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r>
      <w:tr w:rsidR="00BE6F5A" w:rsidRPr="00BE6F5A" w:rsidTr="00BE6F5A">
        <w:tc>
          <w:tcPr>
            <w:tcW w:w="9940" w:type="dxa"/>
            <w:gridSpan w:val="11"/>
            <w:tcBorders>
              <w:top w:val="single" w:sz="4" w:space="0" w:color="auto"/>
              <w:left w:val="nil"/>
              <w:bottom w:val="nil"/>
              <w:right w:val="nil"/>
            </w:tcBorders>
            <w:hideMark/>
          </w:tcPr>
          <w:p w:rsidR="00BE6F5A" w:rsidRPr="00BE6F5A" w:rsidRDefault="00BE6F5A" w:rsidP="00BE6F5A">
            <w:pPr>
              <w:widowControl w:val="0"/>
              <w:autoSpaceDE w:val="0"/>
              <w:autoSpaceDN w:val="0"/>
              <w:adjustRightInd w:val="0"/>
              <w:jc w:val="center"/>
              <w:rPr>
                <w:sz w:val="28"/>
                <w:szCs w:val="28"/>
              </w:rPr>
            </w:pPr>
            <w:r w:rsidRPr="00BE6F5A">
              <w:rPr>
                <w:sz w:val="28"/>
                <w:szCs w:val="28"/>
              </w:rPr>
              <w:t>(дата, регистрационный номер, наименование документа)</w:t>
            </w:r>
          </w:p>
        </w:tc>
      </w:tr>
      <w:tr w:rsidR="00BE6F5A" w:rsidRPr="00BE6F5A" w:rsidTr="00BE6F5A">
        <w:tc>
          <w:tcPr>
            <w:tcW w:w="1120" w:type="dxa"/>
            <w:gridSpan w:val="2"/>
            <w:tcBorders>
              <w:top w:val="nil"/>
              <w:left w:val="nil"/>
              <w:bottom w:val="nil"/>
              <w:right w:val="nil"/>
            </w:tcBorders>
            <w:hideMark/>
          </w:tcPr>
          <w:p w:rsidR="00BE6F5A" w:rsidRPr="00BE6F5A" w:rsidRDefault="00BE6F5A" w:rsidP="00BE6F5A">
            <w:pPr>
              <w:widowControl w:val="0"/>
              <w:autoSpaceDE w:val="0"/>
              <w:autoSpaceDN w:val="0"/>
              <w:adjustRightInd w:val="0"/>
              <w:jc w:val="both"/>
              <w:rPr>
                <w:sz w:val="28"/>
                <w:szCs w:val="28"/>
              </w:rPr>
            </w:pPr>
            <w:r w:rsidRPr="00BE6F5A">
              <w:rPr>
                <w:sz w:val="28"/>
                <w:szCs w:val="28"/>
              </w:rPr>
              <w:t>для</w:t>
            </w:r>
          </w:p>
        </w:tc>
        <w:tc>
          <w:tcPr>
            <w:tcW w:w="8820" w:type="dxa"/>
            <w:gridSpan w:val="9"/>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r>
      <w:tr w:rsidR="00BE6F5A" w:rsidRPr="00BE6F5A" w:rsidTr="00BE6F5A">
        <w:tc>
          <w:tcPr>
            <w:tcW w:w="9940" w:type="dxa"/>
            <w:gridSpan w:val="11"/>
            <w:tcBorders>
              <w:top w:val="nil"/>
              <w:left w:val="nil"/>
              <w:bottom w:val="nil"/>
              <w:right w:val="nil"/>
            </w:tcBorders>
            <w:hideMark/>
          </w:tcPr>
          <w:p w:rsidR="00BE6F5A" w:rsidRPr="00BE6F5A" w:rsidRDefault="00BE6F5A" w:rsidP="00BE6F5A">
            <w:pPr>
              <w:widowControl w:val="0"/>
              <w:autoSpaceDE w:val="0"/>
              <w:autoSpaceDN w:val="0"/>
              <w:adjustRightInd w:val="0"/>
              <w:jc w:val="center"/>
              <w:rPr>
                <w:sz w:val="28"/>
                <w:szCs w:val="28"/>
              </w:rPr>
            </w:pPr>
            <w:r w:rsidRPr="00BE6F5A">
              <w:rPr>
                <w:sz w:val="28"/>
                <w:szCs w:val="28"/>
              </w:rPr>
              <w:t>(цель получения копии)</w:t>
            </w:r>
          </w:p>
        </w:tc>
      </w:tr>
      <w:tr w:rsidR="00BE6F5A" w:rsidRPr="00BE6F5A" w:rsidTr="00BE6F5A">
        <w:tc>
          <w:tcPr>
            <w:tcW w:w="3360" w:type="dxa"/>
            <w:gridSpan w:val="5"/>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c>
          <w:tcPr>
            <w:tcW w:w="294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3640" w:type="dxa"/>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r>
      <w:tr w:rsidR="00BE6F5A" w:rsidRPr="00BE6F5A" w:rsidTr="00BE6F5A">
        <w:tc>
          <w:tcPr>
            <w:tcW w:w="3360" w:type="dxa"/>
            <w:gridSpan w:val="5"/>
            <w:tcBorders>
              <w:top w:val="single" w:sz="4" w:space="0" w:color="auto"/>
              <w:left w:val="nil"/>
              <w:bottom w:val="nil"/>
              <w:right w:val="nil"/>
            </w:tcBorders>
            <w:hideMark/>
          </w:tcPr>
          <w:p w:rsidR="00BE6F5A" w:rsidRPr="00BE6F5A" w:rsidRDefault="00BE6F5A" w:rsidP="00BE6F5A">
            <w:pPr>
              <w:widowControl w:val="0"/>
              <w:autoSpaceDE w:val="0"/>
              <w:autoSpaceDN w:val="0"/>
              <w:adjustRightInd w:val="0"/>
              <w:jc w:val="center"/>
              <w:rPr>
                <w:sz w:val="28"/>
                <w:szCs w:val="28"/>
              </w:rPr>
            </w:pPr>
            <w:r w:rsidRPr="00BE6F5A">
              <w:rPr>
                <w:sz w:val="28"/>
                <w:szCs w:val="28"/>
              </w:rPr>
              <w:t>(подпись заявителя)</w:t>
            </w:r>
          </w:p>
        </w:tc>
        <w:tc>
          <w:tcPr>
            <w:tcW w:w="2940" w:type="dxa"/>
            <w:gridSpan w:val="5"/>
            <w:tcBorders>
              <w:top w:val="nil"/>
              <w:left w:val="nil"/>
              <w:bottom w:val="nil"/>
              <w:right w:val="nil"/>
            </w:tcBorders>
          </w:tcPr>
          <w:p w:rsidR="00BE6F5A" w:rsidRPr="00BE6F5A" w:rsidRDefault="00BE6F5A" w:rsidP="00BE6F5A">
            <w:pPr>
              <w:widowControl w:val="0"/>
              <w:autoSpaceDE w:val="0"/>
              <w:autoSpaceDN w:val="0"/>
              <w:adjustRightInd w:val="0"/>
              <w:jc w:val="both"/>
              <w:rPr>
                <w:sz w:val="28"/>
                <w:szCs w:val="28"/>
              </w:rPr>
            </w:pPr>
          </w:p>
        </w:tc>
        <w:tc>
          <w:tcPr>
            <w:tcW w:w="3640" w:type="dxa"/>
            <w:tcBorders>
              <w:top w:val="single" w:sz="4" w:space="0" w:color="auto"/>
              <w:left w:val="nil"/>
              <w:bottom w:val="nil"/>
              <w:right w:val="nil"/>
            </w:tcBorders>
            <w:hideMark/>
          </w:tcPr>
          <w:p w:rsidR="00BE6F5A" w:rsidRPr="00BE6F5A" w:rsidRDefault="00BE6F5A" w:rsidP="00BE6F5A">
            <w:pPr>
              <w:widowControl w:val="0"/>
              <w:autoSpaceDE w:val="0"/>
              <w:autoSpaceDN w:val="0"/>
              <w:adjustRightInd w:val="0"/>
              <w:jc w:val="center"/>
              <w:rPr>
                <w:sz w:val="28"/>
                <w:szCs w:val="28"/>
              </w:rPr>
            </w:pPr>
            <w:r w:rsidRPr="00BE6F5A">
              <w:rPr>
                <w:sz w:val="28"/>
                <w:szCs w:val="28"/>
              </w:rPr>
              <w:t>(Ф.И.О. заявителя)</w:t>
            </w:r>
          </w:p>
        </w:tc>
      </w:tr>
      <w:tr w:rsidR="00BE6F5A" w:rsidRPr="00BE6F5A" w:rsidTr="00BE6F5A">
        <w:tc>
          <w:tcPr>
            <w:tcW w:w="280" w:type="dxa"/>
            <w:tcBorders>
              <w:top w:val="nil"/>
              <w:left w:val="nil"/>
              <w:bottom w:val="nil"/>
              <w:right w:val="nil"/>
            </w:tcBorders>
            <w:hideMark/>
          </w:tcPr>
          <w:p w:rsidR="00BE6F5A" w:rsidRPr="00BE6F5A" w:rsidRDefault="00BE6F5A" w:rsidP="00BE6F5A">
            <w:pPr>
              <w:widowControl w:val="0"/>
              <w:autoSpaceDE w:val="0"/>
              <w:autoSpaceDN w:val="0"/>
              <w:adjustRightInd w:val="0"/>
              <w:jc w:val="both"/>
              <w:rPr>
                <w:sz w:val="28"/>
                <w:szCs w:val="28"/>
              </w:rPr>
            </w:pPr>
            <w:r w:rsidRPr="00BE6F5A">
              <w:rPr>
                <w:sz w:val="28"/>
                <w:szCs w:val="28"/>
              </w:rPr>
              <w:t>"</w:t>
            </w:r>
          </w:p>
        </w:tc>
        <w:tc>
          <w:tcPr>
            <w:tcW w:w="1120" w:type="dxa"/>
            <w:gridSpan w:val="2"/>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c>
          <w:tcPr>
            <w:tcW w:w="280" w:type="dxa"/>
            <w:tcBorders>
              <w:top w:val="nil"/>
              <w:left w:val="nil"/>
              <w:bottom w:val="nil"/>
              <w:right w:val="nil"/>
            </w:tcBorders>
            <w:hideMark/>
          </w:tcPr>
          <w:p w:rsidR="00BE6F5A" w:rsidRPr="00BE6F5A" w:rsidRDefault="00BE6F5A" w:rsidP="00BE6F5A">
            <w:pPr>
              <w:widowControl w:val="0"/>
              <w:autoSpaceDE w:val="0"/>
              <w:autoSpaceDN w:val="0"/>
              <w:adjustRightInd w:val="0"/>
              <w:jc w:val="both"/>
              <w:rPr>
                <w:sz w:val="28"/>
                <w:szCs w:val="28"/>
              </w:rPr>
            </w:pPr>
            <w:r w:rsidRPr="00BE6F5A">
              <w:rPr>
                <w:sz w:val="28"/>
                <w:szCs w:val="28"/>
              </w:rPr>
              <w:t>"</w:t>
            </w:r>
          </w:p>
        </w:tc>
        <w:tc>
          <w:tcPr>
            <w:tcW w:w="2800" w:type="dxa"/>
            <w:gridSpan w:val="2"/>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c>
          <w:tcPr>
            <w:tcW w:w="560" w:type="dxa"/>
            <w:tcBorders>
              <w:top w:val="nil"/>
              <w:left w:val="nil"/>
              <w:bottom w:val="nil"/>
              <w:right w:val="nil"/>
            </w:tcBorders>
            <w:hideMark/>
          </w:tcPr>
          <w:p w:rsidR="00BE6F5A" w:rsidRPr="00BE6F5A" w:rsidRDefault="00BE6F5A" w:rsidP="00BE6F5A">
            <w:pPr>
              <w:widowControl w:val="0"/>
              <w:autoSpaceDE w:val="0"/>
              <w:autoSpaceDN w:val="0"/>
              <w:adjustRightInd w:val="0"/>
              <w:jc w:val="both"/>
              <w:rPr>
                <w:sz w:val="28"/>
                <w:szCs w:val="28"/>
              </w:rPr>
            </w:pPr>
            <w:r w:rsidRPr="00BE6F5A">
              <w:rPr>
                <w:sz w:val="28"/>
                <w:szCs w:val="28"/>
              </w:rPr>
              <w:t>20</w:t>
            </w:r>
          </w:p>
        </w:tc>
        <w:tc>
          <w:tcPr>
            <w:tcW w:w="560" w:type="dxa"/>
            <w:gridSpan w:val="2"/>
            <w:tcBorders>
              <w:top w:val="nil"/>
              <w:left w:val="nil"/>
              <w:bottom w:val="single" w:sz="4" w:space="0" w:color="auto"/>
              <w:right w:val="nil"/>
            </w:tcBorders>
          </w:tcPr>
          <w:p w:rsidR="00BE6F5A" w:rsidRPr="00BE6F5A" w:rsidRDefault="00BE6F5A" w:rsidP="00BE6F5A">
            <w:pPr>
              <w:widowControl w:val="0"/>
              <w:autoSpaceDE w:val="0"/>
              <w:autoSpaceDN w:val="0"/>
              <w:adjustRightInd w:val="0"/>
              <w:jc w:val="both"/>
              <w:rPr>
                <w:sz w:val="28"/>
                <w:szCs w:val="28"/>
              </w:rPr>
            </w:pPr>
          </w:p>
        </w:tc>
        <w:tc>
          <w:tcPr>
            <w:tcW w:w="4340" w:type="dxa"/>
            <w:gridSpan w:val="2"/>
            <w:tcBorders>
              <w:top w:val="nil"/>
              <w:left w:val="nil"/>
              <w:bottom w:val="nil"/>
              <w:right w:val="nil"/>
            </w:tcBorders>
            <w:hideMark/>
          </w:tcPr>
          <w:p w:rsidR="00BE6F5A" w:rsidRPr="00BE6F5A" w:rsidRDefault="00BE6F5A" w:rsidP="00BE6F5A">
            <w:pPr>
              <w:widowControl w:val="0"/>
              <w:autoSpaceDE w:val="0"/>
              <w:autoSpaceDN w:val="0"/>
              <w:adjustRightInd w:val="0"/>
              <w:jc w:val="both"/>
              <w:rPr>
                <w:sz w:val="28"/>
                <w:szCs w:val="28"/>
              </w:rPr>
            </w:pPr>
            <w:proofErr w:type="gramStart"/>
            <w:r w:rsidRPr="00BE6F5A">
              <w:rPr>
                <w:sz w:val="28"/>
                <w:szCs w:val="28"/>
              </w:rPr>
              <w:t>г</w:t>
            </w:r>
            <w:proofErr w:type="gramEnd"/>
            <w:r w:rsidRPr="00BE6F5A">
              <w:rPr>
                <w:sz w:val="28"/>
                <w:szCs w:val="28"/>
              </w:rPr>
              <w:t>.</w:t>
            </w:r>
          </w:p>
        </w:tc>
      </w:tr>
    </w:tbl>
    <w:p w:rsidR="00BE6F5A" w:rsidRPr="00BE6F5A" w:rsidRDefault="00BE6F5A" w:rsidP="00BE6F5A">
      <w:pPr>
        <w:widowControl w:val="0"/>
        <w:autoSpaceDE w:val="0"/>
        <w:autoSpaceDN w:val="0"/>
        <w:adjustRightInd w:val="0"/>
        <w:ind w:firstLine="720"/>
        <w:jc w:val="both"/>
        <w:rPr>
          <w:sz w:val="28"/>
          <w:szCs w:val="28"/>
        </w:rPr>
      </w:pPr>
    </w:p>
    <w:p w:rsidR="00BE6F5A" w:rsidRDefault="00BE6F5A"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Default="005C2BD2" w:rsidP="00BE6F5A">
      <w:pPr>
        <w:widowControl w:val="0"/>
        <w:autoSpaceDE w:val="0"/>
        <w:autoSpaceDN w:val="0"/>
        <w:adjustRightInd w:val="0"/>
        <w:ind w:firstLine="720"/>
        <w:jc w:val="both"/>
        <w:rPr>
          <w:sz w:val="28"/>
          <w:szCs w:val="28"/>
        </w:rPr>
      </w:pPr>
    </w:p>
    <w:p w:rsidR="005C2BD2" w:rsidRPr="00BE6F5A" w:rsidRDefault="005C2BD2"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5C2BD2">
      <w:pPr>
        <w:widowControl w:val="0"/>
        <w:autoSpaceDE w:val="0"/>
        <w:autoSpaceDN w:val="0"/>
        <w:adjustRightInd w:val="0"/>
        <w:ind w:firstLine="698"/>
        <w:jc w:val="right"/>
        <w:rPr>
          <w:b/>
          <w:sz w:val="28"/>
          <w:szCs w:val="28"/>
        </w:rPr>
      </w:pPr>
      <w:bookmarkStart w:id="101" w:name="sub_1200"/>
      <w:r w:rsidRPr="00BC6F74">
        <w:rPr>
          <w:bCs/>
          <w:color w:val="26282F"/>
          <w:sz w:val="28"/>
          <w:szCs w:val="28"/>
        </w:rPr>
        <w:lastRenderedPageBreak/>
        <w:t>Приложение № 2</w:t>
      </w:r>
    </w:p>
    <w:bookmarkEnd w:id="101"/>
    <w:p w:rsidR="00BE6F5A" w:rsidRPr="00BE6F5A" w:rsidRDefault="00BE6F5A" w:rsidP="005C2BD2">
      <w:pPr>
        <w:widowControl w:val="0"/>
        <w:autoSpaceDE w:val="0"/>
        <w:autoSpaceDN w:val="0"/>
        <w:adjustRightInd w:val="0"/>
        <w:ind w:firstLine="698"/>
        <w:jc w:val="right"/>
        <w:rPr>
          <w:b/>
          <w:sz w:val="28"/>
          <w:szCs w:val="28"/>
        </w:rPr>
      </w:pPr>
      <w:r w:rsidRPr="00BC6F74">
        <w:rPr>
          <w:bCs/>
          <w:color w:val="26282F"/>
          <w:sz w:val="28"/>
          <w:szCs w:val="28"/>
        </w:rPr>
        <w:t xml:space="preserve">к </w:t>
      </w:r>
      <w:r w:rsidRPr="00BC6F74">
        <w:rPr>
          <w:color w:val="106BBE"/>
          <w:sz w:val="28"/>
          <w:szCs w:val="28"/>
        </w:rPr>
        <w:t>административному регламенту</w:t>
      </w:r>
    </w:p>
    <w:p w:rsidR="00BE6F5A" w:rsidRPr="00BE6F5A" w:rsidRDefault="00BE6F5A" w:rsidP="005C2BD2">
      <w:pPr>
        <w:widowControl w:val="0"/>
        <w:autoSpaceDE w:val="0"/>
        <w:autoSpaceDN w:val="0"/>
        <w:adjustRightInd w:val="0"/>
        <w:ind w:firstLine="698"/>
        <w:jc w:val="right"/>
        <w:rPr>
          <w:b/>
          <w:sz w:val="28"/>
          <w:szCs w:val="28"/>
        </w:rPr>
      </w:pPr>
      <w:r w:rsidRPr="00BC6F74">
        <w:rPr>
          <w:bCs/>
          <w:color w:val="26282F"/>
          <w:sz w:val="28"/>
          <w:szCs w:val="28"/>
        </w:rPr>
        <w:t xml:space="preserve">по предоставлению </w:t>
      </w:r>
      <w:proofErr w:type="gramStart"/>
      <w:r w:rsidRPr="00BC6F74">
        <w:rPr>
          <w:bCs/>
          <w:color w:val="26282F"/>
          <w:sz w:val="28"/>
          <w:szCs w:val="28"/>
        </w:rPr>
        <w:t>муниципальной</w:t>
      </w:r>
      <w:proofErr w:type="gramEnd"/>
    </w:p>
    <w:p w:rsidR="00BE6F5A" w:rsidRPr="00BE6F5A" w:rsidRDefault="00BE6F5A" w:rsidP="005C2BD2">
      <w:pPr>
        <w:widowControl w:val="0"/>
        <w:autoSpaceDE w:val="0"/>
        <w:autoSpaceDN w:val="0"/>
        <w:adjustRightInd w:val="0"/>
        <w:ind w:firstLine="698"/>
        <w:jc w:val="right"/>
        <w:rPr>
          <w:b/>
          <w:sz w:val="28"/>
          <w:szCs w:val="28"/>
        </w:rPr>
      </w:pPr>
      <w:r w:rsidRPr="00BC6F74">
        <w:rPr>
          <w:bCs/>
          <w:color w:val="26282F"/>
          <w:sz w:val="28"/>
          <w:szCs w:val="28"/>
        </w:rPr>
        <w:t>услуги «Предоставление копий</w:t>
      </w:r>
    </w:p>
    <w:p w:rsidR="00BE6F5A" w:rsidRPr="00BE6F5A" w:rsidRDefault="00BE6F5A" w:rsidP="005C2BD2">
      <w:pPr>
        <w:widowControl w:val="0"/>
        <w:autoSpaceDE w:val="0"/>
        <w:autoSpaceDN w:val="0"/>
        <w:adjustRightInd w:val="0"/>
        <w:ind w:firstLine="698"/>
        <w:jc w:val="right"/>
        <w:rPr>
          <w:b/>
          <w:sz w:val="28"/>
          <w:szCs w:val="28"/>
        </w:rPr>
      </w:pPr>
      <w:r w:rsidRPr="00BC6F74">
        <w:rPr>
          <w:bCs/>
          <w:color w:val="26282F"/>
          <w:sz w:val="28"/>
          <w:szCs w:val="28"/>
        </w:rPr>
        <w:t>правовых актов администрации</w:t>
      </w:r>
    </w:p>
    <w:p w:rsidR="00BE6F5A" w:rsidRPr="00BC6F74" w:rsidRDefault="00BE6F5A" w:rsidP="005C2BD2">
      <w:pPr>
        <w:widowControl w:val="0"/>
        <w:autoSpaceDE w:val="0"/>
        <w:autoSpaceDN w:val="0"/>
        <w:adjustRightInd w:val="0"/>
        <w:ind w:firstLine="698"/>
        <w:jc w:val="right"/>
        <w:rPr>
          <w:b/>
          <w:bCs/>
          <w:color w:val="26282F"/>
          <w:sz w:val="28"/>
          <w:szCs w:val="28"/>
        </w:rPr>
      </w:pPr>
      <w:r w:rsidRPr="00BC6F74">
        <w:rPr>
          <w:bCs/>
          <w:color w:val="26282F"/>
          <w:sz w:val="28"/>
          <w:szCs w:val="28"/>
        </w:rPr>
        <w:t xml:space="preserve">Подгорненского сельского поселения </w:t>
      </w:r>
    </w:p>
    <w:p w:rsidR="00BE6F5A" w:rsidRPr="00BE6F5A" w:rsidRDefault="00BE6F5A" w:rsidP="005C2BD2">
      <w:pPr>
        <w:widowControl w:val="0"/>
        <w:autoSpaceDE w:val="0"/>
        <w:autoSpaceDN w:val="0"/>
        <w:adjustRightInd w:val="0"/>
        <w:ind w:firstLine="698"/>
        <w:jc w:val="right"/>
        <w:rPr>
          <w:b/>
          <w:sz w:val="28"/>
          <w:szCs w:val="28"/>
        </w:rPr>
      </w:pPr>
      <w:r w:rsidRPr="00BC6F74">
        <w:rPr>
          <w:bCs/>
          <w:color w:val="26282F"/>
          <w:sz w:val="28"/>
          <w:szCs w:val="28"/>
        </w:rPr>
        <w:t>Отрадненского района»</w:t>
      </w: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ind w:firstLine="720"/>
        <w:jc w:val="both"/>
        <w:rPr>
          <w:sz w:val="28"/>
          <w:szCs w:val="28"/>
        </w:rPr>
      </w:pPr>
    </w:p>
    <w:p w:rsidR="00BE6F5A" w:rsidRPr="00BE6F5A" w:rsidRDefault="00BE6F5A" w:rsidP="00BE6F5A">
      <w:pPr>
        <w:widowControl w:val="0"/>
        <w:autoSpaceDE w:val="0"/>
        <w:autoSpaceDN w:val="0"/>
        <w:adjustRightInd w:val="0"/>
        <w:spacing w:before="108" w:after="108"/>
        <w:jc w:val="center"/>
        <w:outlineLvl w:val="0"/>
        <w:rPr>
          <w:b/>
          <w:bCs/>
          <w:kern w:val="32"/>
          <w:sz w:val="28"/>
          <w:szCs w:val="28"/>
          <w:lang w:val="x-none" w:eastAsia="x-none"/>
        </w:rPr>
      </w:pPr>
      <w:r w:rsidRPr="00BE6F5A">
        <w:rPr>
          <w:b/>
          <w:bCs/>
          <w:kern w:val="32"/>
          <w:sz w:val="28"/>
          <w:szCs w:val="28"/>
          <w:lang w:val="x-none" w:eastAsia="x-none"/>
        </w:rPr>
        <w:t>Блок-схема</w:t>
      </w:r>
      <w:r w:rsidRPr="00BE6F5A">
        <w:rPr>
          <w:b/>
          <w:bCs/>
          <w:kern w:val="32"/>
          <w:sz w:val="28"/>
          <w:szCs w:val="28"/>
          <w:lang w:val="x-none" w:eastAsia="x-none"/>
        </w:rPr>
        <w:br/>
        <w:t>последовательности действий при предоставлении муниципальной услуги «Предоставление копий правовых актов администрации Подгорненского сельского поселения Отрадненского района»</w:t>
      </w:r>
    </w:p>
    <w:p w:rsidR="00BE6F5A" w:rsidRPr="00BE6F5A" w:rsidRDefault="00BE6F5A" w:rsidP="00BE6F5A">
      <w:pPr>
        <w:widowControl w:val="0"/>
        <w:autoSpaceDE w:val="0"/>
        <w:autoSpaceDN w:val="0"/>
        <w:adjustRightInd w:val="0"/>
        <w:ind w:firstLine="720"/>
        <w:jc w:val="both"/>
        <w:rPr>
          <w:sz w:val="28"/>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BE6F5A" w:rsidRPr="00BE6F5A" w:rsidTr="00BE6F5A">
        <w:trPr>
          <w:trHeight w:val="617"/>
        </w:trPr>
        <w:tc>
          <w:tcPr>
            <w:tcW w:w="9525" w:type="dxa"/>
            <w:tcBorders>
              <w:top w:val="single" w:sz="4" w:space="0" w:color="auto"/>
              <w:left w:val="single" w:sz="4" w:space="0" w:color="auto"/>
              <w:bottom w:val="single" w:sz="4" w:space="0" w:color="auto"/>
              <w:right w:val="single" w:sz="4" w:space="0" w:color="auto"/>
            </w:tcBorders>
            <w:hideMark/>
          </w:tcPr>
          <w:p w:rsidR="00BE6F5A" w:rsidRPr="00BE6F5A" w:rsidRDefault="00BE6F5A" w:rsidP="00BE6F5A">
            <w:pPr>
              <w:widowControl w:val="0"/>
              <w:autoSpaceDE w:val="0"/>
              <w:autoSpaceDN w:val="0"/>
              <w:adjustRightInd w:val="0"/>
              <w:jc w:val="center"/>
              <w:rPr>
                <w:sz w:val="28"/>
                <w:szCs w:val="28"/>
              </w:rPr>
            </w:pPr>
            <w:r w:rsidRPr="00BE6F5A">
              <w:rPr>
                <w:sz w:val="28"/>
                <w:szCs w:val="28"/>
              </w:rPr>
              <w:t>Прием заявления о выдаче копии правового акта  администрация Подгорненского сельского поселения Отрадненского района в МФЦ или в приемной главы</w:t>
            </w:r>
          </w:p>
        </w:tc>
      </w:tr>
    </w:tbl>
    <w:p w:rsidR="00BE6F5A" w:rsidRPr="00BE6F5A" w:rsidRDefault="00BE6F5A" w:rsidP="00BE6F5A">
      <w:pPr>
        <w:widowControl w:val="0"/>
        <w:tabs>
          <w:tab w:val="left" w:pos="2445"/>
        </w:tabs>
        <w:autoSpaceDE w:val="0"/>
        <w:autoSpaceDN w:val="0"/>
        <w:adjustRightInd w:val="0"/>
        <w:ind w:firstLine="720"/>
        <w:jc w:val="center"/>
        <w:rPr>
          <w:sz w:val="28"/>
          <w:szCs w:val="28"/>
        </w:rPr>
      </w:pPr>
      <w:r w:rsidRPr="00BE6F5A">
        <w:rPr>
          <w:noProof/>
          <w:sz w:val="28"/>
          <w:szCs w:val="28"/>
        </w:rPr>
        <mc:AlternateContent>
          <mc:Choice Requires="wps">
            <w:drawing>
              <wp:anchor distT="0" distB="0" distL="114300" distR="114300" simplePos="0" relativeHeight="251659264" behindDoc="0" locked="0" layoutInCell="1" allowOverlap="1" wp14:anchorId="5E8E58A9" wp14:editId="15EC2B28">
                <wp:simplePos x="0" y="0"/>
                <wp:positionH relativeFrom="column">
                  <wp:posOffset>2758440</wp:posOffset>
                </wp:positionH>
                <wp:positionV relativeFrom="paragraph">
                  <wp:posOffset>9525</wp:posOffset>
                </wp:positionV>
                <wp:extent cx="19050" cy="190500"/>
                <wp:effectExtent l="34290" t="9525" r="6096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17.2pt;margin-top:.75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">
                <v:stroke endarrow="block"/>
              </v:shape>
            </w:pict>
          </mc:Fallback>
        </mc:AlternateConten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5"/>
      </w:tblGrid>
      <w:tr w:rsidR="00BE6F5A" w:rsidRPr="00BE6F5A" w:rsidTr="00BE6F5A">
        <w:trPr>
          <w:trHeight w:val="210"/>
        </w:trPr>
        <w:tc>
          <w:tcPr>
            <w:tcW w:w="8845" w:type="dxa"/>
            <w:tcBorders>
              <w:top w:val="single" w:sz="4" w:space="0" w:color="auto"/>
              <w:left w:val="single" w:sz="4" w:space="0" w:color="auto"/>
              <w:bottom w:val="single" w:sz="4" w:space="0" w:color="auto"/>
              <w:right w:val="single" w:sz="4" w:space="0" w:color="auto"/>
            </w:tcBorders>
          </w:tcPr>
          <w:p w:rsidR="00BE6F5A" w:rsidRPr="00BE6F5A" w:rsidRDefault="00BE6F5A" w:rsidP="00BE6F5A">
            <w:pPr>
              <w:widowControl w:val="0"/>
              <w:autoSpaceDE w:val="0"/>
              <w:autoSpaceDN w:val="0"/>
              <w:adjustRightInd w:val="0"/>
              <w:jc w:val="center"/>
              <w:rPr>
                <w:sz w:val="28"/>
                <w:szCs w:val="28"/>
              </w:rPr>
            </w:pPr>
          </w:p>
          <w:p w:rsidR="00BE6F5A" w:rsidRPr="00BE6F5A" w:rsidRDefault="00BE6F5A" w:rsidP="00BE6F5A">
            <w:pPr>
              <w:widowControl w:val="0"/>
              <w:autoSpaceDE w:val="0"/>
              <w:autoSpaceDN w:val="0"/>
              <w:adjustRightInd w:val="0"/>
              <w:jc w:val="center"/>
              <w:rPr>
                <w:sz w:val="28"/>
                <w:szCs w:val="28"/>
              </w:rPr>
            </w:pPr>
            <w:r w:rsidRPr="00BE6F5A">
              <w:rPr>
                <w:sz w:val="28"/>
                <w:szCs w:val="28"/>
              </w:rPr>
              <w:t>Передача заявления и документов в администрацию Подгорненского сельского поселения Отрадненского района</w:t>
            </w:r>
          </w:p>
          <w:p w:rsidR="00BE6F5A" w:rsidRPr="00BE6F5A" w:rsidRDefault="00BE6F5A" w:rsidP="00BE6F5A">
            <w:pPr>
              <w:widowControl w:val="0"/>
              <w:tabs>
                <w:tab w:val="left" w:pos="2445"/>
              </w:tabs>
              <w:autoSpaceDE w:val="0"/>
              <w:autoSpaceDN w:val="0"/>
              <w:adjustRightInd w:val="0"/>
              <w:ind w:firstLine="720"/>
              <w:jc w:val="center"/>
              <w:rPr>
                <w:sz w:val="28"/>
                <w:szCs w:val="28"/>
              </w:rPr>
            </w:pPr>
            <w:r w:rsidRPr="00BE6F5A">
              <w:rPr>
                <w:noProof/>
                <w:sz w:val="28"/>
                <w:szCs w:val="28"/>
              </w:rPr>
              <mc:AlternateContent>
                <mc:Choice Requires="wps">
                  <w:drawing>
                    <wp:anchor distT="0" distB="0" distL="114300" distR="114300" simplePos="0" relativeHeight="251660288" behindDoc="0" locked="0" layoutInCell="1" allowOverlap="1" wp14:anchorId="20405641" wp14:editId="5F39C258">
                      <wp:simplePos x="0" y="0"/>
                      <wp:positionH relativeFrom="column">
                        <wp:posOffset>2474595</wp:posOffset>
                      </wp:positionH>
                      <wp:positionV relativeFrom="paragraph">
                        <wp:posOffset>172085</wp:posOffset>
                      </wp:positionV>
                      <wp:extent cx="0" cy="180975"/>
                      <wp:effectExtent l="55245" t="10160" r="59055" b="184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94.85pt;margin-top:13.55pt;width:0;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6aMgIAAFw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">
                      <v:stroke endarrow="block"/>
                    </v:shape>
                  </w:pict>
                </mc:Fallback>
              </mc:AlternateContent>
            </w:r>
          </w:p>
        </w:tc>
      </w:tr>
    </w:tbl>
    <w:p w:rsidR="00BE6F5A" w:rsidRPr="00BE6F5A" w:rsidRDefault="00BE6F5A" w:rsidP="00BE6F5A">
      <w:pPr>
        <w:widowControl w:val="0"/>
        <w:autoSpaceDE w:val="0"/>
        <w:autoSpaceDN w:val="0"/>
        <w:adjustRightInd w:val="0"/>
        <w:jc w:val="center"/>
        <w:rPr>
          <w:sz w:val="28"/>
          <w:szCs w:val="28"/>
        </w:rPr>
      </w:pPr>
      <w:r w:rsidRPr="00BE6F5A">
        <w:rPr>
          <w:sz w:val="28"/>
          <w:szCs w:val="28"/>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E6F5A" w:rsidRPr="00BE6F5A" w:rsidTr="00BE6F5A">
        <w:trPr>
          <w:trHeight w:val="315"/>
        </w:trPr>
        <w:tc>
          <w:tcPr>
            <w:tcW w:w="8613" w:type="dxa"/>
            <w:tcBorders>
              <w:top w:val="single" w:sz="4" w:space="0" w:color="auto"/>
              <w:left w:val="single" w:sz="4" w:space="0" w:color="auto"/>
              <w:bottom w:val="single" w:sz="4" w:space="0" w:color="auto"/>
              <w:right w:val="single" w:sz="4" w:space="0" w:color="auto"/>
            </w:tcBorders>
          </w:tcPr>
          <w:p w:rsidR="00BE6F5A" w:rsidRPr="00BE6F5A" w:rsidRDefault="00BE6F5A" w:rsidP="00BE6F5A">
            <w:pPr>
              <w:widowControl w:val="0"/>
              <w:autoSpaceDE w:val="0"/>
              <w:autoSpaceDN w:val="0"/>
              <w:adjustRightInd w:val="0"/>
              <w:jc w:val="center"/>
              <w:rPr>
                <w:sz w:val="28"/>
                <w:szCs w:val="28"/>
              </w:rPr>
            </w:pPr>
            <w:r w:rsidRPr="00BE6F5A">
              <w:rPr>
                <w:sz w:val="28"/>
                <w:szCs w:val="28"/>
              </w:rPr>
              <w:t xml:space="preserve">Подготовка и выдача копии муниципального правового акта администрации  Подгорненского сельского поселения Отрадненского района или письменного уведомления об отказе в выдаче копии муниципального правового акта с  указанием причины отказа в МФЦ или в общем отделе администрации Подгорненского сельского поселения Отрадненского района     </w:t>
            </w:r>
          </w:p>
          <w:p w:rsidR="00BE6F5A" w:rsidRPr="00BE6F5A" w:rsidRDefault="00BE6F5A" w:rsidP="00BE6F5A">
            <w:pPr>
              <w:widowControl w:val="0"/>
              <w:autoSpaceDE w:val="0"/>
              <w:autoSpaceDN w:val="0"/>
              <w:adjustRightInd w:val="0"/>
              <w:jc w:val="center"/>
              <w:rPr>
                <w:sz w:val="28"/>
                <w:szCs w:val="28"/>
              </w:rPr>
            </w:pPr>
          </w:p>
        </w:tc>
      </w:tr>
    </w:tbl>
    <w:p w:rsidR="00BE6F5A" w:rsidRPr="00BE6F5A" w:rsidRDefault="00BE6F5A" w:rsidP="00BE6F5A">
      <w:pPr>
        <w:widowControl w:val="0"/>
        <w:tabs>
          <w:tab w:val="left" w:pos="1050"/>
          <w:tab w:val="center" w:pos="4816"/>
        </w:tabs>
        <w:autoSpaceDE w:val="0"/>
        <w:autoSpaceDN w:val="0"/>
        <w:adjustRightInd w:val="0"/>
        <w:rPr>
          <w:sz w:val="28"/>
          <w:szCs w:val="28"/>
        </w:rPr>
      </w:pPr>
      <w:r w:rsidRPr="00BE6F5A">
        <w:rPr>
          <w:sz w:val="28"/>
          <w:szCs w:val="28"/>
        </w:rPr>
        <w:tab/>
      </w:r>
      <w:r w:rsidRPr="00BE6F5A">
        <w:rPr>
          <w:sz w:val="28"/>
          <w:szCs w:val="28"/>
        </w:rPr>
        <w:tab/>
      </w:r>
    </w:p>
    <w:p w:rsidR="00BE6F5A" w:rsidRPr="00BE6F5A" w:rsidRDefault="00BE6F5A" w:rsidP="00BE6F5A">
      <w:pPr>
        <w:widowControl w:val="0"/>
        <w:autoSpaceDE w:val="0"/>
        <w:autoSpaceDN w:val="0"/>
        <w:adjustRightInd w:val="0"/>
        <w:ind w:firstLine="720"/>
        <w:jc w:val="both"/>
        <w:rPr>
          <w:sz w:val="28"/>
          <w:szCs w:val="28"/>
        </w:rPr>
      </w:pPr>
    </w:p>
    <w:p w:rsidR="00BA06CA" w:rsidRPr="00BC6F74" w:rsidRDefault="00BA06CA">
      <w:pPr>
        <w:rPr>
          <w:sz w:val="28"/>
          <w:szCs w:val="28"/>
        </w:rPr>
      </w:pPr>
    </w:p>
    <w:sectPr w:rsidR="00BA06CA" w:rsidRPr="00BC6F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90" w:rsidRDefault="00652490" w:rsidP="00C95141">
      <w:r>
        <w:separator/>
      </w:r>
    </w:p>
  </w:endnote>
  <w:endnote w:type="continuationSeparator" w:id="0">
    <w:p w:rsidR="00652490" w:rsidRDefault="00652490" w:rsidP="00C9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90" w:rsidRDefault="00652490" w:rsidP="00C95141">
      <w:r>
        <w:separator/>
      </w:r>
    </w:p>
  </w:footnote>
  <w:footnote w:type="continuationSeparator" w:id="0">
    <w:p w:rsidR="00652490" w:rsidRDefault="00652490" w:rsidP="00C95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5A"/>
    <w:rsid w:val="00066F20"/>
    <w:rsid w:val="00153567"/>
    <w:rsid w:val="00187463"/>
    <w:rsid w:val="005C2BD2"/>
    <w:rsid w:val="00652490"/>
    <w:rsid w:val="00751BE4"/>
    <w:rsid w:val="008D1528"/>
    <w:rsid w:val="00A61DA5"/>
    <w:rsid w:val="00B120BD"/>
    <w:rsid w:val="00BA06CA"/>
    <w:rsid w:val="00BC6F74"/>
    <w:rsid w:val="00BE6F5A"/>
    <w:rsid w:val="00C477A7"/>
    <w:rsid w:val="00C95141"/>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nhideWhenUsed/>
    <w:rsid w:val="00E621D4"/>
    <w:pPr>
      <w:spacing w:after="120"/>
    </w:pPr>
  </w:style>
  <w:style w:type="character" w:customStyle="1" w:styleId="a8">
    <w:name w:val="Основной текст Знак"/>
    <w:basedOn w:val="a0"/>
    <w:link w:val="a6"/>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header"/>
    <w:basedOn w:val="a"/>
    <w:link w:val="ae"/>
    <w:uiPriority w:val="99"/>
    <w:unhideWhenUsed/>
    <w:rsid w:val="00C95141"/>
    <w:pPr>
      <w:tabs>
        <w:tab w:val="center" w:pos="4677"/>
        <w:tab w:val="right" w:pos="9355"/>
      </w:tabs>
    </w:pPr>
  </w:style>
  <w:style w:type="character" w:customStyle="1" w:styleId="ae">
    <w:name w:val="Верхний колонтитул Знак"/>
    <w:basedOn w:val="a0"/>
    <w:link w:val="ad"/>
    <w:uiPriority w:val="99"/>
    <w:rsid w:val="00C95141"/>
    <w:rPr>
      <w:sz w:val="24"/>
      <w:szCs w:val="24"/>
      <w:lang w:eastAsia="ru-RU"/>
    </w:rPr>
  </w:style>
  <w:style w:type="paragraph" w:styleId="af">
    <w:name w:val="footer"/>
    <w:basedOn w:val="a"/>
    <w:link w:val="af0"/>
    <w:uiPriority w:val="99"/>
    <w:unhideWhenUsed/>
    <w:rsid w:val="00C95141"/>
    <w:pPr>
      <w:tabs>
        <w:tab w:val="center" w:pos="4677"/>
        <w:tab w:val="right" w:pos="9355"/>
      </w:tabs>
    </w:pPr>
  </w:style>
  <w:style w:type="character" w:customStyle="1" w:styleId="af0">
    <w:name w:val="Нижний колонтитул Знак"/>
    <w:basedOn w:val="a0"/>
    <w:link w:val="af"/>
    <w:uiPriority w:val="99"/>
    <w:rsid w:val="00C95141"/>
    <w:rPr>
      <w:sz w:val="24"/>
      <w:szCs w:val="24"/>
      <w:lang w:eastAsia="ru-RU"/>
    </w:rPr>
  </w:style>
  <w:style w:type="character" w:styleId="af1">
    <w:name w:val="Hyperlink"/>
    <w:semiHidden/>
    <w:unhideWhenUsed/>
    <w:rsid w:val="00153567"/>
    <w:rPr>
      <w:color w:val="0000FF"/>
      <w:u w:val="single"/>
    </w:rPr>
  </w:style>
  <w:style w:type="paragraph" w:customStyle="1" w:styleId="consplusnormal">
    <w:name w:val="consplusnormal"/>
    <w:basedOn w:val="a"/>
    <w:rsid w:val="001535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nhideWhenUsed/>
    <w:rsid w:val="00E621D4"/>
    <w:pPr>
      <w:spacing w:after="120"/>
    </w:pPr>
  </w:style>
  <w:style w:type="character" w:customStyle="1" w:styleId="a8">
    <w:name w:val="Основной текст Знак"/>
    <w:basedOn w:val="a0"/>
    <w:link w:val="a6"/>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header"/>
    <w:basedOn w:val="a"/>
    <w:link w:val="ae"/>
    <w:uiPriority w:val="99"/>
    <w:unhideWhenUsed/>
    <w:rsid w:val="00C95141"/>
    <w:pPr>
      <w:tabs>
        <w:tab w:val="center" w:pos="4677"/>
        <w:tab w:val="right" w:pos="9355"/>
      </w:tabs>
    </w:pPr>
  </w:style>
  <w:style w:type="character" w:customStyle="1" w:styleId="ae">
    <w:name w:val="Верхний колонтитул Знак"/>
    <w:basedOn w:val="a0"/>
    <w:link w:val="ad"/>
    <w:uiPriority w:val="99"/>
    <w:rsid w:val="00C95141"/>
    <w:rPr>
      <w:sz w:val="24"/>
      <w:szCs w:val="24"/>
      <w:lang w:eastAsia="ru-RU"/>
    </w:rPr>
  </w:style>
  <w:style w:type="paragraph" w:styleId="af">
    <w:name w:val="footer"/>
    <w:basedOn w:val="a"/>
    <w:link w:val="af0"/>
    <w:uiPriority w:val="99"/>
    <w:unhideWhenUsed/>
    <w:rsid w:val="00C95141"/>
    <w:pPr>
      <w:tabs>
        <w:tab w:val="center" w:pos="4677"/>
        <w:tab w:val="right" w:pos="9355"/>
      </w:tabs>
    </w:pPr>
  </w:style>
  <w:style w:type="character" w:customStyle="1" w:styleId="af0">
    <w:name w:val="Нижний колонтитул Знак"/>
    <w:basedOn w:val="a0"/>
    <w:link w:val="af"/>
    <w:uiPriority w:val="99"/>
    <w:rsid w:val="00C95141"/>
    <w:rPr>
      <w:sz w:val="24"/>
      <w:szCs w:val="24"/>
      <w:lang w:eastAsia="ru-RU"/>
    </w:rPr>
  </w:style>
  <w:style w:type="character" w:styleId="af1">
    <w:name w:val="Hyperlink"/>
    <w:semiHidden/>
    <w:unhideWhenUsed/>
    <w:rsid w:val="00153567"/>
    <w:rPr>
      <w:color w:val="0000FF"/>
      <w:u w:val="single"/>
    </w:rPr>
  </w:style>
  <w:style w:type="paragraph" w:customStyle="1" w:styleId="consplusnormal">
    <w:name w:val="consplusnormal"/>
    <w:basedOn w:val="a"/>
    <w:rsid w:val="001535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065332">
      <w:bodyDiv w:val="1"/>
      <w:marLeft w:val="0"/>
      <w:marRight w:val="0"/>
      <w:marTop w:val="0"/>
      <w:marBottom w:val="0"/>
      <w:divBdr>
        <w:top w:val="none" w:sz="0" w:space="0" w:color="auto"/>
        <w:left w:val="none" w:sz="0" w:space="0" w:color="auto"/>
        <w:bottom w:val="none" w:sz="0" w:space="0" w:color="auto"/>
        <w:right w:val="none" w:sz="0" w:space="0" w:color="auto"/>
      </w:divBdr>
    </w:div>
    <w:div w:id="1819761552">
      <w:bodyDiv w:val="1"/>
      <w:marLeft w:val="0"/>
      <w:marRight w:val="0"/>
      <w:marTop w:val="0"/>
      <w:marBottom w:val="0"/>
      <w:divBdr>
        <w:top w:val="none" w:sz="0" w:space="0" w:color="auto"/>
        <w:left w:val="none" w:sz="0" w:space="0" w:color="auto"/>
        <w:bottom w:val="none" w:sz="0" w:space="0" w:color="auto"/>
        <w:right w:val="none" w:sz="0" w:space="0" w:color="auto"/>
      </w:divBdr>
    </w:div>
    <w:div w:id="19073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4856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48555.0/" TargetMode="External"/><Relationship Id="rId17" Type="http://schemas.openxmlformats.org/officeDocument/2006/relationships/hyperlink" Target="garantf1://12077515.706/" TargetMode="External"/><Relationship Id="rId2" Type="http://schemas.microsoft.com/office/2007/relationships/stylesWithEffects" Target="stylesWithEffects.xml"/><Relationship Id="rId16" Type="http://schemas.openxmlformats.org/officeDocument/2006/relationships/hyperlink" Target="garantf1://3142222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23800500.2351/" TargetMode="External"/><Relationship Id="rId5" Type="http://schemas.openxmlformats.org/officeDocument/2006/relationships/footnotes" Target="footnotes.xml"/><Relationship Id="rId15" Type="http://schemas.openxmlformats.org/officeDocument/2006/relationships/hyperlink" Target="garantf1://12077515.0/" TargetMode="External"/><Relationship Id="rId10" Type="http://schemas.openxmlformats.org/officeDocument/2006/relationships/hyperlink" Target="garantf1://3699209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obsh31\Desktop\&#1056;&#1077;&#1075;.%20&#1055;&#1086;&#1076;&#1075;&#1086;&#1088;&#1085;&#1072;&#1103;\&#1055;&#1086;&#1089;.6-%202016.doc" TargetMode="External"/><Relationship Id="rId14" Type="http://schemas.openxmlformats.org/officeDocument/2006/relationships/hyperlink" Target="garantf1://94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6211</Words>
  <Characters>35408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5</cp:revision>
  <dcterms:created xsi:type="dcterms:W3CDTF">2016-01-16T10:42:00Z</dcterms:created>
  <dcterms:modified xsi:type="dcterms:W3CDTF">2016-01-28T11:17:00Z</dcterms:modified>
</cp:coreProperties>
</file>