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810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1;mso-position-horizontal-relative:text;mso-position-vertical-relative:text">
            <v:imagedata r:id="rId9" o:title=""/>
          </v:shape>
        </w:pict>
      </w:r>
      <w:r w:rsidRPr="00B91DE6"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972B3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27.09.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E20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№ 86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1DE6">
        <w:rPr>
          <w:rFonts w:ascii="Times New Roman" w:eastAsia="Times New Roman" w:hAnsi="Times New Roman"/>
          <w:sz w:val="24"/>
          <w:szCs w:val="28"/>
          <w:lang w:eastAsia="ru-RU"/>
        </w:rPr>
        <w:t>ст-ца</w:t>
      </w:r>
      <w:proofErr w:type="spellEnd"/>
      <w:r w:rsidRPr="00B91DE6">
        <w:rPr>
          <w:rFonts w:ascii="Times New Roman" w:eastAsia="Times New Roman" w:hAnsi="Times New Roman"/>
          <w:sz w:val="24"/>
          <w:szCs w:val="28"/>
          <w:lang w:eastAsia="ru-RU"/>
        </w:rPr>
        <w:t xml:space="preserve"> Подгорная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4F" w:rsidRPr="0021634F" w:rsidRDefault="0021634F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 « Обеспечение безопасности населения </w:t>
      </w:r>
      <w:r w:rsidR="00536A4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006D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09F" w:rsidRPr="0082409F" w:rsidRDefault="00B91DE6" w:rsidP="0082409F">
      <w:pPr>
        <w:pStyle w:val="af"/>
        <w:rPr>
          <w:kern w:val="1"/>
          <w:sz w:val="28"/>
          <w:lang w:eastAsia="hi-IN" w:bidi="hi-IN"/>
        </w:rPr>
      </w:pPr>
      <w:r w:rsidRPr="00B91DE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</w:r>
      <w:proofErr w:type="gramStart"/>
      <w:r w:rsidR="0082409F" w:rsidRPr="0082409F">
        <w:rPr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82409F" w:rsidRPr="0082409F">
        <w:rPr>
          <w:kern w:val="1"/>
          <w:sz w:val="28"/>
          <w:lang w:eastAsia="hi-IN" w:bidi="hi-IN"/>
        </w:rPr>
        <w:t>Подгорненском</w:t>
      </w:r>
      <w:proofErr w:type="spellEnd"/>
      <w:r w:rsidR="0082409F" w:rsidRPr="0082409F">
        <w:rPr>
          <w:kern w:val="1"/>
          <w:sz w:val="28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>постановлением администрации Подгорненского сельского поселения Отрадненского района от 27 июля  2015 года № 80 «Об утверждении Порядка принятия решений</w:t>
      </w:r>
      <w:proofErr w:type="gramEnd"/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Подгорненского сельского поселения Отрадненского района», постановлением администрации Подгорненского сельского поселения от 27 июля 2015 года № 81 «Об утверждении перечня муниципальных программ Подгорненского сельского поселения Отрадненского района» </w:t>
      </w:r>
      <w:r w:rsidR="0082409F" w:rsidRPr="0082409F">
        <w:rPr>
          <w:spacing w:val="100"/>
          <w:kern w:val="1"/>
          <w:sz w:val="28"/>
          <w:lang w:eastAsia="hi-IN" w:bidi="hi-IN"/>
        </w:rPr>
        <w:t>постановляю</w:t>
      </w:r>
      <w:r w:rsidR="0082409F" w:rsidRPr="0082409F">
        <w:rPr>
          <w:kern w:val="1"/>
          <w:sz w:val="28"/>
          <w:lang w:eastAsia="hi-IN" w:bidi="hi-IN"/>
        </w:rPr>
        <w:t>:</w:t>
      </w:r>
    </w:p>
    <w:p w:rsidR="0071032B" w:rsidRPr="0071032B" w:rsidRDefault="0071032B" w:rsidP="0071032B">
      <w:pPr>
        <w:pStyle w:val="af"/>
        <w:rPr>
          <w:rFonts w:eastAsia="Times New Roman"/>
          <w:kern w:val="1"/>
          <w:sz w:val="28"/>
          <w:lang w:eastAsia="hi-IN" w:bidi="hi-IN"/>
        </w:rPr>
      </w:pPr>
    </w:p>
    <w:p w:rsidR="00B91DE6" w:rsidRPr="00B91DE6" w:rsidRDefault="00B91DE6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муниципальную программу</w:t>
      </w:r>
      <w:r w:rsid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36A4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(прилагается).</w:t>
      </w:r>
    </w:p>
    <w:p w:rsidR="00B91DE6" w:rsidRPr="00B91DE6" w:rsidRDefault="00B91DE6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2.  Признать утратившими силу с 1 января 2016 года: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1) постановление администрации Подгорненского сельского поселения Отрадненского района от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17октября 2014 года № 50</w:t>
      </w:r>
      <w:proofErr w:type="gram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О</w:t>
      </w:r>
      <w:proofErr w:type="gram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б утверждении муниципальной  программы  «Обеспечение безопасности населения в </w:t>
      </w:r>
      <w:proofErr w:type="spell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Подгорненском</w:t>
      </w:r>
      <w:proofErr w:type="spell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</w:t>
      </w:r>
      <w:r w:rsidR="00A17D7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ского района» на 2015-2017 годы.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</w:p>
    <w:p w:rsidR="0005218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2) -постановление администрации Подгорненского сельского поселения Отрадненского района от  18 марта 2015 года  № 3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0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«О внесении изменений и дополнений в постановление главы  Подгорненского сельского поселения Отрадненского района от 17 октября 2014 года 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№ 50</w:t>
      </w:r>
      <w:proofErr w:type="gram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О</w:t>
      </w:r>
      <w:proofErr w:type="gram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б утверждении муниципальной программы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«Обеспечение безопасности населения в </w:t>
      </w:r>
      <w:proofErr w:type="spell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Подгорненском</w:t>
      </w:r>
      <w:proofErr w:type="spell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Отрадненского района» на 2015-2017 </w:t>
      </w:r>
      <w:r w:rsidR="00A17D7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годы.</w:t>
      </w:r>
    </w:p>
    <w:p w:rsid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lastRenderedPageBreak/>
        <w:t>3. Начальнику общего отдела администрации Подгорненского сельского поселения  обеспечить опубликование (обнародование) настоящего постановления в установленном порядке.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5218F" w:rsidRDefault="0082409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5. </w:t>
      </w:r>
      <w:proofErr w:type="gram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Постановление вступает в силу с 1 января 2016 года, но не ранее дня его опубликования (обнародования) и вступления в силу решения Совета Подгорненского сельского поселения Отрадненского района «О бюджете Подгорненского сельского поселения Отрадненского района на 2016 год», предусматривающего соответствующее финансирование в 2016 году муниципальной программы Подгорненского сельского поселения Отрадненского района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«Обеспечение безопасности населения </w:t>
      </w:r>
      <w:r w:rsidR="00536A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муниципального образования</w:t>
      </w:r>
      <w:r w:rsidR="005E5F4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»</w:t>
      </w:r>
      <w:r w:rsidR="00536A4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  <w:proofErr w:type="gramEnd"/>
    </w:p>
    <w:p w:rsidR="00FB676F" w:rsidRDefault="00FB676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FB676F" w:rsidRDefault="00FB676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FB676F" w:rsidRPr="00FB676F" w:rsidRDefault="00FB676F" w:rsidP="00FB67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FB676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Глава Подгорненского </w:t>
      </w:r>
      <w:proofErr w:type="gramStart"/>
      <w:r w:rsidRPr="00FB676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сельского</w:t>
      </w:r>
      <w:proofErr w:type="gramEnd"/>
    </w:p>
    <w:p w:rsidR="00FB676F" w:rsidRPr="00FB676F" w:rsidRDefault="00FB676F" w:rsidP="00FB67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FB676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поселения Отрадненского района                                                     А.Ю. </w:t>
      </w:r>
      <w:proofErr w:type="spellStart"/>
      <w:r w:rsidRPr="00FB676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Леднёв</w:t>
      </w:r>
      <w:proofErr w:type="spellEnd"/>
    </w:p>
    <w:p w:rsidR="00FB676F" w:rsidRPr="0005218F" w:rsidRDefault="00FB676F" w:rsidP="00FB67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CB1639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A47" w:rsidRDefault="00536A47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A47" w:rsidRDefault="00536A47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676F" w:rsidRDefault="00FB676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676F" w:rsidRDefault="00FB676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676F" w:rsidRDefault="00FB676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676F" w:rsidRDefault="00FB676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CB1639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</w:t>
      </w:r>
      <w:r w:rsidR="00A71B96"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ПРИЛОЖЕНИЕ 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Подгорненского сельского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A71B96" w:rsidRPr="00A71B96" w:rsidRDefault="00A71B96" w:rsidP="00CB1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от</w:t>
      </w:r>
      <w:r w:rsidR="005E5F41">
        <w:rPr>
          <w:rFonts w:ascii="Times New Roman" w:eastAsia="Times New Roman" w:hAnsi="Times New Roman"/>
          <w:sz w:val="28"/>
          <w:szCs w:val="28"/>
          <w:lang w:eastAsia="ar-SA"/>
        </w:rPr>
        <w:t xml:space="preserve">  27.09.</w:t>
      </w:r>
      <w:r w:rsidR="0082409F">
        <w:rPr>
          <w:rFonts w:ascii="Times New Roman" w:eastAsia="Times New Roman" w:hAnsi="Times New Roman"/>
          <w:sz w:val="28"/>
          <w:szCs w:val="28"/>
          <w:lang w:eastAsia="ar-SA"/>
        </w:rPr>
        <w:t xml:space="preserve">2015 г. № </w:t>
      </w:r>
      <w:r w:rsidR="005E5F41">
        <w:rPr>
          <w:rFonts w:ascii="Times New Roman" w:eastAsia="Times New Roman" w:hAnsi="Times New Roman"/>
          <w:sz w:val="28"/>
          <w:szCs w:val="28"/>
          <w:lang w:eastAsia="ar-SA"/>
        </w:rPr>
        <w:t xml:space="preserve"> 86</w:t>
      </w:r>
    </w:p>
    <w:p w:rsidR="00A71B96" w:rsidRPr="00A71B96" w:rsidRDefault="00A71B96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F415AB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446648" w:rsidRDefault="00A71B96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>Обеспечение б</w:t>
      </w:r>
      <w:r w:rsidR="00446648">
        <w:rPr>
          <w:rFonts w:ascii="Times New Roman" w:hAnsi="Times New Roman"/>
          <w:b/>
          <w:color w:val="000000"/>
          <w:sz w:val="28"/>
          <w:szCs w:val="28"/>
        </w:rPr>
        <w:t>езопасност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 xml:space="preserve">и населения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6A47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006DF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bookmarkStart w:id="1" w:name="Par34"/>
      <w:bookmarkEnd w:id="1"/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/>
          <w:color w:val="000000"/>
          <w:sz w:val="26"/>
          <w:szCs w:val="26"/>
        </w:rPr>
        <w:t xml:space="preserve">ПАСПОРТ 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:rsidR="00446648" w:rsidRPr="00804052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4664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44664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446648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46648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FD39C2" w:rsidP="0053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6A4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006DF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B6616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="002D04B5"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B6616">
            <w:pPr>
              <w:pStyle w:val="afd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Подгорненским</w:t>
            </w:r>
            <w:proofErr w:type="spell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сельским          поселением полномочий </w:t>
            </w:r>
            <w:proofErr w:type="gramStart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  <w:p w:rsidR="002D04B5" w:rsidRPr="002D04B5" w:rsidRDefault="002D04B5" w:rsidP="00DB6616">
            <w:pPr>
              <w:pStyle w:val="afd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04B5" w:rsidRPr="002D04B5" w:rsidRDefault="002D04B5" w:rsidP="00DB6616">
            <w:pPr>
              <w:pStyle w:val="afd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П</w:t>
            </w:r>
            <w:r w:rsidR="002D04B5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Подгорненского сельского поселения  Отрадненского района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Подгорненского сельского поселения Отрадненского района </w:t>
            </w:r>
          </w:p>
        </w:tc>
      </w:tr>
      <w:tr w:rsidR="002D04B5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Подгорненское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МО «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Подгорненское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ресоциализацию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вернувшихся из мест отбывания наказания.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432E3" w:rsidRPr="002D04B5" w:rsidRDefault="00C432E3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создание резервного фонда</w:t>
            </w:r>
          </w:p>
        </w:tc>
      </w:tr>
      <w:tr w:rsidR="00BE486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62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="00BE486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44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 </w:t>
            </w:r>
          </w:p>
          <w:p w:rsidR="00BE4862" w:rsidRPr="00BE4862" w:rsidRDefault="00840344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один этап</w:t>
            </w:r>
            <w:r w:rsidR="00BE4862"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BE4862" w:rsidRPr="00BE4862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BE4862" w:rsidRPr="002D04B5" w:rsidRDefault="00BE4862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C23432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C432E3">
              <w:rPr>
                <w:rFonts w:ascii="Times New Roman" w:hAnsi="Times New Roman"/>
                <w:sz w:val="28"/>
                <w:szCs w:val="28"/>
              </w:rPr>
              <w:t>и источники финансирования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EA1580">
              <w:rPr>
                <w:rFonts w:ascii="Times New Roman" w:hAnsi="Times New Roman"/>
                <w:sz w:val="28"/>
                <w:szCs w:val="28"/>
              </w:rPr>
              <w:t xml:space="preserve">финансирования из бюджета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71B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6B7F">
              <w:rPr>
                <w:rFonts w:ascii="Times New Roman" w:hAnsi="Times New Roman"/>
                <w:sz w:val="28"/>
                <w:szCs w:val="28"/>
              </w:rPr>
              <w:t xml:space="preserve">и бюджета района </w:t>
            </w:r>
            <w:r w:rsidR="00A71B96">
              <w:rPr>
                <w:rFonts w:ascii="Times New Roman" w:hAnsi="Times New Roman"/>
                <w:sz w:val="28"/>
                <w:szCs w:val="28"/>
              </w:rPr>
              <w:t>составит 18</w:t>
            </w:r>
            <w:r w:rsidR="00006DFC">
              <w:rPr>
                <w:rFonts w:ascii="Times New Roman" w:hAnsi="Times New Roman"/>
                <w:sz w:val="28"/>
                <w:szCs w:val="28"/>
              </w:rPr>
              <w:t>2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,5 тысяч 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04B5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2D04B5">
              <w:rPr>
                <w:rFonts w:ascii="Times New Roman" w:hAnsi="Times New Roman"/>
                <w:sz w:val="28"/>
                <w:szCs w:val="28"/>
              </w:rPr>
              <w:t xml:space="preserve"> в том числе по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1843"/>
              <w:gridCol w:w="2268"/>
              <w:gridCol w:w="2410"/>
            </w:tblGrid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840344" w:rsidP="00006D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B858F4" w:rsidRPr="00A17D7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006DFC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 w:rsidR="00B858F4" w:rsidRPr="00A17D71">
                    <w:rPr>
                      <w:rFonts w:ascii="Times New Roman" w:hAnsi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006DFC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B858F4" w:rsidRPr="00A17D7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7,0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7,0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006DF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163,5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006DFC" w:rsidP="00006DF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B858F4" w:rsidRPr="00A17D7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2D04B5" w:rsidRPr="002D04B5" w:rsidRDefault="002D04B5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B5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 w:rsid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840344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Подгорненского сельского поселения Отрадненского района</w:t>
            </w:r>
          </w:p>
        </w:tc>
      </w:tr>
    </w:tbl>
    <w:p w:rsidR="00446648" w:rsidRPr="002D04B5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ar176"/>
      <w:bookmarkStart w:id="3" w:name="Par271"/>
      <w:bookmarkEnd w:id="2"/>
      <w:bookmarkEnd w:id="3"/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6DFC" w:rsidRDefault="00006DFC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6DFC" w:rsidRDefault="00006DFC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1. Обоснование необходимости разработки программы.</w:t>
      </w:r>
    </w:p>
    <w:p w:rsidR="00BE4862" w:rsidRDefault="00BE486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«</w:t>
      </w:r>
      <w:proofErr w:type="spellStart"/>
      <w:r w:rsidRPr="00BE4862">
        <w:rPr>
          <w:rFonts w:ascii="Times New Roman" w:hAnsi="Times New Roman"/>
          <w:color w:val="000000"/>
          <w:sz w:val="28"/>
          <w:szCs w:val="28"/>
        </w:rPr>
        <w:t>Подгорненское</w:t>
      </w:r>
      <w:proofErr w:type="spellEnd"/>
      <w:r w:rsidRPr="00BE4862">
        <w:rPr>
          <w:rFonts w:ascii="Times New Roman" w:hAnsi="Times New Roman"/>
          <w:color w:val="000000"/>
          <w:sz w:val="28"/>
          <w:szCs w:val="28"/>
        </w:rPr>
        <w:t xml:space="preserve"> сельское поселение Отрадненского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программы.</w:t>
      </w:r>
    </w:p>
    <w:p w:rsidR="00482C10" w:rsidRPr="002D04B5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>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482C10">
        <w:rPr>
          <w:rFonts w:ascii="Times New Roman" w:hAnsi="Times New Roman"/>
          <w:color w:val="000000"/>
          <w:sz w:val="28"/>
          <w:szCs w:val="28"/>
        </w:rPr>
        <w:t>Подгорненском</w:t>
      </w:r>
      <w:proofErr w:type="spellEnd"/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поселение Отрадненского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»,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C10">
        <w:rPr>
          <w:rFonts w:ascii="Times New Roman" w:hAnsi="Times New Roman"/>
          <w:color w:val="000000"/>
          <w:sz w:val="28"/>
          <w:szCs w:val="28"/>
        </w:rPr>
        <w:t>Подгорненско</w:t>
      </w:r>
      <w:r>
        <w:rPr>
          <w:rFonts w:ascii="Times New Roman" w:hAnsi="Times New Roman"/>
          <w:color w:val="000000"/>
          <w:sz w:val="28"/>
          <w:szCs w:val="28"/>
        </w:rPr>
        <w:t>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Задачи: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</w:r>
      <w:proofErr w:type="spellStart"/>
      <w:r w:rsidRPr="00482C10"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 w:rsidRPr="00482C10">
        <w:rPr>
          <w:rFonts w:ascii="Times New Roman" w:hAnsi="Times New Roman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1B69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F6C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 реализации программы.</w:t>
      </w: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Реализация Программы рассчитана на 201</w:t>
      </w:r>
      <w:r w:rsidR="0082409F">
        <w:rPr>
          <w:rFonts w:ascii="Times New Roman" w:hAnsi="Times New Roman"/>
          <w:color w:val="000000"/>
          <w:sz w:val="28"/>
          <w:szCs w:val="28"/>
        </w:rPr>
        <w:t>6 – 2018</w:t>
      </w:r>
      <w:r w:rsidRPr="00BF6C2A">
        <w:rPr>
          <w:rFonts w:ascii="Times New Roman" w:hAnsi="Times New Roman"/>
          <w:color w:val="000000"/>
          <w:sz w:val="28"/>
          <w:szCs w:val="28"/>
        </w:rPr>
        <w:t xml:space="preserve">  годы.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4. Ресурсное обеспечение Программы.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 w:rsidR="004C41F3">
        <w:rPr>
          <w:rFonts w:ascii="Times New Roman" w:eastAsia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</w:t>
      </w:r>
      <w:proofErr w:type="gramStart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муниципальной</w:t>
      </w:r>
      <w:proofErr w:type="gramEnd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составляет </w:t>
      </w:r>
      <w:r w:rsidR="00A71B9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18</w:t>
      </w:r>
      <w:r w:rsidR="00006DF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,5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006DFC" w:rsidRPr="00E60AB9" w:rsidRDefault="00006DFC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85"/>
        <w:gridCol w:w="2835"/>
        <w:gridCol w:w="2977"/>
      </w:tblGrid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006DF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год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006DF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006DF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B858F4" w:rsidP="00006DF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Районный бюджет</w:t>
            </w:r>
          </w:p>
        </w:tc>
      </w:tr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006DFC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B858F4" w:rsidRPr="00A17D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006DFC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58F4" w:rsidRPr="00A17D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18</w:t>
            </w:r>
            <w:r w:rsidR="00006DFC">
              <w:rPr>
                <w:rFonts w:ascii="Times New Roman" w:hAnsi="Times New Roman"/>
                <w:sz w:val="24"/>
                <w:szCs w:val="24"/>
              </w:rPr>
              <w:t>2</w:t>
            </w:r>
            <w:r w:rsidRPr="00A17D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163,5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006DFC" w:rsidP="00006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58F4" w:rsidRPr="00A17D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BF6C2A" w:rsidRPr="00BF6C2A" w:rsidRDefault="00BF6C2A" w:rsidP="00E60A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300B" w:rsidRDefault="0067300B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43"/>
        <w:gridCol w:w="2551"/>
        <w:gridCol w:w="1276"/>
        <w:gridCol w:w="1276"/>
        <w:gridCol w:w="1134"/>
        <w:gridCol w:w="1134"/>
      </w:tblGrid>
      <w:tr w:rsidR="0082409F" w:rsidRPr="00BF6C2A" w:rsidTr="00FF6338">
        <w:trPr>
          <w:trHeight w:val="495"/>
        </w:trPr>
        <w:tc>
          <w:tcPr>
            <w:tcW w:w="599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82409F" w:rsidRPr="00BF6C2A" w:rsidTr="0082409F">
        <w:trPr>
          <w:trHeight w:val="1125"/>
        </w:trPr>
        <w:tc>
          <w:tcPr>
            <w:tcW w:w="599" w:type="dxa"/>
            <w:vMerge/>
            <w:shd w:val="clear" w:color="auto" w:fill="auto"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райооного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409F" w:rsidRPr="00BF6C2A" w:rsidTr="0082409F">
        <w:tc>
          <w:tcPr>
            <w:tcW w:w="599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2409F" w:rsidRPr="004B603D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82409F" w:rsidRPr="004B603D" w:rsidRDefault="00006DFC" w:rsidP="00006D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  <w:r w:rsidR="0082409F"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(предупреждение и ликвидация последствий чрезвычайных ситуаций природного и техногенного характера,</w:t>
            </w:r>
            <w:r>
              <w:t xml:space="preserve"> </w:t>
            </w: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резервного фонда администрации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409F"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03D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03D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03D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82409F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  <w:p w:rsidR="004B603D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03D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  <w:p w:rsidR="004B603D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03D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82409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006DFC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</w:t>
            </w:r>
            <w:proofErr w:type="gramStart"/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7300B"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мер, направленных на обеспечение общественной безопасности, укреплению правопорядка и </w:t>
            </w:r>
            <w:r w:rsidR="0067300B" w:rsidRPr="006730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профилактики правонарушений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73A2F" w:rsidRPr="00BF6C2A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173A2F" w:rsidRPr="00BF6C2A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173A2F" w:rsidRPr="00BF6C2A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67300B" w:rsidP="00673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  <w:proofErr w:type="gramStart"/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173A2F" w:rsidRPr="00173A2F" w:rsidRDefault="0067300B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3A2F"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Default="0067300B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67300B"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73A2F" w:rsidRPr="00BF6C2A" w:rsidTr="0067300B">
        <w:trPr>
          <w:trHeight w:val="3029"/>
        </w:trPr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67300B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по обеспечению безопасности людей на водных объектах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rPr>
                <w:rFonts w:ascii="Times New Roman" w:hAnsi="Times New Roman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 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лесного контроля (</w:t>
            </w:r>
            <w:r w:rsidR="0067300B"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по охране, во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7300B"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становлению и использованию лесов</w:t>
            </w:r>
            <w:r w:rsidR="0067300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C635D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="00173A2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C635D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173A2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C635D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173A2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3A2F" w:rsidRPr="0082409F" w:rsidRDefault="00B858F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A2F" w:rsidRPr="00173A2F" w:rsidRDefault="00173A2F" w:rsidP="00673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730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173A2F" w:rsidRPr="00BF6C2A" w:rsidRDefault="00B858F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163,5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67300B" w:rsidP="00673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3A2F" w:rsidRPr="00BF6C2A" w:rsidRDefault="00173A2F" w:rsidP="00B85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2F" w:rsidRPr="00173A2F" w:rsidRDefault="0067300B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 w:rsidR="00173A2F"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61,5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858F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858F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858F4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173A2F" w:rsidRDefault="0067300B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173A2F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  <w:p w:rsidR="00173A2F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C635D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C635D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173A2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C635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C635D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6. Механизм реализации программы.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10" w:history="1">
        <w:r w:rsidRPr="00DF0026">
          <w:rPr>
            <w:rFonts w:ascii="Times New Roman" w:eastAsia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Текущее управление программой осуществляет ее координатор –   администрация Подгорненского сельского поселения Отрадненского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государственной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62A9" w:rsidRDefault="006962A9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62A9" w:rsidRPr="006962A9" w:rsidRDefault="006962A9" w:rsidP="006962A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962A9">
        <w:rPr>
          <w:rFonts w:ascii="Times New Roman" w:hAnsi="Times New Roman"/>
          <w:b/>
          <w:sz w:val="28"/>
          <w:szCs w:val="28"/>
        </w:rPr>
        <w:t>7. Прогноз сводных показателей муниципальных заданий на оказание муниципальных услуг (выполнение работ) муниципальными учреждениями.</w:t>
      </w:r>
    </w:p>
    <w:p w:rsidR="006962A9" w:rsidRPr="006962A9" w:rsidRDefault="006962A9" w:rsidP="006962A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962A9" w:rsidRDefault="006962A9" w:rsidP="006962A9">
      <w:pPr>
        <w:jc w:val="both"/>
        <w:rPr>
          <w:sz w:val="28"/>
          <w:szCs w:val="28"/>
        </w:rPr>
      </w:pPr>
      <w:r w:rsidRPr="006962A9">
        <w:rPr>
          <w:rFonts w:ascii="Times New Roman" w:hAnsi="Times New Roman"/>
          <w:sz w:val="28"/>
          <w:szCs w:val="28"/>
        </w:rPr>
        <w:tab/>
        <w:t>В рамках реализации программы оказание муниципальными учреждениями муниципальных услуг (выполнение работ) не предусмотрены</w:t>
      </w:r>
      <w:r>
        <w:rPr>
          <w:sz w:val="28"/>
          <w:szCs w:val="28"/>
        </w:rPr>
        <w:t>.</w:t>
      </w:r>
    </w:p>
    <w:p w:rsidR="006962A9" w:rsidRDefault="006962A9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6962A9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. Оценка социально-экономической эффективности программы и целевые индикаторы.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B0181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5" type="#_x0000_t75" style="width:120pt;height:65.25pt">
            <v:imagedata r:id="rId11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B0181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6" type="#_x0000_t75" style="width:30pt;height:18pt">
            <v:imagedata r:id="rId12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B0181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7" type="#_x0000_t75" style="width:30pt;height:18pt">
            <v:imagedata r:id="rId13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B0181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8" type="#_x0000_t75" style="width:27.75pt;height:15pt">
            <v:imagedata r:id="rId14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B01810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9" type="#_x0000_t75" style="width:27pt;height:15pt">
            <v:imagedata r:id="rId15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района, </w:t>
      </w:r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615" w:rsidRPr="002D04B5" w:rsidRDefault="001C7615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1C7615" w:rsidRPr="002D04B5" w:rsidRDefault="001C7615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C7615" w:rsidRPr="002D04B5" w:rsidRDefault="001C7615" w:rsidP="001C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2.  снижение гибели на водных объектах, лесах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5. 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22F4" w:rsidRPr="002D04B5" w:rsidRDefault="009222F4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FA5BE4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финансист администрации</w:t>
      </w:r>
    </w:p>
    <w:p w:rsidR="00446648" w:rsidRPr="002D04B5" w:rsidRDefault="00FA5BE4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Подгорненского сельского поселения                                      Т.А.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Ахизарова</w:t>
      </w:r>
      <w:proofErr w:type="spellEnd"/>
    </w:p>
    <w:p w:rsidR="00446648" w:rsidRPr="0097215C" w:rsidRDefault="00446648" w:rsidP="00C635DE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6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10" w:rsidRDefault="00B01810" w:rsidP="001C4177">
      <w:pPr>
        <w:spacing w:after="0" w:line="240" w:lineRule="auto"/>
      </w:pPr>
      <w:r>
        <w:separator/>
      </w:r>
    </w:p>
  </w:endnote>
  <w:endnote w:type="continuationSeparator" w:id="0">
    <w:p w:rsidR="00B01810" w:rsidRDefault="00B01810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4A" w:rsidRDefault="000E1E4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71B96">
      <w:rPr>
        <w:noProof/>
      </w:rPr>
      <w:t>13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10" w:rsidRDefault="00B01810" w:rsidP="001C4177">
      <w:pPr>
        <w:spacing w:after="0" w:line="240" w:lineRule="auto"/>
      </w:pPr>
      <w:r>
        <w:separator/>
      </w:r>
    </w:p>
  </w:footnote>
  <w:footnote w:type="continuationSeparator" w:id="0">
    <w:p w:rsidR="00B01810" w:rsidRDefault="00B01810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6DFC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6A47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169D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194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0F5A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5F41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00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62A9"/>
    <w:rsid w:val="006976D8"/>
    <w:rsid w:val="006A071C"/>
    <w:rsid w:val="006A16E8"/>
    <w:rsid w:val="006A1A48"/>
    <w:rsid w:val="006A1C11"/>
    <w:rsid w:val="006A1EAF"/>
    <w:rsid w:val="006A22CB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B36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9F7C96"/>
    <w:rsid w:val="00A041C6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1810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36B7F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35DE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4848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32B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76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512A-3BE1-4206-ABB1-E56215E4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fin21</cp:lastModifiedBy>
  <cp:revision>59</cp:revision>
  <cp:lastPrinted>2015-11-10T06:43:00Z</cp:lastPrinted>
  <dcterms:created xsi:type="dcterms:W3CDTF">2014-09-22T11:06:00Z</dcterms:created>
  <dcterms:modified xsi:type="dcterms:W3CDTF">2015-11-13T07:47:00Z</dcterms:modified>
</cp:coreProperties>
</file>