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B" w:rsidRPr="008D0C5B" w:rsidRDefault="008D0C5B" w:rsidP="008D0C5B">
      <w:pPr>
        <w:jc w:val="center"/>
        <w:rPr>
          <w:sz w:val="28"/>
          <w:szCs w:val="28"/>
        </w:rPr>
      </w:pPr>
      <w:bookmarkStart w:id="0" w:name="_GoBack"/>
      <w:bookmarkEnd w:id="0"/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8D0C5B">
        <w:rPr>
          <w:sz w:val="28"/>
          <w:szCs w:val="28"/>
        </w:rPr>
        <w:t xml:space="preserve"> </w:t>
      </w:r>
      <w:r w:rsidRPr="008D0C5B">
        <w:rPr>
          <w:noProof/>
        </w:rPr>
        <w:drawing>
          <wp:anchor distT="0" distB="0" distL="114300" distR="114300" simplePos="0" relativeHeight="251659264" behindDoc="0" locked="0" layoutInCell="1" allowOverlap="1" wp14:anchorId="2D165BE7" wp14:editId="4DD07DB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C5B">
        <w:rPr>
          <w:b/>
          <w:color w:val="FFFFFF"/>
        </w:rPr>
        <w:t>Приложение № 3</w:t>
      </w: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D0C5B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D0C5B">
        <w:rPr>
          <w:b/>
          <w:sz w:val="28"/>
          <w:szCs w:val="28"/>
        </w:rPr>
        <w:t>СЕЛЬСКОГО</w:t>
      </w:r>
      <w:proofErr w:type="gramEnd"/>
      <w:r w:rsidRPr="008D0C5B">
        <w:rPr>
          <w:b/>
          <w:sz w:val="28"/>
          <w:szCs w:val="28"/>
        </w:rPr>
        <w:t xml:space="preserve"> </w:t>
      </w: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0C5B">
        <w:rPr>
          <w:b/>
          <w:sz w:val="28"/>
          <w:szCs w:val="28"/>
        </w:rPr>
        <w:t xml:space="preserve">ПОСЕЛЕНИЯ ОТРАДНЕНСКОГО РАЙОНА </w:t>
      </w: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8D0C5B" w:rsidRPr="008D0C5B" w:rsidRDefault="008D0C5B" w:rsidP="008D0C5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D0C5B">
        <w:rPr>
          <w:b/>
          <w:sz w:val="32"/>
          <w:szCs w:val="32"/>
        </w:rPr>
        <w:t>ПОСТАНОВЛЕНИЕ</w:t>
      </w: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C5B">
        <w:rPr>
          <w:sz w:val="28"/>
          <w:szCs w:val="28"/>
        </w:rPr>
        <w:t xml:space="preserve">от 10.04. 2015 </w:t>
      </w:r>
      <w:r w:rsidRPr="008D0C5B">
        <w:rPr>
          <w:sz w:val="28"/>
          <w:szCs w:val="28"/>
        </w:rPr>
        <w:tab/>
        <w:t xml:space="preserve">                    </w:t>
      </w:r>
      <w:r w:rsidRPr="008D0C5B">
        <w:rPr>
          <w:sz w:val="28"/>
          <w:szCs w:val="28"/>
        </w:rPr>
        <w:tab/>
      </w:r>
      <w:r w:rsidRPr="008D0C5B">
        <w:rPr>
          <w:sz w:val="28"/>
          <w:szCs w:val="28"/>
        </w:rPr>
        <w:tab/>
        <w:t xml:space="preserve">                             </w:t>
      </w:r>
      <w:r w:rsidRPr="008D0C5B">
        <w:rPr>
          <w:sz w:val="28"/>
          <w:szCs w:val="28"/>
        </w:rPr>
        <w:tab/>
        <w:t xml:space="preserve">                      № 34</w:t>
      </w:r>
    </w:p>
    <w:p w:rsidR="008D0C5B" w:rsidRPr="008D0C5B" w:rsidRDefault="008D0C5B" w:rsidP="008D0C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8D0C5B">
        <w:rPr>
          <w:szCs w:val="28"/>
        </w:rPr>
        <w:t>ст-ца</w:t>
      </w:r>
      <w:proofErr w:type="spellEnd"/>
      <w:r w:rsidRPr="008D0C5B">
        <w:rPr>
          <w:szCs w:val="28"/>
        </w:rPr>
        <w:t xml:space="preserve"> Подгорная</w:t>
      </w:r>
    </w:p>
    <w:p w:rsidR="008D0C5B" w:rsidRPr="008D0C5B" w:rsidRDefault="008D0C5B" w:rsidP="008D0C5B">
      <w:pPr>
        <w:jc w:val="center"/>
        <w:rPr>
          <w:sz w:val="28"/>
          <w:szCs w:val="28"/>
        </w:rPr>
      </w:pPr>
    </w:p>
    <w:p w:rsidR="008D0C5B" w:rsidRPr="008D0C5B" w:rsidRDefault="008D0C5B" w:rsidP="008D0C5B">
      <w:pPr>
        <w:jc w:val="center"/>
        <w:rPr>
          <w:sz w:val="28"/>
          <w:szCs w:val="28"/>
        </w:rPr>
      </w:pPr>
    </w:p>
    <w:p w:rsidR="008D0C5B" w:rsidRPr="008D0C5B" w:rsidRDefault="008D0C5B" w:rsidP="008D0C5B">
      <w:pPr>
        <w:jc w:val="center"/>
        <w:rPr>
          <w:b/>
          <w:sz w:val="28"/>
          <w:szCs w:val="28"/>
        </w:rPr>
      </w:pPr>
      <w:r w:rsidRPr="008D0C5B">
        <w:rPr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8D0C5B" w:rsidRPr="008D0C5B" w:rsidRDefault="008D0C5B" w:rsidP="008D0C5B">
      <w:pPr>
        <w:jc w:val="center"/>
        <w:rPr>
          <w:b/>
          <w:sz w:val="28"/>
          <w:szCs w:val="28"/>
        </w:rPr>
      </w:pPr>
      <w:r w:rsidRPr="008D0C5B">
        <w:rPr>
          <w:b/>
          <w:sz w:val="28"/>
          <w:szCs w:val="28"/>
        </w:rPr>
        <w:t>Отрадненского района за 1 квартал 2015 года</w:t>
      </w:r>
    </w:p>
    <w:p w:rsidR="008D0C5B" w:rsidRPr="008D0C5B" w:rsidRDefault="008D0C5B" w:rsidP="008D0C5B">
      <w:pPr>
        <w:jc w:val="center"/>
        <w:rPr>
          <w:b/>
          <w:sz w:val="28"/>
          <w:szCs w:val="28"/>
        </w:rPr>
      </w:pPr>
    </w:p>
    <w:p w:rsidR="008D0C5B" w:rsidRPr="008D0C5B" w:rsidRDefault="008D0C5B" w:rsidP="008D0C5B">
      <w:pPr>
        <w:jc w:val="center"/>
        <w:rPr>
          <w:b/>
          <w:sz w:val="28"/>
          <w:szCs w:val="28"/>
        </w:rPr>
      </w:pPr>
    </w:p>
    <w:p w:rsidR="008D0C5B" w:rsidRPr="008D0C5B" w:rsidRDefault="008D0C5B" w:rsidP="008D0C5B">
      <w:pPr>
        <w:jc w:val="both"/>
        <w:rPr>
          <w:sz w:val="28"/>
          <w:szCs w:val="28"/>
        </w:rPr>
      </w:pPr>
      <w:r w:rsidRPr="008D0C5B">
        <w:rPr>
          <w:sz w:val="28"/>
          <w:szCs w:val="28"/>
        </w:rPr>
        <w:t xml:space="preserve">              В соответствии с Бюджетным Кодексом,  Положением о бюджетном процессе в Подгорненском сельском поселении Отрадненского района, решением Совета Отрадненского сельского поселения Отрадненского района от 16 декабря 2014 года № 20  «О бюджете Подгорненского сельского поселения Отрадненского района на 2015 год» </w:t>
      </w:r>
      <w:proofErr w:type="gramStart"/>
      <w:r w:rsidRPr="008D0C5B">
        <w:rPr>
          <w:sz w:val="28"/>
          <w:szCs w:val="28"/>
        </w:rPr>
        <w:t>п</w:t>
      </w:r>
      <w:proofErr w:type="gramEnd"/>
      <w:r w:rsidRPr="008D0C5B">
        <w:rPr>
          <w:sz w:val="28"/>
          <w:szCs w:val="28"/>
        </w:rPr>
        <w:t xml:space="preserve"> о с т а н о в л я ю:</w:t>
      </w:r>
    </w:p>
    <w:p w:rsidR="008D0C5B" w:rsidRPr="008D0C5B" w:rsidRDefault="008D0C5B" w:rsidP="008D0C5B">
      <w:pPr>
        <w:jc w:val="both"/>
        <w:rPr>
          <w:sz w:val="28"/>
          <w:szCs w:val="28"/>
        </w:rPr>
      </w:pPr>
    </w:p>
    <w:p w:rsidR="008D0C5B" w:rsidRPr="008D0C5B" w:rsidRDefault="008D0C5B" w:rsidP="008D0C5B">
      <w:pPr>
        <w:jc w:val="both"/>
        <w:rPr>
          <w:sz w:val="28"/>
          <w:szCs w:val="28"/>
        </w:rPr>
      </w:pPr>
      <w:r w:rsidRPr="008D0C5B">
        <w:rPr>
          <w:sz w:val="28"/>
          <w:szCs w:val="28"/>
        </w:rPr>
        <w:t xml:space="preserve">              1. Утвердить отчет об исполнении бюджета Подгорненского сельского поселения Отрадненского района за 1 квартал 2015 года по доходам:                    в сумме 9 262 800,0 рублей; по расходов в сумме 9 930 550,0 рублей</w:t>
      </w:r>
      <w:proofErr w:type="gramStart"/>
      <w:r w:rsidRPr="008D0C5B">
        <w:rPr>
          <w:sz w:val="28"/>
          <w:szCs w:val="28"/>
        </w:rPr>
        <w:t xml:space="preserve"> ,</w:t>
      </w:r>
      <w:proofErr w:type="gramEnd"/>
      <w:r w:rsidRPr="008D0C5B">
        <w:rPr>
          <w:sz w:val="28"/>
          <w:szCs w:val="28"/>
        </w:rPr>
        <w:t xml:space="preserve"> дефицит бюджета </w:t>
      </w:r>
      <w:r w:rsidRPr="008D0C5B">
        <w:rPr>
          <w:bCs/>
          <w:sz w:val="28"/>
          <w:szCs w:val="28"/>
        </w:rPr>
        <w:t xml:space="preserve">Подгорненского сельского поселения Отрадненского района </w:t>
      </w:r>
      <w:r w:rsidRPr="008D0C5B">
        <w:rPr>
          <w:sz w:val="28"/>
          <w:szCs w:val="28"/>
        </w:rPr>
        <w:t>в сумме   667 550,0  рублей; направив источники внутреннего финансирования на покрытие дефицита бюджета по расходам</w:t>
      </w:r>
    </w:p>
    <w:p w:rsidR="008D0C5B" w:rsidRPr="008D0C5B" w:rsidRDefault="008D0C5B" w:rsidP="008D0C5B">
      <w:pPr>
        <w:jc w:val="both"/>
        <w:rPr>
          <w:sz w:val="28"/>
          <w:szCs w:val="28"/>
        </w:rPr>
      </w:pPr>
    </w:p>
    <w:p w:rsidR="008D0C5B" w:rsidRPr="008D0C5B" w:rsidRDefault="008D0C5B" w:rsidP="008D0C5B">
      <w:pPr>
        <w:jc w:val="both"/>
        <w:rPr>
          <w:sz w:val="28"/>
          <w:szCs w:val="28"/>
        </w:rPr>
      </w:pPr>
      <w:r w:rsidRPr="008D0C5B">
        <w:rPr>
          <w:sz w:val="28"/>
          <w:szCs w:val="28"/>
        </w:rPr>
        <w:t xml:space="preserve">        2. Утвердить исполнение:</w:t>
      </w:r>
    </w:p>
    <w:p w:rsidR="008D0C5B" w:rsidRPr="008D0C5B" w:rsidRDefault="008D0C5B" w:rsidP="008D0C5B">
      <w:pPr>
        <w:jc w:val="both"/>
        <w:rPr>
          <w:sz w:val="28"/>
          <w:szCs w:val="28"/>
        </w:rPr>
      </w:pP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>- по доходам бюджета в 1 квартале 2015 года, согласно приложению № 1 к настоящему постановлению;</w:t>
      </w:r>
    </w:p>
    <w:p w:rsidR="008D0C5B" w:rsidRPr="008D0C5B" w:rsidRDefault="008D0C5B" w:rsidP="008D0C5B">
      <w:pPr>
        <w:jc w:val="both"/>
        <w:rPr>
          <w:sz w:val="28"/>
          <w:szCs w:val="28"/>
        </w:rPr>
      </w:pP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>- по расходам бюджета по разделам и подразделам функциональной классификации в 1 квартале 2015 года, согласно приложению № 2 к настоящему постановлению;</w:t>
      </w: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>- по ведомственной структуре расходов местного бюджета в 1 квартале 2015 года, согласно приложению № 3 к настоящему постановлению;</w:t>
      </w: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>- по источникам внутреннего финансирования дефицита бюджета поселения в 1 квартале 2015 года, согласно приложению № 4 к настоящему постановлению;</w:t>
      </w: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 xml:space="preserve">3. </w:t>
      </w:r>
      <w:proofErr w:type="gramStart"/>
      <w:r w:rsidRPr="008D0C5B">
        <w:rPr>
          <w:sz w:val="28"/>
          <w:szCs w:val="28"/>
        </w:rPr>
        <w:t>Контроль за</w:t>
      </w:r>
      <w:proofErr w:type="gramEnd"/>
      <w:r w:rsidRPr="008D0C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D0C5B" w:rsidRPr="008D0C5B" w:rsidRDefault="008D0C5B" w:rsidP="008D0C5B">
      <w:pPr>
        <w:ind w:firstLine="708"/>
        <w:jc w:val="both"/>
        <w:rPr>
          <w:sz w:val="28"/>
          <w:szCs w:val="28"/>
        </w:rPr>
      </w:pPr>
      <w:r w:rsidRPr="008D0C5B">
        <w:rPr>
          <w:sz w:val="28"/>
          <w:szCs w:val="28"/>
        </w:rPr>
        <w:t>4. Постановление</w:t>
      </w:r>
      <w:r w:rsidRPr="008D0C5B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>
      <w:pPr>
        <w:rPr>
          <w:sz w:val="28"/>
          <w:szCs w:val="28"/>
        </w:rPr>
      </w:pPr>
      <w:r w:rsidRPr="008D0C5B">
        <w:rPr>
          <w:sz w:val="28"/>
          <w:szCs w:val="28"/>
        </w:rPr>
        <w:t xml:space="preserve">Глава Подгорненского </w:t>
      </w:r>
      <w:proofErr w:type="gramStart"/>
      <w:r w:rsidRPr="008D0C5B">
        <w:rPr>
          <w:sz w:val="28"/>
          <w:szCs w:val="28"/>
        </w:rPr>
        <w:t>сельского</w:t>
      </w:r>
      <w:proofErr w:type="gramEnd"/>
      <w:r w:rsidRPr="008D0C5B">
        <w:rPr>
          <w:sz w:val="28"/>
          <w:szCs w:val="28"/>
        </w:rPr>
        <w:t xml:space="preserve">  </w:t>
      </w:r>
    </w:p>
    <w:p w:rsidR="008D0C5B" w:rsidRPr="008D0C5B" w:rsidRDefault="008D0C5B" w:rsidP="008D0C5B">
      <w:pPr>
        <w:pBdr>
          <w:bottom w:val="single" w:sz="12" w:space="0" w:color="auto"/>
        </w:pBdr>
        <w:rPr>
          <w:sz w:val="28"/>
          <w:szCs w:val="28"/>
        </w:rPr>
      </w:pPr>
      <w:r w:rsidRPr="008D0C5B">
        <w:rPr>
          <w:sz w:val="28"/>
          <w:szCs w:val="28"/>
        </w:rPr>
        <w:t>поселения Отрадненского района</w:t>
      </w:r>
      <w:r w:rsidRPr="008D0C5B">
        <w:rPr>
          <w:sz w:val="28"/>
          <w:szCs w:val="28"/>
        </w:rPr>
        <w:tab/>
      </w:r>
      <w:r w:rsidRPr="008D0C5B">
        <w:rPr>
          <w:sz w:val="28"/>
          <w:szCs w:val="28"/>
        </w:rPr>
        <w:tab/>
      </w:r>
      <w:r w:rsidRPr="008D0C5B">
        <w:rPr>
          <w:sz w:val="28"/>
          <w:szCs w:val="28"/>
        </w:rPr>
        <w:tab/>
      </w:r>
      <w:r w:rsidRPr="008D0C5B">
        <w:rPr>
          <w:sz w:val="28"/>
          <w:szCs w:val="28"/>
        </w:rPr>
        <w:tab/>
        <w:t xml:space="preserve">     </w:t>
      </w:r>
      <w:r w:rsidRPr="008D0C5B">
        <w:rPr>
          <w:sz w:val="28"/>
          <w:szCs w:val="28"/>
        </w:rPr>
        <w:tab/>
        <w:t xml:space="preserve">        А.Ю. </w:t>
      </w:r>
      <w:proofErr w:type="spellStart"/>
      <w:r w:rsidRPr="008D0C5B">
        <w:rPr>
          <w:sz w:val="28"/>
          <w:szCs w:val="28"/>
        </w:rPr>
        <w:t>Леднёв</w:t>
      </w:r>
      <w:proofErr w:type="spellEnd"/>
    </w:p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>
      <w:pPr>
        <w:rPr>
          <w:b/>
          <w:sz w:val="28"/>
          <w:szCs w:val="28"/>
        </w:rPr>
      </w:pPr>
    </w:p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331"/>
      </w:tblGrid>
      <w:tr w:rsidR="008D0C5B" w:rsidRPr="008D0C5B" w:rsidTr="008D0C5B">
        <w:tc>
          <w:tcPr>
            <w:tcW w:w="4398" w:type="dxa"/>
          </w:tcPr>
          <w:p w:rsidR="008D0C5B" w:rsidRPr="008D0C5B" w:rsidRDefault="008D0C5B" w:rsidP="008D0C5B">
            <w:pPr>
              <w:rPr>
                <w:lang w:eastAsia="en-US"/>
              </w:rPr>
            </w:pPr>
          </w:p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5456" w:type="dxa"/>
          </w:tcPr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ПРИЛОЖЕНИЕ № 1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 xml:space="preserve">к  постановлению администрации Подгорненского </w:t>
            </w:r>
            <w:proofErr w:type="gramStart"/>
            <w:r w:rsidRPr="008D0C5B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8D0C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>-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8D0C5B" w:rsidRPr="008D0C5B" w:rsidRDefault="008D0C5B" w:rsidP="008D0C5B">
            <w:pPr>
              <w:jc w:val="center"/>
              <w:rPr>
                <w:u w:val="single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от 10.04 2015 №  34</w:t>
            </w:r>
          </w:p>
        </w:tc>
      </w:tr>
    </w:tbl>
    <w:p w:rsidR="008D0C5B" w:rsidRPr="008D0C5B" w:rsidRDefault="008D0C5B" w:rsidP="008D0C5B"/>
    <w:p w:rsidR="008D0C5B" w:rsidRPr="008D0C5B" w:rsidRDefault="008D0C5B" w:rsidP="008D0C5B"/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"/>
        <w:gridCol w:w="2865"/>
        <w:gridCol w:w="3402"/>
        <w:gridCol w:w="1298"/>
        <w:gridCol w:w="120"/>
        <w:gridCol w:w="1417"/>
        <w:gridCol w:w="142"/>
        <w:gridCol w:w="567"/>
        <w:gridCol w:w="149"/>
      </w:tblGrid>
      <w:tr w:rsidR="008D0C5B" w:rsidRPr="008D0C5B" w:rsidTr="008D0C5B">
        <w:trPr>
          <w:gridBefore w:val="1"/>
          <w:wBefore w:w="254" w:type="dxa"/>
          <w:trHeight w:val="1106"/>
        </w:trPr>
        <w:tc>
          <w:tcPr>
            <w:tcW w:w="9960" w:type="dxa"/>
            <w:gridSpan w:val="8"/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Исполнение объема поступлений доходов в бюджет Подгорненского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в 1 квартале 2015 года</w:t>
            </w:r>
          </w:p>
        </w:tc>
      </w:tr>
      <w:tr w:rsidR="008D0C5B" w:rsidRPr="008D0C5B" w:rsidTr="008D0C5B">
        <w:trPr>
          <w:gridBefore w:val="1"/>
          <w:wBefore w:w="254" w:type="dxa"/>
          <w:trHeight w:val="209"/>
        </w:trPr>
        <w:tc>
          <w:tcPr>
            <w:tcW w:w="2865" w:type="dxa"/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gridSpan w:val="2"/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0C5B">
              <w:rPr>
                <w:rFonts w:ascii="Arial" w:eastAsia="Calibri" w:hAnsi="Arial" w:cs="Arial"/>
                <w:color w:val="000000"/>
                <w:lang w:eastAsia="en-US"/>
              </w:rPr>
              <w:t>Руб.</w:t>
            </w:r>
          </w:p>
        </w:tc>
      </w:tr>
      <w:tr w:rsidR="008D0C5B" w:rsidRPr="008D0C5B" w:rsidTr="008D0C5B">
        <w:trPr>
          <w:gridBefore w:val="1"/>
          <w:wBefore w:w="254" w:type="dxa"/>
          <w:trHeight w:val="696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факт за 1 квартал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8D0C5B" w:rsidRPr="008D0C5B" w:rsidTr="008D0C5B">
        <w:trPr>
          <w:gridBefore w:val="1"/>
          <w:wBefore w:w="254" w:type="dxa"/>
          <w:trHeight w:val="276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 xml:space="preserve">1 910 800,0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 xml:space="preserve">649 313,1 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34,0</w:t>
            </w:r>
          </w:p>
        </w:tc>
      </w:tr>
      <w:tr w:rsidR="008D0C5B" w:rsidRPr="008D0C5B" w:rsidTr="008D0C5B">
        <w:trPr>
          <w:gridBefore w:val="1"/>
          <w:wBefore w:w="254" w:type="dxa"/>
          <w:trHeight w:val="298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322 000,0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58157,45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18,1</w:t>
            </w:r>
          </w:p>
        </w:tc>
      </w:tr>
      <w:tr w:rsidR="008D0C5B" w:rsidRPr="008D0C5B" w:rsidTr="008D0C5B">
        <w:trPr>
          <w:gridBefore w:val="1"/>
          <w:wBefore w:w="254" w:type="dxa"/>
          <w:trHeight w:val="398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1 03 02230 01 0000 110</w:t>
            </w: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1 03 02240 01 0000 110</w:t>
            </w: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1 03 02250 01 0000 110</w:t>
            </w: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1 03 02260 01 0000 110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Доходы от уплаты  акцизов на дизельное топливо, моторные масла для дизельных и (или) карбюраторных (</w:t>
            </w:r>
            <w:proofErr w:type="spellStart"/>
            <w:r w:rsidRPr="008D0C5B">
              <w:rPr>
                <w:rFonts w:eastAsia="Calibri"/>
                <w:color w:val="000000"/>
                <w:lang w:eastAsia="en-US"/>
              </w:rPr>
              <w:t>инжекторных</w:t>
            </w:r>
            <w:proofErr w:type="spellEnd"/>
            <w:r w:rsidRPr="008D0C5B">
              <w:rPr>
                <w:rFonts w:eastAsia="Calibri"/>
                <w:color w:val="000000"/>
                <w:lang w:eastAsia="en-US"/>
              </w:rPr>
              <w:t xml:space="preserve">) двигателей, автомобильный бензин, прямогонный бензин, подлежащие распределению между бюджетами субъектов  Российской Федерации и местными </w:t>
            </w:r>
            <w:proofErr w:type="gramStart"/>
            <w:r w:rsidRPr="008D0C5B">
              <w:rPr>
                <w:rFonts w:eastAsia="Calibri"/>
                <w:color w:val="000000"/>
                <w:lang w:eastAsia="en-US"/>
              </w:rPr>
              <w:t>бюджетами</w:t>
            </w:r>
            <w:proofErr w:type="gramEnd"/>
            <w:r w:rsidRPr="008D0C5B">
              <w:rPr>
                <w:rFonts w:eastAsia="Calibri"/>
                <w:color w:val="000000"/>
                <w:lang w:eastAsia="en-US"/>
              </w:rPr>
              <w:t xml:space="preserve"> с учетом установленных </w:t>
            </w:r>
            <w:proofErr w:type="spellStart"/>
            <w:r w:rsidRPr="008D0C5B">
              <w:rPr>
                <w:rFonts w:eastAsia="Calibri"/>
                <w:color w:val="000000"/>
                <w:lang w:eastAsia="en-US"/>
              </w:rPr>
              <w:t>дифферинцированных</w:t>
            </w:r>
            <w:proofErr w:type="spellEnd"/>
            <w:r w:rsidRPr="008D0C5B">
              <w:rPr>
                <w:rFonts w:eastAsia="Calibri"/>
                <w:color w:val="000000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1 280 800,0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488052,08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38,1</w:t>
            </w:r>
          </w:p>
        </w:tc>
      </w:tr>
      <w:tr w:rsidR="008D0C5B" w:rsidRPr="008D0C5B" w:rsidTr="008D0C5B">
        <w:trPr>
          <w:gridBefore w:val="1"/>
          <w:wBefore w:w="254" w:type="dxa"/>
          <w:trHeight w:val="31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1 05 03000 01 0000 110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3 000,0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1376,21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45,9</w:t>
            </w:r>
          </w:p>
        </w:tc>
      </w:tr>
      <w:tr w:rsidR="008D0C5B" w:rsidRPr="008D0C5B" w:rsidTr="008D0C5B">
        <w:trPr>
          <w:gridBefore w:val="1"/>
          <w:wBefore w:w="254" w:type="dxa"/>
          <w:trHeight w:val="1258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1 06 01030 10 0000 110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35 000,0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16191,08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46,3</w:t>
            </w:r>
          </w:p>
        </w:tc>
      </w:tr>
      <w:tr w:rsidR="008D0C5B" w:rsidRPr="008D0C5B" w:rsidTr="008D0C5B">
        <w:trPr>
          <w:gridBefore w:val="1"/>
          <w:wBefore w:w="254" w:type="dxa"/>
          <w:trHeight w:val="276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1 06 06000 00 0000 110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268 000,0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85536,28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31,9</w:t>
            </w:r>
          </w:p>
        </w:tc>
      </w:tr>
      <w:tr w:rsidR="008D0C5B" w:rsidRPr="008D0C5B" w:rsidTr="008D0C5B">
        <w:trPr>
          <w:gridBefore w:val="1"/>
          <w:wBefore w:w="254" w:type="dxa"/>
          <w:trHeight w:val="2208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lastRenderedPageBreak/>
              <w:t>1 08 04020 01 0000 110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2 000,0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wBefore w:w="254" w:type="dxa"/>
          <w:trHeight w:val="26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 xml:space="preserve">7 352 000,0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1 686 100,00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22,9</w:t>
            </w:r>
          </w:p>
        </w:tc>
      </w:tr>
      <w:tr w:rsidR="008D0C5B" w:rsidRPr="008D0C5B" w:rsidTr="008D0C5B">
        <w:trPr>
          <w:gridBefore w:val="1"/>
          <w:wBefore w:w="254" w:type="dxa"/>
          <w:trHeight w:val="78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2 02 01000 00 0000 151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Дотации бюджетам поселений на выравнивание уровня бюджетной обеспеченности *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6 656 700,0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1 664 125,00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25,0</w:t>
            </w:r>
          </w:p>
        </w:tc>
      </w:tr>
      <w:tr w:rsidR="008D0C5B" w:rsidRPr="008D0C5B" w:rsidTr="008D0C5B">
        <w:trPr>
          <w:gridBefore w:val="1"/>
          <w:wBefore w:w="254" w:type="dxa"/>
          <w:trHeight w:val="528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202 02999 10 0000 151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Прочие субсидии бюджетам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618 800,0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wBefore w:w="254" w:type="dxa"/>
          <w:trHeight w:val="90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2 02 03000 00 0000 151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 xml:space="preserve">76 500,0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21 975,00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28,7</w:t>
            </w:r>
          </w:p>
        </w:tc>
      </w:tr>
      <w:tr w:rsidR="008D0C5B" w:rsidRPr="008D0C5B" w:rsidTr="008D0C5B">
        <w:trPr>
          <w:gridBefore w:val="1"/>
          <w:wBefore w:w="254" w:type="dxa"/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 xml:space="preserve">9 262 800,0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0C5B">
              <w:rPr>
                <w:rFonts w:eastAsia="Calibri"/>
                <w:b/>
                <w:bCs/>
                <w:color w:val="000000"/>
                <w:lang w:eastAsia="en-US"/>
              </w:rPr>
              <w:t>2 335 413,10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D0C5B">
              <w:rPr>
                <w:rFonts w:eastAsia="Calibri"/>
                <w:color w:val="000000"/>
                <w:lang w:eastAsia="en-US"/>
              </w:rPr>
              <w:t>25,2</w:t>
            </w:r>
          </w:p>
        </w:tc>
      </w:tr>
      <w:tr w:rsidR="008D0C5B" w:rsidRPr="008D0C5B" w:rsidTr="008D0C5B">
        <w:trPr>
          <w:gridAfter w:val="1"/>
          <w:wAfter w:w="149" w:type="dxa"/>
          <w:trHeight w:val="38"/>
        </w:trPr>
        <w:tc>
          <w:tcPr>
            <w:tcW w:w="7939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</w:tr>
      <w:tr w:rsidR="008D0C5B" w:rsidRPr="008D0C5B" w:rsidTr="008D0C5B">
        <w:trPr>
          <w:gridAfter w:val="1"/>
          <w:wAfter w:w="149" w:type="dxa"/>
          <w:trHeight w:val="326"/>
        </w:trPr>
        <w:tc>
          <w:tcPr>
            <w:tcW w:w="7819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Старший финансист администрации Подгорненского</w:t>
            </w:r>
          </w:p>
        </w:tc>
        <w:tc>
          <w:tcPr>
            <w:tcW w:w="1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</w:tr>
      <w:tr w:rsidR="008D0C5B" w:rsidRPr="008D0C5B" w:rsidTr="008D0C5B">
        <w:trPr>
          <w:gridAfter w:val="1"/>
          <w:wAfter w:w="149" w:type="dxa"/>
          <w:trHeight w:val="12"/>
        </w:trPr>
        <w:tc>
          <w:tcPr>
            <w:tcW w:w="7939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 xml:space="preserve"> сельского  поселения Отрадненского района                       Т. А. 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Ахизарова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424"/>
      </w:tblGrid>
      <w:tr w:rsidR="008D0C5B" w:rsidRPr="008D0C5B" w:rsidTr="008D0C5B">
        <w:tc>
          <w:tcPr>
            <w:tcW w:w="4288" w:type="dxa"/>
          </w:tcPr>
          <w:p w:rsidR="008D0C5B" w:rsidRPr="008D0C5B" w:rsidRDefault="008D0C5B" w:rsidP="008D0C5B">
            <w:pPr>
              <w:rPr>
                <w:lang w:eastAsia="en-US"/>
              </w:rPr>
            </w:pPr>
          </w:p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ab/>
            </w:r>
          </w:p>
        </w:tc>
        <w:tc>
          <w:tcPr>
            <w:tcW w:w="5566" w:type="dxa"/>
            <w:hideMark/>
          </w:tcPr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ПРИЛОЖЕНИЕ № 2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Подгорненского </w:t>
            </w:r>
            <w:proofErr w:type="gramStart"/>
            <w:r w:rsidRPr="008D0C5B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8D0C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>-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от  10.04  .2015 г.  № 34</w:t>
            </w:r>
          </w:p>
        </w:tc>
      </w:tr>
    </w:tbl>
    <w:p w:rsidR="008D0C5B" w:rsidRPr="008D0C5B" w:rsidRDefault="008D0C5B" w:rsidP="008D0C5B"/>
    <w:p w:rsidR="008D0C5B" w:rsidRPr="008D0C5B" w:rsidRDefault="008D0C5B" w:rsidP="008D0C5B"/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90"/>
        <w:gridCol w:w="855"/>
        <w:gridCol w:w="1557"/>
        <w:gridCol w:w="236"/>
        <w:gridCol w:w="1324"/>
        <w:gridCol w:w="809"/>
        <w:gridCol w:w="326"/>
      </w:tblGrid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28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0C5B">
              <w:rPr>
                <w:bCs/>
                <w:sz w:val="28"/>
                <w:szCs w:val="28"/>
                <w:lang w:eastAsia="en-US"/>
              </w:rPr>
              <w:t xml:space="preserve">Исполнение </w:t>
            </w:r>
          </w:p>
          <w:p w:rsidR="008D0C5B" w:rsidRPr="008D0C5B" w:rsidRDefault="008D0C5B" w:rsidP="008D0C5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0C5B">
              <w:rPr>
                <w:bCs/>
                <w:sz w:val="28"/>
                <w:szCs w:val="28"/>
                <w:lang w:eastAsia="en-US"/>
              </w:rPr>
              <w:t xml:space="preserve">расходов бюджета по разделам и подразделам </w:t>
            </w:r>
          </w:p>
          <w:p w:rsidR="008D0C5B" w:rsidRPr="008D0C5B" w:rsidRDefault="008D0C5B" w:rsidP="008D0C5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0C5B">
              <w:rPr>
                <w:bCs/>
                <w:sz w:val="28"/>
                <w:szCs w:val="28"/>
                <w:lang w:eastAsia="en-US"/>
              </w:rPr>
              <w:t>функциональной классификации расходов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bCs/>
                <w:sz w:val="28"/>
                <w:szCs w:val="28"/>
                <w:lang w:eastAsia="en-US"/>
              </w:rPr>
              <w:t>в  1 квартале 2015 года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sz w:val="22"/>
                <w:szCs w:val="22"/>
                <w:lang w:eastAsia="en-US"/>
              </w:rPr>
            </w:pPr>
            <w:r w:rsidRPr="008D0C5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D0C5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D0C5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sz w:val="22"/>
                <w:szCs w:val="22"/>
                <w:lang w:eastAsia="en-US"/>
              </w:rPr>
            </w:pPr>
            <w:r w:rsidRPr="008D0C5B">
              <w:rPr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8D0C5B">
              <w:rPr>
                <w:sz w:val="22"/>
                <w:szCs w:val="22"/>
                <w:lang w:eastAsia="en-US"/>
              </w:rPr>
              <w:t>бюджетной</w:t>
            </w:r>
            <w:proofErr w:type="gramEnd"/>
            <w:r w:rsidRPr="008D0C5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0C5B">
              <w:rPr>
                <w:sz w:val="22"/>
                <w:szCs w:val="22"/>
                <w:lang w:eastAsia="en-US"/>
              </w:rPr>
              <w:t>классиф</w:t>
            </w:r>
            <w:proofErr w:type="spellEnd"/>
            <w:r w:rsidRPr="008D0C5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План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Факт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%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proofErr w:type="spellStart"/>
            <w:r w:rsidRPr="008D0C5B">
              <w:rPr>
                <w:lang w:eastAsia="en-US"/>
              </w:rPr>
              <w:t>испол</w:t>
            </w:r>
            <w:proofErr w:type="spellEnd"/>
            <w:r w:rsidRPr="008D0C5B">
              <w:rPr>
                <w:lang w:eastAsia="en-US"/>
              </w:rPr>
              <w:t>.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3 695 300,00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585 999,78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15,9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snapToGrid w:val="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0102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554 000,00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82 500,00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14,9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snapToGrid w:val="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2 830 800,00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423 576,44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sz w:val="26"/>
                <w:szCs w:val="26"/>
                <w:lang w:eastAsia="en-US"/>
              </w:rPr>
            </w:pPr>
            <w:r w:rsidRPr="008D0C5B">
              <w:rPr>
                <w:bCs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27 000,00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sz w:val="26"/>
                <w:szCs w:val="26"/>
                <w:lang w:eastAsia="en-US"/>
              </w:rPr>
            </w:pPr>
            <w:r w:rsidRPr="008D0C5B">
              <w:rPr>
                <w:sz w:val="26"/>
                <w:szCs w:val="26"/>
                <w:lang w:eastAsia="en-US"/>
              </w:rPr>
              <w:t xml:space="preserve">Резервные фонды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sz w:val="26"/>
                <w:szCs w:val="26"/>
                <w:lang w:eastAsia="en-US"/>
              </w:rPr>
            </w:pPr>
            <w:r w:rsidRPr="008D0C5B">
              <w:rPr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273 500,00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49 470,84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18,1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0200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72 700,00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12 116,0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16,7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12 116,0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0300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137 550,00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7 014,90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5,1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93 550,00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0310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4,5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  <w:r w:rsidRPr="008D0C5B">
              <w:rPr>
                <w:lang w:eastAsia="en-US"/>
              </w:rPr>
              <w:t xml:space="preserve">Другие вопросы в области национальной безопасности и </w:t>
            </w:r>
            <w:r w:rsidRPr="008D0C5B">
              <w:rPr>
                <w:lang w:eastAsia="en-US"/>
              </w:rPr>
              <w:lastRenderedPageBreak/>
              <w:t>правоохранительной деятельности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0314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2 514,90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12,6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0400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1 903 100,00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21 027,0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1,1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0405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Водное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0406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Лесное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0407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1 899 600,00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21 027,0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1,1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1 464 000,00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148 088,14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10,1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1 393 000,00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148 088,14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10,6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0700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25 000,00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2 000,0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8,0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0707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2 000,0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2 532 900,00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968 777,0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38,2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Культура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2 532 900,00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968 777,0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38,2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7 728,0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7,7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Физическая 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7 728,0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Cs/>
                <w:lang w:eastAsia="en-US"/>
              </w:rPr>
            </w:pPr>
            <w:r w:rsidRPr="008D0C5B">
              <w:rPr>
                <w:bCs/>
                <w:lang w:eastAsia="en-US"/>
              </w:rPr>
              <w:t>7,7</w:t>
            </w:r>
          </w:p>
        </w:tc>
      </w:tr>
      <w:tr w:rsidR="008D0C5B" w:rsidRPr="008D0C5B" w:rsidTr="008D0C5B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Всего расходов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9 930 550,00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1 752 750,87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b/>
                <w:bCs/>
                <w:lang w:eastAsia="en-US"/>
              </w:rPr>
            </w:pPr>
            <w:r w:rsidRPr="008D0C5B">
              <w:rPr>
                <w:b/>
                <w:bCs/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274"/>
        </w:trPr>
        <w:tc>
          <w:tcPr>
            <w:tcW w:w="746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</w:tr>
      <w:tr w:rsidR="008D0C5B" w:rsidRPr="008D0C5B" w:rsidTr="008D0C5B">
        <w:trPr>
          <w:trHeight w:val="326"/>
        </w:trPr>
        <w:tc>
          <w:tcPr>
            <w:tcW w:w="9923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Т.А.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Ахизарова</w:t>
            </w:r>
            <w:proofErr w:type="spellEnd"/>
          </w:p>
        </w:tc>
      </w:tr>
    </w:tbl>
    <w:p w:rsidR="008D0C5B" w:rsidRPr="008D0C5B" w:rsidRDefault="008D0C5B" w:rsidP="008D0C5B">
      <w:pPr>
        <w:rPr>
          <w:sz w:val="28"/>
          <w:szCs w:val="28"/>
        </w:rPr>
      </w:pPr>
    </w:p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120"/>
      </w:tblGrid>
      <w:tr w:rsidR="008D0C5B" w:rsidRPr="008D0C5B" w:rsidTr="008D0C5B">
        <w:tc>
          <w:tcPr>
            <w:tcW w:w="4618" w:type="dxa"/>
          </w:tcPr>
          <w:p w:rsidR="008D0C5B" w:rsidRPr="008D0C5B" w:rsidRDefault="008D0C5B" w:rsidP="008D0C5B">
            <w:pPr>
              <w:rPr>
                <w:lang w:eastAsia="en-US"/>
              </w:rPr>
            </w:pPr>
          </w:p>
        </w:tc>
        <w:tc>
          <w:tcPr>
            <w:tcW w:w="5236" w:type="dxa"/>
            <w:hideMark/>
          </w:tcPr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ПРИЛОЖЕНИЕ № 3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Подгорненского </w:t>
            </w:r>
            <w:proofErr w:type="gramStart"/>
            <w:r w:rsidRPr="008D0C5B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8D0C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>-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от 10.04.2015г.   №  34</w:t>
            </w:r>
            <w:r w:rsidRPr="008D0C5B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8D0C5B" w:rsidRPr="008D0C5B" w:rsidRDefault="008D0C5B" w:rsidP="008D0C5B">
      <w:pPr>
        <w:jc w:val="center"/>
        <w:rPr>
          <w:b/>
          <w:bCs/>
          <w:sz w:val="28"/>
          <w:szCs w:val="28"/>
        </w:rPr>
      </w:pPr>
    </w:p>
    <w:p w:rsidR="008D0C5B" w:rsidRPr="008D0C5B" w:rsidRDefault="008D0C5B" w:rsidP="008D0C5B">
      <w:pPr>
        <w:jc w:val="center"/>
        <w:rPr>
          <w:bCs/>
          <w:sz w:val="28"/>
          <w:szCs w:val="28"/>
        </w:rPr>
      </w:pPr>
      <w:r w:rsidRPr="008D0C5B">
        <w:rPr>
          <w:bCs/>
          <w:sz w:val="28"/>
          <w:szCs w:val="28"/>
        </w:rPr>
        <w:t xml:space="preserve">Исполнение расходов бюджета по </w:t>
      </w:r>
      <w:proofErr w:type="gramStart"/>
      <w:r w:rsidRPr="008D0C5B">
        <w:rPr>
          <w:bCs/>
          <w:sz w:val="28"/>
          <w:szCs w:val="28"/>
        </w:rPr>
        <w:t>ведомственной</w:t>
      </w:r>
      <w:proofErr w:type="gramEnd"/>
      <w:r w:rsidRPr="008D0C5B">
        <w:rPr>
          <w:bCs/>
          <w:sz w:val="28"/>
          <w:szCs w:val="28"/>
        </w:rPr>
        <w:t xml:space="preserve"> </w:t>
      </w:r>
    </w:p>
    <w:p w:rsidR="008D0C5B" w:rsidRPr="008D0C5B" w:rsidRDefault="008D0C5B" w:rsidP="008D0C5B">
      <w:pPr>
        <w:jc w:val="center"/>
        <w:rPr>
          <w:bCs/>
          <w:sz w:val="28"/>
          <w:szCs w:val="28"/>
        </w:rPr>
      </w:pPr>
      <w:r w:rsidRPr="008D0C5B">
        <w:rPr>
          <w:bCs/>
          <w:sz w:val="28"/>
          <w:szCs w:val="28"/>
        </w:rPr>
        <w:t>структуре классификации расходов</w:t>
      </w:r>
    </w:p>
    <w:p w:rsidR="008D0C5B" w:rsidRPr="008D0C5B" w:rsidRDefault="008D0C5B" w:rsidP="008D0C5B">
      <w:pPr>
        <w:jc w:val="center"/>
        <w:rPr>
          <w:bCs/>
          <w:sz w:val="28"/>
          <w:szCs w:val="28"/>
        </w:rPr>
      </w:pPr>
      <w:r w:rsidRPr="008D0C5B">
        <w:rPr>
          <w:bCs/>
          <w:sz w:val="28"/>
          <w:szCs w:val="28"/>
        </w:rPr>
        <w:t>в 1 квартале 2015 года</w:t>
      </w:r>
    </w:p>
    <w:p w:rsidR="008D0C5B" w:rsidRPr="008D0C5B" w:rsidRDefault="008D0C5B" w:rsidP="008D0C5B"/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68"/>
        <w:gridCol w:w="425"/>
        <w:gridCol w:w="426"/>
        <w:gridCol w:w="992"/>
        <w:gridCol w:w="450"/>
        <w:gridCol w:w="1430"/>
        <w:gridCol w:w="1430"/>
        <w:gridCol w:w="662"/>
      </w:tblGrid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proofErr w:type="spellStart"/>
            <w:r w:rsidRPr="008D0C5B">
              <w:rPr>
                <w:b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8D0C5B">
              <w:rPr>
                <w:b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ЦСР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План, 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b/>
                <w:lang w:eastAsia="en-US"/>
              </w:rPr>
            </w:pPr>
            <w:r w:rsidRPr="008D0C5B">
              <w:rPr>
                <w:b/>
                <w:lang w:eastAsia="en-US"/>
              </w:rPr>
              <w:t>% исполнения</w:t>
            </w:r>
          </w:p>
        </w:tc>
      </w:tr>
      <w:tr w:rsidR="008D0C5B" w:rsidRPr="008D0C5B" w:rsidTr="008D0C5B">
        <w:trPr>
          <w:trHeight w:val="47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9 930 550,00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1 752 750,82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40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Совет Подгорненского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38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79 0 0000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79 0 0000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58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79 2 0019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39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79 2 0019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540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81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Администрация Подгорненского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9 903 550,00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1 725 750,82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17,4</w:t>
            </w:r>
          </w:p>
        </w:tc>
      </w:tr>
      <w:tr w:rsidR="008D0C5B" w:rsidRPr="008D0C5B" w:rsidTr="008D0C5B">
        <w:trPr>
          <w:trHeight w:val="38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3 668 300,00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558 999,78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15,2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82 190,50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Муниципальная программа «Создание условий для развития муниципальной политики в отдельных секторах экономики в Подгорненском сельском поселении </w:t>
            </w:r>
            <w:r w:rsidRPr="008D0C5B">
              <w:rPr>
                <w:lang w:eastAsia="en-US"/>
              </w:rPr>
              <w:lastRenderedPageBreak/>
              <w:t>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82 190,50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82 190,50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14,8</w:t>
            </w:r>
          </w:p>
        </w:tc>
      </w:tr>
      <w:tr w:rsidR="008D0C5B" w:rsidRPr="008D0C5B" w:rsidTr="008D0C5B">
        <w:trPr>
          <w:trHeight w:val="67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82 190,50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14,8</w:t>
            </w:r>
          </w:p>
        </w:tc>
      </w:tr>
      <w:tr w:rsidR="008D0C5B" w:rsidRPr="008D0C5B" w:rsidTr="008D0C5B">
        <w:trPr>
          <w:trHeight w:val="68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82 190,50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2 830 800,00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427 338,44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2 830 800,00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427 338,44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2 827 000,00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423 538,44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15,0</w:t>
            </w:r>
          </w:p>
        </w:tc>
      </w:tr>
      <w:tr w:rsidR="008D0C5B" w:rsidRPr="008D0C5B" w:rsidTr="008D0C5B">
        <w:trPr>
          <w:trHeight w:val="59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2 827 000,00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423 538,44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15,0</w:t>
            </w:r>
          </w:p>
        </w:tc>
      </w:tr>
      <w:tr w:rsidR="008D0C5B" w:rsidRPr="008D0C5B" w:rsidTr="008D0C5B">
        <w:trPr>
          <w:trHeight w:val="70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2 202 000,00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306 421,41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13,9</w:t>
            </w:r>
          </w:p>
        </w:tc>
      </w:tr>
      <w:tr w:rsidR="008D0C5B" w:rsidRPr="008D0C5B" w:rsidTr="008D0C5B">
        <w:trPr>
          <w:trHeight w:val="82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580 000,00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109 999,15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19,0</w:t>
            </w:r>
          </w:p>
        </w:tc>
      </w:tr>
      <w:tr w:rsidR="008D0C5B" w:rsidRPr="008D0C5B" w:rsidTr="008D0C5B">
        <w:trPr>
          <w:trHeight w:val="67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850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7 117,88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01 5 6019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01 5 6019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3 800,00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42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8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proofErr w:type="gramStart"/>
            <w:r w:rsidRPr="008D0C5B">
              <w:rPr>
                <w:lang w:eastAsia="en-US"/>
              </w:rPr>
              <w:t>Резервный</w:t>
            </w:r>
            <w:proofErr w:type="gramEnd"/>
            <w:r w:rsidRPr="008D0C5B">
              <w:rPr>
                <w:lang w:eastAsia="en-US"/>
              </w:rPr>
              <w:t xml:space="preserve"> фонды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8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0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3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273 500,00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49 470,84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273 500,00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49 470,84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Реализация </w:t>
            </w:r>
            <w:proofErr w:type="gramStart"/>
            <w:r w:rsidRPr="008D0C5B">
              <w:rPr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Реализация </w:t>
            </w:r>
            <w:proofErr w:type="gramStart"/>
            <w:r w:rsidRPr="008D0C5B">
              <w:rPr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2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350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2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01 7 0000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248 500,00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49 470,84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19,9</w:t>
            </w:r>
          </w:p>
        </w:tc>
      </w:tr>
      <w:tr w:rsidR="008D0C5B" w:rsidRPr="008D0C5B" w:rsidTr="008D0C5B">
        <w:trPr>
          <w:trHeight w:val="55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01 7 1005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248 500,00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49 470,84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19,9</w:t>
            </w:r>
          </w:p>
        </w:tc>
      </w:tr>
      <w:tr w:rsidR="008D0C5B" w:rsidRPr="008D0C5B" w:rsidTr="008D0C5B">
        <w:trPr>
          <w:trHeight w:val="81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01 7 1005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248 500,00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49 470,84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19,9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01 8 0000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4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01 8 1005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01 8 1005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1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12 116,00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trHeight w:val="53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12 116,00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trHeight w:val="38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12 116,00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12 116,00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trHeight w:val="54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72 700,00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12 116,00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16,7</w:t>
            </w:r>
          </w:p>
        </w:tc>
      </w:tr>
      <w:tr w:rsidR="008D0C5B" w:rsidRPr="008D0C5B" w:rsidTr="008D0C5B">
        <w:trPr>
          <w:trHeight w:val="54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137 550,00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7 014,90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93 550,00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93 550,00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8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92 550,00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Мероприятия по предупреждению и </w:t>
            </w:r>
            <w:proofErr w:type="spellStart"/>
            <w:r w:rsidRPr="008D0C5B">
              <w:rPr>
                <w:lang w:eastAsia="en-US"/>
              </w:rPr>
              <w:t>лицвидации</w:t>
            </w:r>
            <w:proofErr w:type="spellEnd"/>
            <w:r w:rsidRPr="008D0C5B">
              <w:rPr>
                <w:lang w:eastAsia="en-US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92 550,00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92 550,00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0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trHeight w:val="56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02 4 1028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trHeight w:val="81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02 4 1028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18,8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12,6</w:t>
            </w:r>
          </w:p>
        </w:tc>
      </w:tr>
      <w:tr w:rsidR="008D0C5B" w:rsidRPr="008D0C5B" w:rsidTr="008D0C5B">
        <w:trPr>
          <w:trHeight w:val="42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Правопорядок и коррупция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02 2 0956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02 2 0956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2 514,90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16,8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02 3 1011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4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02 3 1011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1 903 100,00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1,1</w:t>
            </w:r>
          </w:p>
        </w:tc>
      </w:tr>
      <w:tr w:rsidR="008D0C5B" w:rsidRPr="008D0C5B" w:rsidTr="008D0C5B">
        <w:trPr>
          <w:trHeight w:val="37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Подгорненском 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8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1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2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4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6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3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02 5 1004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3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02 5 1004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6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02 6 1050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02 6 1050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7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1 899 600,00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1,1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1 899 600,00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1,1</w:t>
            </w:r>
          </w:p>
        </w:tc>
      </w:tr>
      <w:tr w:rsidR="008D0C5B" w:rsidRPr="008D0C5B" w:rsidTr="008D0C5B">
        <w:trPr>
          <w:trHeight w:val="54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1 280 800,00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05 1 1043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1 280 800,00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05 1 1043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1 280 800,00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21 027,00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05 1 6027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618 800,00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05 1 6027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618 800,00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8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Землеустройство и землепользование Подгорненского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6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05 4 1102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05 4 1102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0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1 464 000,00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148 088,14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10,1</w:t>
            </w:r>
          </w:p>
        </w:tc>
      </w:tr>
      <w:tr w:rsidR="008D0C5B" w:rsidRPr="008D0C5B" w:rsidTr="008D0C5B">
        <w:trPr>
          <w:trHeight w:val="25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05 0 000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2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Жилищное хозяйство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53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05 2 1006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05 2 1006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5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67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Коммунальное хозяйство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7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05 5 1077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8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05 5 1077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38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1 393 000,00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148 088,14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1 393 000,00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148 088,14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10,6</w:t>
            </w:r>
          </w:p>
        </w:tc>
      </w:tr>
      <w:tr w:rsidR="008D0C5B" w:rsidRPr="008D0C5B" w:rsidTr="008D0C5B">
        <w:trPr>
          <w:trHeight w:val="54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1 393 000,00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148 088,14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10,6</w:t>
            </w:r>
          </w:p>
        </w:tc>
      </w:tr>
      <w:tr w:rsidR="008D0C5B" w:rsidRPr="008D0C5B" w:rsidTr="008D0C5B">
        <w:trPr>
          <w:trHeight w:val="54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69 408,14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11,6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69 408,14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11,6</w:t>
            </w:r>
          </w:p>
        </w:tc>
      </w:tr>
      <w:tr w:rsidR="008D0C5B" w:rsidRPr="008D0C5B" w:rsidTr="008D0C5B">
        <w:trPr>
          <w:trHeight w:val="52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22 829,00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22 829,00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19,0</w:t>
            </w:r>
          </w:p>
        </w:tc>
      </w:tr>
      <w:tr w:rsidR="008D0C5B" w:rsidRPr="008D0C5B" w:rsidTr="008D0C5B">
        <w:trPr>
          <w:trHeight w:val="54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653 000,00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55 851,00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8,6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05 6 1004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653 000,00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55 851,00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8,6</w:t>
            </w:r>
          </w:p>
        </w:tc>
      </w:tr>
      <w:tr w:rsidR="008D0C5B" w:rsidRPr="008D0C5B" w:rsidTr="008D0C5B">
        <w:trPr>
          <w:trHeight w:val="41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5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"Молодежь Подгорненского сельского поселения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68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83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08 1  1090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08 11090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8,0</w:t>
            </w:r>
          </w:p>
        </w:tc>
      </w:tr>
      <w:tr w:rsidR="008D0C5B" w:rsidRPr="008D0C5B" w:rsidTr="008D0C5B">
        <w:trPr>
          <w:trHeight w:val="27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2 532 900,00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968 777,00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38,2</w:t>
            </w:r>
          </w:p>
        </w:tc>
      </w:tr>
      <w:tr w:rsidR="008D0C5B" w:rsidRPr="008D0C5B" w:rsidTr="008D0C5B">
        <w:trPr>
          <w:trHeight w:val="26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2 532 900,00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968 777,00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38,2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"Развитие культуры в Подгорненском 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2 532 900,00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968 777,00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38,2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lastRenderedPageBreak/>
              <w:t xml:space="preserve">Кадровое обеспечение сферы культуры и искусства Подгорненского сельского поселения Отрадненского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70 308,00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06 5 6512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70 308,00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25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06 5 6512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70 308,00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37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Поддержка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2 462 592,00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968 777,00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39,3</w:t>
            </w:r>
          </w:p>
        </w:tc>
      </w:tr>
      <w:tr w:rsidR="008D0C5B" w:rsidRPr="008D0C5B" w:rsidTr="008D0C5B">
        <w:trPr>
          <w:trHeight w:val="55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1 929 792,00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461 977,00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23,9</w:t>
            </w:r>
          </w:p>
        </w:tc>
      </w:tr>
      <w:tr w:rsidR="008D0C5B" w:rsidRPr="008D0C5B" w:rsidTr="008D0C5B">
        <w:trPr>
          <w:trHeight w:val="38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1 929 792,00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461 977,00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23,9</w:t>
            </w:r>
          </w:p>
        </w:tc>
      </w:tr>
      <w:tr w:rsidR="008D0C5B" w:rsidRPr="008D0C5B" w:rsidTr="008D0C5B">
        <w:trPr>
          <w:trHeight w:val="54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38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500 000,00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Комплектование книжных фондов библиотек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5 600,00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4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5 600,00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0,0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6 800,00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25,0</w:t>
            </w:r>
          </w:p>
        </w:tc>
      </w:tr>
      <w:tr w:rsidR="008D0C5B" w:rsidRPr="008D0C5B" w:rsidTr="008D0C5B">
        <w:trPr>
          <w:trHeight w:val="41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06 7 1139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6 800,00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25,0</w:t>
            </w:r>
          </w:p>
        </w:tc>
      </w:tr>
      <w:tr w:rsidR="008D0C5B" w:rsidRPr="008D0C5B" w:rsidTr="008D0C5B">
        <w:trPr>
          <w:trHeight w:val="40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  <w:tr w:rsidR="008D0C5B" w:rsidRPr="008D0C5B" w:rsidTr="008D0C5B">
        <w:trPr>
          <w:trHeight w:val="40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Муниципальная программа  "Развитие физической культуры и массового   спорта в Подгорненском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  <w:tr w:rsidR="008D0C5B" w:rsidRPr="008D0C5B" w:rsidTr="008D0C5B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07 1 1067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7 728,00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7,7</w:t>
            </w:r>
          </w:p>
        </w:tc>
      </w:tr>
    </w:tbl>
    <w:p w:rsidR="008D0C5B" w:rsidRPr="008D0C5B" w:rsidRDefault="008D0C5B" w:rsidP="008D0C5B">
      <w:pPr>
        <w:rPr>
          <w:vanish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756"/>
        <w:gridCol w:w="5416"/>
      </w:tblGrid>
      <w:tr w:rsidR="008D0C5B" w:rsidRPr="008D0C5B" w:rsidTr="008D0C5B">
        <w:tc>
          <w:tcPr>
            <w:tcW w:w="4889" w:type="dxa"/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Старший финансист администрации Подгорненского сельского поселения                                                            </w:t>
            </w:r>
          </w:p>
        </w:tc>
        <w:tc>
          <w:tcPr>
            <w:tcW w:w="5566" w:type="dxa"/>
            <w:hideMark/>
          </w:tcPr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Т.А.Ахизарова</w:t>
            </w:r>
            <w:proofErr w:type="spellEnd"/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lastRenderedPageBreak/>
              <w:t>ПРИЛОЖЕНИЕ № 4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Подгорненского </w:t>
            </w:r>
            <w:proofErr w:type="gramStart"/>
            <w:r w:rsidRPr="008D0C5B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8D0C5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>-</w:t>
            </w:r>
          </w:p>
          <w:p w:rsidR="008D0C5B" w:rsidRPr="008D0C5B" w:rsidRDefault="008D0C5B" w:rsidP="008D0C5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0C5B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8D0C5B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от 10.04.2015 г.  №  34</w:t>
            </w:r>
            <w:r w:rsidRPr="008D0C5B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p w:rsidR="008D0C5B" w:rsidRPr="008D0C5B" w:rsidRDefault="008D0C5B" w:rsidP="008D0C5B"/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8D0C5B" w:rsidRPr="008D0C5B" w:rsidTr="008D0C5B">
        <w:trPr>
          <w:trHeight w:val="690"/>
        </w:trPr>
        <w:tc>
          <w:tcPr>
            <w:tcW w:w="10440" w:type="dxa"/>
            <w:gridSpan w:val="5"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0C5B">
              <w:rPr>
                <w:color w:val="000000"/>
                <w:sz w:val="28"/>
                <w:szCs w:val="28"/>
                <w:lang w:eastAsia="en-US"/>
              </w:rPr>
              <w:t>дефицита бюджета в  1 квартале 2015 года</w:t>
            </w: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D0C5B" w:rsidRPr="008D0C5B" w:rsidTr="008D0C5B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8D0C5B">
              <w:rPr>
                <w:color w:val="000000"/>
                <w:lang w:eastAsia="en-US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План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Факт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%</w:t>
            </w:r>
          </w:p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proofErr w:type="spellStart"/>
            <w:r w:rsidRPr="008D0C5B">
              <w:rPr>
                <w:lang w:eastAsia="en-US"/>
              </w:rPr>
              <w:t>испол</w:t>
            </w:r>
            <w:proofErr w:type="spellEnd"/>
            <w:r w:rsidRPr="008D0C5B">
              <w:rPr>
                <w:lang w:eastAsia="en-US"/>
              </w:rPr>
              <w:t>.</w:t>
            </w:r>
          </w:p>
        </w:tc>
      </w:tr>
      <w:tr w:rsidR="008D0C5B" w:rsidRPr="008D0C5B" w:rsidTr="008D0C5B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667 750,00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-582 662,28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</w:tc>
      </w:tr>
      <w:tr w:rsidR="008D0C5B" w:rsidRPr="008D0C5B" w:rsidTr="008D0C5B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667 750,00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-582 662,28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</w:p>
        </w:tc>
      </w:tr>
      <w:tr w:rsidR="008D0C5B" w:rsidRPr="008D0C5B" w:rsidTr="008D0C5B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- 9 262 800,00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-2 335 413,10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25,2</w:t>
            </w:r>
          </w:p>
        </w:tc>
      </w:tr>
      <w:tr w:rsidR="008D0C5B" w:rsidRPr="008D0C5B" w:rsidTr="008D0C5B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- 9 262 800,00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-2 335 413,10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25,2</w:t>
            </w:r>
          </w:p>
        </w:tc>
      </w:tr>
      <w:tr w:rsidR="008D0C5B" w:rsidRPr="008D0C5B" w:rsidTr="008D0C5B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- 9 262 800,00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-2 335 413,10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25,2</w:t>
            </w:r>
          </w:p>
        </w:tc>
      </w:tr>
      <w:tr w:rsidR="008D0C5B" w:rsidRPr="008D0C5B" w:rsidTr="008D0C5B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- 9 262 800,00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-2 335 413,10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25,2</w:t>
            </w:r>
          </w:p>
        </w:tc>
      </w:tr>
      <w:tr w:rsidR="008D0C5B" w:rsidRPr="008D0C5B" w:rsidTr="008D0C5B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9 930 550,00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>1 752 750,82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9 930 550,00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>1 752 750,82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both"/>
              <w:rPr>
                <w:lang w:eastAsia="en-US"/>
              </w:rPr>
            </w:pPr>
            <w:r w:rsidRPr="008D0C5B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9 930 550,00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>1 752 750,82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C5B" w:rsidRPr="008D0C5B" w:rsidRDefault="008D0C5B" w:rsidP="008D0C5B">
            <w:pPr>
              <w:rPr>
                <w:lang w:eastAsia="en-US"/>
              </w:rPr>
            </w:pPr>
            <w:r w:rsidRPr="008D0C5B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C5B" w:rsidRPr="008D0C5B" w:rsidRDefault="008D0C5B" w:rsidP="008D0C5B">
            <w:pPr>
              <w:jc w:val="right"/>
              <w:rPr>
                <w:lang w:eastAsia="en-US"/>
              </w:rPr>
            </w:pPr>
            <w:r w:rsidRPr="008D0C5B">
              <w:rPr>
                <w:lang w:eastAsia="en-US"/>
              </w:rPr>
              <w:t>9 930 550,00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color w:val="000000"/>
                <w:lang w:eastAsia="en-US"/>
              </w:rPr>
            </w:pPr>
            <w:r w:rsidRPr="008D0C5B">
              <w:rPr>
                <w:color w:val="000000"/>
                <w:lang w:eastAsia="en-US"/>
              </w:rPr>
              <w:t>1 752 750,82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C5B" w:rsidRPr="008D0C5B" w:rsidRDefault="008D0C5B" w:rsidP="008D0C5B">
            <w:pPr>
              <w:jc w:val="center"/>
              <w:rPr>
                <w:lang w:eastAsia="en-US"/>
              </w:rPr>
            </w:pPr>
            <w:r w:rsidRPr="008D0C5B">
              <w:rPr>
                <w:lang w:eastAsia="en-US"/>
              </w:rPr>
              <w:t>17,7</w:t>
            </w:r>
          </w:p>
        </w:tc>
      </w:tr>
      <w:tr w:rsidR="008D0C5B" w:rsidRPr="008D0C5B" w:rsidTr="008D0C5B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</w:p>
        </w:tc>
      </w:tr>
      <w:tr w:rsidR="008D0C5B" w:rsidRPr="008D0C5B" w:rsidTr="008D0C5B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>Старший финансист администрации Подгорненского</w:t>
            </w:r>
            <w:r w:rsidRPr="008D0C5B">
              <w:rPr>
                <w:sz w:val="28"/>
                <w:szCs w:val="28"/>
                <w:lang w:eastAsia="en-US"/>
              </w:rPr>
              <w:tab/>
            </w:r>
          </w:p>
          <w:p w:rsidR="008D0C5B" w:rsidRPr="008D0C5B" w:rsidRDefault="008D0C5B" w:rsidP="008D0C5B">
            <w:pPr>
              <w:rPr>
                <w:sz w:val="28"/>
                <w:szCs w:val="28"/>
                <w:lang w:eastAsia="en-US"/>
              </w:rPr>
            </w:pPr>
            <w:r w:rsidRPr="008D0C5B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          Т.А. </w:t>
            </w:r>
            <w:proofErr w:type="spellStart"/>
            <w:r w:rsidRPr="008D0C5B">
              <w:rPr>
                <w:sz w:val="28"/>
                <w:szCs w:val="28"/>
                <w:lang w:eastAsia="en-US"/>
              </w:rPr>
              <w:t>Ахизарова</w:t>
            </w:r>
            <w:proofErr w:type="spellEnd"/>
          </w:p>
        </w:tc>
      </w:tr>
    </w:tbl>
    <w:p w:rsidR="008D0C5B" w:rsidRPr="008D0C5B" w:rsidRDefault="008D0C5B" w:rsidP="008D0C5B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B"/>
    <w:multiLevelType w:val="multilevel"/>
    <w:tmpl w:val="C9681BA2"/>
    <w:lvl w:ilvl="0">
      <w:start w:val="1"/>
      <w:numFmt w:val="decimal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D844FD"/>
    <w:multiLevelType w:val="multilevel"/>
    <w:tmpl w:val="E218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58690511"/>
    <w:multiLevelType w:val="hybridMultilevel"/>
    <w:tmpl w:val="1A30EC1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B"/>
    <w:rsid w:val="00066F20"/>
    <w:rsid w:val="00751BE4"/>
    <w:rsid w:val="008D0C5B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7A7"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D0C5B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0"/>
    <w:next w:val="a0"/>
    <w:link w:val="31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D0C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rsid w:val="008D0C5B"/>
    <w:pPr>
      <w:spacing w:before="60" w:after="60"/>
      <w:ind w:firstLine="720"/>
      <w:jc w:val="center"/>
      <w:outlineLvl w:val="6"/>
    </w:pPr>
    <w:rPr>
      <w:rFonts w:ascii="Verdana" w:hAnsi="Verdana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8D0C5B"/>
    <w:pPr>
      <w:numPr>
        <w:ilvl w:val="7"/>
        <w:numId w:val="1"/>
      </w:numPr>
      <w:spacing w:before="240" w:after="60" w:line="360" w:lineRule="auto"/>
      <w:ind w:left="5240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8D0C5B"/>
    <w:pPr>
      <w:numPr>
        <w:ilvl w:val="8"/>
        <w:numId w:val="1"/>
      </w:numPr>
      <w:spacing w:before="240" w:after="60" w:line="360" w:lineRule="auto"/>
      <w:ind w:left="5948" w:hanging="708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next w:val="a0"/>
    <w:link w:val="a5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1"/>
    <w:link w:val="a4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0"/>
    <w:next w:val="a7"/>
    <w:link w:val="a8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Body Text"/>
    <w:basedOn w:val="a0"/>
    <w:link w:val="a9"/>
    <w:semiHidden/>
    <w:unhideWhenUsed/>
    <w:rsid w:val="00E621D4"/>
    <w:pPr>
      <w:spacing w:after="120"/>
    </w:pPr>
  </w:style>
  <w:style w:type="character" w:customStyle="1" w:styleId="a9">
    <w:name w:val="Основной текст Знак"/>
    <w:basedOn w:val="a1"/>
    <w:link w:val="a7"/>
    <w:semiHidden/>
    <w:rsid w:val="00E621D4"/>
    <w:rPr>
      <w:sz w:val="24"/>
      <w:szCs w:val="24"/>
      <w:lang w:eastAsia="ru-RU"/>
    </w:rPr>
  </w:style>
  <w:style w:type="character" w:styleId="aa">
    <w:name w:val="Strong"/>
    <w:qFormat/>
    <w:rsid w:val="00E621D4"/>
    <w:rPr>
      <w:b/>
      <w:bCs/>
    </w:rPr>
  </w:style>
  <w:style w:type="paragraph" w:styleId="ab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E621D4"/>
    <w:pPr>
      <w:ind w:left="708"/>
    </w:pPr>
  </w:style>
  <w:style w:type="character" w:styleId="ad">
    <w:name w:val="Emphasis"/>
    <w:basedOn w:val="a1"/>
    <w:qFormat/>
    <w:rsid w:val="00C477A7"/>
    <w:rPr>
      <w:i/>
      <w:iCs/>
    </w:rPr>
  </w:style>
  <w:style w:type="character" w:customStyle="1" w:styleId="20">
    <w:name w:val="Заголовок 2 Знак"/>
    <w:basedOn w:val="a1"/>
    <w:link w:val="2"/>
    <w:semiHidden/>
    <w:rsid w:val="008D0C5B"/>
    <w:rPr>
      <w:b/>
      <w:sz w:val="32"/>
      <w:lang w:eastAsia="ru-RU"/>
    </w:rPr>
  </w:style>
  <w:style w:type="character" w:customStyle="1" w:styleId="40">
    <w:name w:val="Заголовок 4 Знак"/>
    <w:basedOn w:val="a1"/>
    <w:link w:val="4"/>
    <w:semiHidden/>
    <w:rsid w:val="008D0C5B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8D0C5B"/>
    <w:rPr>
      <w:rFonts w:ascii="Verdana" w:hAnsi="Verdana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semiHidden/>
    <w:rsid w:val="008D0C5B"/>
    <w:rPr>
      <w:rFonts w:ascii="Arial" w:hAnsi="Arial"/>
      <w:i/>
      <w:lang w:eastAsia="ru-RU"/>
    </w:rPr>
  </w:style>
  <w:style w:type="character" w:customStyle="1" w:styleId="90">
    <w:name w:val="Заголовок 9 Знак"/>
    <w:basedOn w:val="a1"/>
    <w:link w:val="9"/>
    <w:semiHidden/>
    <w:rsid w:val="008D0C5B"/>
    <w:rPr>
      <w:rFonts w:ascii="Arial" w:hAnsi="Arial"/>
      <w:b/>
      <w:i/>
      <w:sz w:val="18"/>
      <w:lang w:eastAsia="ru-RU"/>
    </w:rPr>
  </w:style>
  <w:style w:type="character" w:styleId="ae">
    <w:name w:val="Hyperlink"/>
    <w:basedOn w:val="a1"/>
    <w:semiHidden/>
    <w:unhideWhenUsed/>
    <w:rsid w:val="008D0C5B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8D0C5B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8D0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8D0C5B"/>
    <w:rPr>
      <w:rFonts w:ascii="Courier New" w:hAnsi="Courier New" w:cs="Courier New"/>
      <w:lang w:eastAsia="ru-RU"/>
    </w:rPr>
  </w:style>
  <w:style w:type="paragraph" w:styleId="af0">
    <w:name w:val="Normal (Web)"/>
    <w:basedOn w:val="a0"/>
    <w:semiHidden/>
    <w:unhideWhenUsed/>
    <w:rsid w:val="008D0C5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12">
    <w:name w:val="toc 1"/>
    <w:basedOn w:val="a0"/>
    <w:next w:val="a0"/>
    <w:autoRedefine/>
    <w:semiHidden/>
    <w:unhideWhenUsed/>
    <w:rsid w:val="008D0C5B"/>
  </w:style>
  <w:style w:type="paragraph" w:styleId="21">
    <w:name w:val="toc 2"/>
    <w:basedOn w:val="a0"/>
    <w:next w:val="a0"/>
    <w:autoRedefine/>
    <w:semiHidden/>
    <w:unhideWhenUsed/>
    <w:rsid w:val="008D0C5B"/>
    <w:pPr>
      <w:ind w:left="240"/>
    </w:pPr>
  </w:style>
  <w:style w:type="paragraph" w:styleId="af1">
    <w:name w:val="annotation text"/>
    <w:basedOn w:val="a0"/>
    <w:link w:val="af2"/>
    <w:semiHidden/>
    <w:unhideWhenUsed/>
    <w:rsid w:val="008D0C5B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8D0C5B"/>
    <w:rPr>
      <w:lang w:eastAsia="ru-RU"/>
    </w:rPr>
  </w:style>
  <w:style w:type="paragraph" w:styleId="af3">
    <w:name w:val="header"/>
    <w:basedOn w:val="a0"/>
    <w:link w:val="af4"/>
    <w:semiHidden/>
    <w:unhideWhenUsed/>
    <w:rsid w:val="008D0C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semiHidden/>
    <w:rsid w:val="008D0C5B"/>
    <w:rPr>
      <w:sz w:val="24"/>
      <w:szCs w:val="24"/>
      <w:lang w:eastAsia="ru-RU"/>
    </w:rPr>
  </w:style>
  <w:style w:type="paragraph" w:styleId="af5">
    <w:name w:val="footer"/>
    <w:basedOn w:val="a0"/>
    <w:link w:val="af6"/>
    <w:semiHidden/>
    <w:unhideWhenUsed/>
    <w:rsid w:val="008D0C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1"/>
    <w:link w:val="af5"/>
    <w:semiHidden/>
    <w:rsid w:val="008D0C5B"/>
    <w:rPr>
      <w:lang w:eastAsia="ru-RU"/>
    </w:rPr>
  </w:style>
  <w:style w:type="paragraph" w:styleId="22">
    <w:name w:val="List 2"/>
    <w:basedOn w:val="a0"/>
    <w:semiHidden/>
    <w:unhideWhenUsed/>
    <w:rsid w:val="008D0C5B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0"/>
    <w:semiHidden/>
    <w:unhideWhenUsed/>
    <w:rsid w:val="008D0C5B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7">
    <w:name w:val="Body Text Indent"/>
    <w:basedOn w:val="a0"/>
    <w:link w:val="af8"/>
    <w:semiHidden/>
    <w:unhideWhenUsed/>
    <w:rsid w:val="008D0C5B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semiHidden/>
    <w:rsid w:val="008D0C5B"/>
    <w:rPr>
      <w:sz w:val="28"/>
      <w:lang w:eastAsia="ru-RU"/>
    </w:rPr>
  </w:style>
  <w:style w:type="paragraph" w:styleId="23">
    <w:name w:val="Body Text 2"/>
    <w:basedOn w:val="a0"/>
    <w:link w:val="24"/>
    <w:semiHidden/>
    <w:unhideWhenUsed/>
    <w:rsid w:val="008D0C5B"/>
    <w:pPr>
      <w:spacing w:after="120" w:line="480" w:lineRule="auto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semiHidden/>
    <w:rsid w:val="008D0C5B"/>
    <w:rPr>
      <w:sz w:val="28"/>
      <w:lang w:eastAsia="ru-RU"/>
    </w:rPr>
  </w:style>
  <w:style w:type="paragraph" w:styleId="af9">
    <w:name w:val="Plain Text"/>
    <w:basedOn w:val="a0"/>
    <w:link w:val="afa"/>
    <w:semiHidden/>
    <w:unhideWhenUsed/>
    <w:rsid w:val="008D0C5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semiHidden/>
    <w:rsid w:val="008D0C5B"/>
    <w:rPr>
      <w:rFonts w:ascii="Courier New" w:hAnsi="Courier New"/>
      <w:lang w:eastAsia="ru-RU"/>
    </w:rPr>
  </w:style>
  <w:style w:type="paragraph" w:styleId="afb">
    <w:name w:val="Balloon Text"/>
    <w:basedOn w:val="a0"/>
    <w:link w:val="afc"/>
    <w:semiHidden/>
    <w:unhideWhenUsed/>
    <w:rsid w:val="008D0C5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8D0C5B"/>
    <w:rPr>
      <w:rFonts w:ascii="Tahoma" w:hAnsi="Tahoma" w:cs="Tahoma"/>
      <w:sz w:val="16"/>
      <w:szCs w:val="16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8D0C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0"/>
    <w:next w:val="a0"/>
    <w:rsid w:val="008D0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8D0C5B"/>
    <w:rPr>
      <w:rFonts w:eastAsia="Calibri"/>
      <w:sz w:val="24"/>
      <w:szCs w:val="24"/>
      <w:lang w:eastAsia="ru-RU"/>
    </w:rPr>
  </w:style>
  <w:style w:type="paragraph" w:customStyle="1" w:styleId="Standard">
    <w:name w:val="Standard"/>
    <w:rsid w:val="008D0C5B"/>
    <w:pPr>
      <w:suppressAutoHyphens/>
      <w:autoSpaceDN w:val="0"/>
    </w:pPr>
    <w:rPr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8D0C5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4">
    <w:name w:val="Стиль1"/>
    <w:basedOn w:val="a0"/>
    <w:next w:val="22"/>
    <w:rsid w:val="008D0C5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8D0C5B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f">
    <w:name w:val="Комментарий"/>
    <w:basedOn w:val="a0"/>
    <w:next w:val="a0"/>
    <w:rsid w:val="008D0C5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0"/>
    <w:rsid w:val="008D0C5B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0">
    <w:name w:val="Знак Знак"/>
    <w:basedOn w:val="a0"/>
    <w:rsid w:val="008D0C5B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ff1">
    <w:name w:val="Прижатый влево"/>
    <w:basedOn w:val="a0"/>
    <w:next w:val="a0"/>
    <w:uiPriority w:val="99"/>
    <w:rsid w:val="008D0C5B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15">
    <w:name w:val="Текст1"/>
    <w:basedOn w:val="a0"/>
    <w:rsid w:val="008D0C5B"/>
    <w:pPr>
      <w:widowControl w:val="0"/>
      <w:suppressAutoHyphens/>
    </w:pPr>
    <w:rPr>
      <w:rFonts w:ascii="Courier New" w:eastAsia="Courier New" w:hAnsi="Courier New" w:cs="Courier New"/>
      <w:kern w:val="2"/>
      <w:sz w:val="20"/>
      <w:lang w:eastAsia="hi-IN" w:bidi="hi-IN"/>
    </w:rPr>
  </w:style>
  <w:style w:type="paragraph" w:customStyle="1" w:styleId="aff2">
    <w:name w:val="Знак"/>
    <w:basedOn w:val="a0"/>
    <w:rsid w:val="008D0C5B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Название1"/>
    <w:basedOn w:val="a0"/>
    <w:rsid w:val="008D0C5B"/>
    <w:pPr>
      <w:widowControl w:val="0"/>
      <w:jc w:val="center"/>
    </w:pPr>
    <w:rPr>
      <w:sz w:val="36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0"/>
    <w:rsid w:val="008D0C5B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Список1"/>
    <w:basedOn w:val="a0"/>
    <w:rsid w:val="008D0C5B"/>
    <w:pPr>
      <w:numPr>
        <w:ilvl w:val="1"/>
        <w:numId w:val="5"/>
      </w:numPr>
    </w:pPr>
  </w:style>
  <w:style w:type="paragraph" w:customStyle="1" w:styleId="Verdana1">
    <w:name w:val="Стиль Термины + Verdana1"/>
    <w:basedOn w:val="a0"/>
    <w:rsid w:val="008D0C5B"/>
    <w:pPr>
      <w:keepNext/>
      <w:spacing w:before="60" w:after="60"/>
    </w:pPr>
    <w:rPr>
      <w:rFonts w:ascii="Verdana" w:hAnsi="Verdana"/>
      <w:sz w:val="22"/>
      <w:szCs w:val="20"/>
    </w:rPr>
  </w:style>
  <w:style w:type="paragraph" w:customStyle="1" w:styleId="a">
    <w:name w:val="Список_марк"/>
    <w:basedOn w:val="a0"/>
    <w:rsid w:val="008D0C5B"/>
    <w:pPr>
      <w:numPr>
        <w:numId w:val="7"/>
      </w:numPr>
      <w:tabs>
        <w:tab w:val="left" w:pos="1276"/>
      </w:tabs>
      <w:spacing w:before="60" w:after="60"/>
      <w:ind w:right="-567"/>
      <w:jc w:val="both"/>
    </w:pPr>
  </w:style>
  <w:style w:type="paragraph" w:customStyle="1" w:styleId="foot">
    <w:name w:val="foot"/>
    <w:basedOn w:val="a0"/>
    <w:rsid w:val="008D0C5B"/>
    <w:pPr>
      <w:jc w:val="right"/>
    </w:pPr>
    <w:rPr>
      <w:rFonts w:ascii="Verdana" w:hAnsi="Verdana"/>
      <w:sz w:val="16"/>
      <w:szCs w:val="16"/>
    </w:rPr>
  </w:style>
  <w:style w:type="paragraph" w:customStyle="1" w:styleId="Heading">
    <w:name w:val="Heading"/>
    <w:rsid w:val="008D0C5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aff4">
    <w:name w:val="Гена Знак"/>
    <w:link w:val="aff5"/>
    <w:locked/>
    <w:rsid w:val="008D0C5B"/>
    <w:rPr>
      <w:color w:val="000000"/>
      <w:sz w:val="28"/>
      <w:szCs w:val="28"/>
      <w:shd w:val="clear" w:color="auto" w:fill="FFFFFF"/>
      <w:lang w:eastAsia="ru-RU"/>
    </w:rPr>
  </w:style>
  <w:style w:type="paragraph" w:customStyle="1" w:styleId="aff5">
    <w:name w:val="Гена"/>
    <w:basedOn w:val="a0"/>
    <w:link w:val="aff4"/>
    <w:rsid w:val="008D0C5B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paragraph" w:customStyle="1" w:styleId="aff6">
    <w:name w:val="Валера"/>
    <w:basedOn w:val="a0"/>
    <w:rsid w:val="008D0C5B"/>
    <w:pPr>
      <w:ind w:firstLine="851"/>
      <w:jc w:val="both"/>
    </w:pPr>
    <w:rPr>
      <w:sz w:val="28"/>
    </w:rPr>
  </w:style>
  <w:style w:type="paragraph" w:customStyle="1" w:styleId="Iauiue">
    <w:name w:val="Iau?iue"/>
    <w:rsid w:val="008D0C5B"/>
    <w:rPr>
      <w:lang w:val="en-US" w:eastAsia="ru-RU"/>
    </w:rPr>
  </w:style>
  <w:style w:type="paragraph" w:customStyle="1" w:styleId="Default">
    <w:name w:val="Default"/>
    <w:rsid w:val="008D0C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Iauiue0">
    <w:name w:val="Iau.iue"/>
    <w:basedOn w:val="Default"/>
    <w:next w:val="Default"/>
    <w:rsid w:val="008D0C5B"/>
    <w:pPr>
      <w:spacing w:before="60" w:after="60"/>
    </w:pPr>
    <w:rPr>
      <w:rFonts w:cs="Times New Roman"/>
      <w:color w:val="auto"/>
    </w:rPr>
  </w:style>
  <w:style w:type="character" w:styleId="aff7">
    <w:name w:val="annotation reference"/>
    <w:semiHidden/>
    <w:unhideWhenUsed/>
    <w:rsid w:val="008D0C5B"/>
    <w:rPr>
      <w:sz w:val="16"/>
      <w:szCs w:val="16"/>
    </w:rPr>
  </w:style>
  <w:style w:type="character" w:styleId="aff8">
    <w:name w:val="page number"/>
    <w:semiHidden/>
    <w:unhideWhenUsed/>
    <w:rsid w:val="008D0C5B"/>
    <w:rPr>
      <w:rFonts w:ascii="Times New Roman" w:hAnsi="Times New Roman" w:cs="Times New Roman" w:hint="default"/>
      <w:sz w:val="28"/>
    </w:rPr>
  </w:style>
  <w:style w:type="character" w:customStyle="1" w:styleId="aff9">
    <w:name w:val="Цветовое выделение"/>
    <w:uiPriority w:val="99"/>
    <w:rsid w:val="008D0C5B"/>
    <w:rPr>
      <w:b/>
      <w:bCs/>
      <w:color w:val="26282F"/>
    </w:rPr>
  </w:style>
  <w:style w:type="character" w:customStyle="1" w:styleId="affa">
    <w:name w:val="Гипертекстовая ссылка"/>
    <w:uiPriority w:val="99"/>
    <w:rsid w:val="008D0C5B"/>
    <w:rPr>
      <w:color w:val="106BBE"/>
    </w:rPr>
  </w:style>
  <w:style w:type="character" w:customStyle="1" w:styleId="17">
    <w:name w:val="Текст выноски Знак1"/>
    <w:basedOn w:val="a1"/>
    <w:uiPriority w:val="99"/>
    <w:semiHidden/>
    <w:rsid w:val="008D0C5B"/>
    <w:rPr>
      <w:rFonts w:ascii="Tahoma" w:eastAsia="Times New Roman" w:hAnsi="Tahoma" w:cs="Tahoma" w:hint="default"/>
      <w:sz w:val="16"/>
      <w:szCs w:val="16"/>
    </w:rPr>
  </w:style>
  <w:style w:type="character" w:customStyle="1" w:styleId="affb">
    <w:name w:val="Меню"/>
    <w:rsid w:val="008D0C5B"/>
    <w:rPr>
      <w:rFonts w:ascii="Arial" w:hAnsi="Arial" w:cs="Arial" w:hint="default"/>
      <w:b/>
      <w:bCs w:val="0"/>
      <w:sz w:val="20"/>
    </w:rPr>
  </w:style>
  <w:style w:type="character" w:customStyle="1" w:styleId="Iai">
    <w:name w:val="Iai."/>
    <w:rsid w:val="008D0C5B"/>
    <w:rPr>
      <w:rFonts w:ascii="Arial" w:hAnsi="Arial" w:cs="Arial" w:hint="default"/>
      <w:b/>
      <w:bCs/>
      <w:color w:val="000000"/>
      <w:sz w:val="20"/>
      <w:szCs w:val="20"/>
    </w:rPr>
  </w:style>
  <w:style w:type="table" w:styleId="affc">
    <w:name w:val="Table Grid"/>
    <w:basedOn w:val="a2"/>
    <w:rsid w:val="008D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uiPriority w:val="99"/>
    <w:rsid w:val="008D0C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rsid w:val="008D0C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7A7"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D0C5B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0"/>
    <w:next w:val="a0"/>
    <w:link w:val="31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D0C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rsid w:val="008D0C5B"/>
    <w:pPr>
      <w:spacing w:before="60" w:after="60"/>
      <w:ind w:firstLine="720"/>
      <w:jc w:val="center"/>
      <w:outlineLvl w:val="6"/>
    </w:pPr>
    <w:rPr>
      <w:rFonts w:ascii="Verdana" w:hAnsi="Verdana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8D0C5B"/>
    <w:pPr>
      <w:numPr>
        <w:ilvl w:val="7"/>
        <w:numId w:val="1"/>
      </w:numPr>
      <w:spacing w:before="240" w:after="60" w:line="360" w:lineRule="auto"/>
      <w:ind w:left="5240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8D0C5B"/>
    <w:pPr>
      <w:numPr>
        <w:ilvl w:val="8"/>
        <w:numId w:val="1"/>
      </w:numPr>
      <w:spacing w:before="240" w:after="60" w:line="360" w:lineRule="auto"/>
      <w:ind w:left="5948" w:hanging="708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next w:val="a0"/>
    <w:link w:val="a5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1"/>
    <w:link w:val="a4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0"/>
    <w:next w:val="a7"/>
    <w:link w:val="a8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Body Text"/>
    <w:basedOn w:val="a0"/>
    <w:link w:val="a9"/>
    <w:semiHidden/>
    <w:unhideWhenUsed/>
    <w:rsid w:val="00E621D4"/>
    <w:pPr>
      <w:spacing w:after="120"/>
    </w:pPr>
  </w:style>
  <w:style w:type="character" w:customStyle="1" w:styleId="a9">
    <w:name w:val="Основной текст Знак"/>
    <w:basedOn w:val="a1"/>
    <w:link w:val="a7"/>
    <w:semiHidden/>
    <w:rsid w:val="00E621D4"/>
    <w:rPr>
      <w:sz w:val="24"/>
      <w:szCs w:val="24"/>
      <w:lang w:eastAsia="ru-RU"/>
    </w:rPr>
  </w:style>
  <w:style w:type="character" w:styleId="aa">
    <w:name w:val="Strong"/>
    <w:qFormat/>
    <w:rsid w:val="00E621D4"/>
    <w:rPr>
      <w:b/>
      <w:bCs/>
    </w:rPr>
  </w:style>
  <w:style w:type="paragraph" w:styleId="ab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E621D4"/>
    <w:pPr>
      <w:ind w:left="708"/>
    </w:pPr>
  </w:style>
  <w:style w:type="character" w:styleId="ad">
    <w:name w:val="Emphasis"/>
    <w:basedOn w:val="a1"/>
    <w:qFormat/>
    <w:rsid w:val="00C477A7"/>
    <w:rPr>
      <w:i/>
      <w:iCs/>
    </w:rPr>
  </w:style>
  <w:style w:type="character" w:customStyle="1" w:styleId="20">
    <w:name w:val="Заголовок 2 Знак"/>
    <w:basedOn w:val="a1"/>
    <w:link w:val="2"/>
    <w:semiHidden/>
    <w:rsid w:val="008D0C5B"/>
    <w:rPr>
      <w:b/>
      <w:sz w:val="32"/>
      <w:lang w:eastAsia="ru-RU"/>
    </w:rPr>
  </w:style>
  <w:style w:type="character" w:customStyle="1" w:styleId="40">
    <w:name w:val="Заголовок 4 Знак"/>
    <w:basedOn w:val="a1"/>
    <w:link w:val="4"/>
    <w:semiHidden/>
    <w:rsid w:val="008D0C5B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8D0C5B"/>
    <w:rPr>
      <w:rFonts w:ascii="Verdana" w:hAnsi="Verdana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semiHidden/>
    <w:rsid w:val="008D0C5B"/>
    <w:rPr>
      <w:rFonts w:ascii="Arial" w:hAnsi="Arial"/>
      <w:i/>
      <w:lang w:eastAsia="ru-RU"/>
    </w:rPr>
  </w:style>
  <w:style w:type="character" w:customStyle="1" w:styleId="90">
    <w:name w:val="Заголовок 9 Знак"/>
    <w:basedOn w:val="a1"/>
    <w:link w:val="9"/>
    <w:semiHidden/>
    <w:rsid w:val="008D0C5B"/>
    <w:rPr>
      <w:rFonts w:ascii="Arial" w:hAnsi="Arial"/>
      <w:b/>
      <w:i/>
      <w:sz w:val="18"/>
      <w:lang w:eastAsia="ru-RU"/>
    </w:rPr>
  </w:style>
  <w:style w:type="character" w:styleId="ae">
    <w:name w:val="Hyperlink"/>
    <w:basedOn w:val="a1"/>
    <w:semiHidden/>
    <w:unhideWhenUsed/>
    <w:rsid w:val="008D0C5B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8D0C5B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8D0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8D0C5B"/>
    <w:rPr>
      <w:rFonts w:ascii="Courier New" w:hAnsi="Courier New" w:cs="Courier New"/>
      <w:lang w:eastAsia="ru-RU"/>
    </w:rPr>
  </w:style>
  <w:style w:type="paragraph" w:styleId="af0">
    <w:name w:val="Normal (Web)"/>
    <w:basedOn w:val="a0"/>
    <w:semiHidden/>
    <w:unhideWhenUsed/>
    <w:rsid w:val="008D0C5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styleId="12">
    <w:name w:val="toc 1"/>
    <w:basedOn w:val="a0"/>
    <w:next w:val="a0"/>
    <w:autoRedefine/>
    <w:semiHidden/>
    <w:unhideWhenUsed/>
    <w:rsid w:val="008D0C5B"/>
  </w:style>
  <w:style w:type="paragraph" w:styleId="21">
    <w:name w:val="toc 2"/>
    <w:basedOn w:val="a0"/>
    <w:next w:val="a0"/>
    <w:autoRedefine/>
    <w:semiHidden/>
    <w:unhideWhenUsed/>
    <w:rsid w:val="008D0C5B"/>
    <w:pPr>
      <w:ind w:left="240"/>
    </w:pPr>
  </w:style>
  <w:style w:type="paragraph" w:styleId="af1">
    <w:name w:val="annotation text"/>
    <w:basedOn w:val="a0"/>
    <w:link w:val="af2"/>
    <w:semiHidden/>
    <w:unhideWhenUsed/>
    <w:rsid w:val="008D0C5B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8D0C5B"/>
    <w:rPr>
      <w:lang w:eastAsia="ru-RU"/>
    </w:rPr>
  </w:style>
  <w:style w:type="paragraph" w:styleId="af3">
    <w:name w:val="header"/>
    <w:basedOn w:val="a0"/>
    <w:link w:val="af4"/>
    <w:semiHidden/>
    <w:unhideWhenUsed/>
    <w:rsid w:val="008D0C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semiHidden/>
    <w:rsid w:val="008D0C5B"/>
    <w:rPr>
      <w:sz w:val="24"/>
      <w:szCs w:val="24"/>
      <w:lang w:eastAsia="ru-RU"/>
    </w:rPr>
  </w:style>
  <w:style w:type="paragraph" w:styleId="af5">
    <w:name w:val="footer"/>
    <w:basedOn w:val="a0"/>
    <w:link w:val="af6"/>
    <w:semiHidden/>
    <w:unhideWhenUsed/>
    <w:rsid w:val="008D0C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Нижний колонтитул Знак"/>
    <w:basedOn w:val="a1"/>
    <w:link w:val="af5"/>
    <w:semiHidden/>
    <w:rsid w:val="008D0C5B"/>
    <w:rPr>
      <w:lang w:eastAsia="ru-RU"/>
    </w:rPr>
  </w:style>
  <w:style w:type="paragraph" w:styleId="22">
    <w:name w:val="List 2"/>
    <w:basedOn w:val="a0"/>
    <w:semiHidden/>
    <w:unhideWhenUsed/>
    <w:rsid w:val="008D0C5B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0"/>
    <w:semiHidden/>
    <w:unhideWhenUsed/>
    <w:rsid w:val="008D0C5B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7">
    <w:name w:val="Body Text Indent"/>
    <w:basedOn w:val="a0"/>
    <w:link w:val="af8"/>
    <w:semiHidden/>
    <w:unhideWhenUsed/>
    <w:rsid w:val="008D0C5B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semiHidden/>
    <w:rsid w:val="008D0C5B"/>
    <w:rPr>
      <w:sz w:val="28"/>
      <w:lang w:eastAsia="ru-RU"/>
    </w:rPr>
  </w:style>
  <w:style w:type="paragraph" w:styleId="23">
    <w:name w:val="Body Text 2"/>
    <w:basedOn w:val="a0"/>
    <w:link w:val="24"/>
    <w:semiHidden/>
    <w:unhideWhenUsed/>
    <w:rsid w:val="008D0C5B"/>
    <w:pPr>
      <w:spacing w:after="120" w:line="480" w:lineRule="auto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semiHidden/>
    <w:rsid w:val="008D0C5B"/>
    <w:rPr>
      <w:sz w:val="28"/>
      <w:lang w:eastAsia="ru-RU"/>
    </w:rPr>
  </w:style>
  <w:style w:type="paragraph" w:styleId="af9">
    <w:name w:val="Plain Text"/>
    <w:basedOn w:val="a0"/>
    <w:link w:val="afa"/>
    <w:semiHidden/>
    <w:unhideWhenUsed/>
    <w:rsid w:val="008D0C5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semiHidden/>
    <w:rsid w:val="008D0C5B"/>
    <w:rPr>
      <w:rFonts w:ascii="Courier New" w:hAnsi="Courier New"/>
      <w:lang w:eastAsia="ru-RU"/>
    </w:rPr>
  </w:style>
  <w:style w:type="paragraph" w:styleId="afb">
    <w:name w:val="Balloon Text"/>
    <w:basedOn w:val="a0"/>
    <w:link w:val="afc"/>
    <w:semiHidden/>
    <w:unhideWhenUsed/>
    <w:rsid w:val="008D0C5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8D0C5B"/>
    <w:rPr>
      <w:rFonts w:ascii="Tahoma" w:hAnsi="Tahoma" w:cs="Tahoma"/>
      <w:sz w:val="16"/>
      <w:szCs w:val="16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8D0C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0"/>
    <w:next w:val="a0"/>
    <w:rsid w:val="008D0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8D0C5B"/>
    <w:rPr>
      <w:rFonts w:eastAsia="Calibri"/>
      <w:sz w:val="24"/>
      <w:szCs w:val="24"/>
      <w:lang w:eastAsia="ru-RU"/>
    </w:rPr>
  </w:style>
  <w:style w:type="paragraph" w:customStyle="1" w:styleId="Standard">
    <w:name w:val="Standard"/>
    <w:rsid w:val="008D0C5B"/>
    <w:pPr>
      <w:suppressAutoHyphens/>
      <w:autoSpaceDN w:val="0"/>
    </w:pPr>
    <w:rPr>
      <w:kern w:val="3"/>
      <w:sz w:val="24"/>
      <w:szCs w:val="24"/>
      <w:lang w:eastAsia="ru-RU" w:bidi="hi-IN"/>
    </w:rPr>
  </w:style>
  <w:style w:type="paragraph" w:customStyle="1" w:styleId="ConsTitle">
    <w:name w:val="ConsTitle"/>
    <w:rsid w:val="008D0C5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4">
    <w:name w:val="Стиль1"/>
    <w:basedOn w:val="a0"/>
    <w:next w:val="22"/>
    <w:rsid w:val="008D0C5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8D0C5B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f">
    <w:name w:val="Комментарий"/>
    <w:basedOn w:val="a0"/>
    <w:next w:val="a0"/>
    <w:rsid w:val="008D0C5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0"/>
    <w:rsid w:val="008D0C5B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0">
    <w:name w:val="Знак Знак"/>
    <w:basedOn w:val="a0"/>
    <w:rsid w:val="008D0C5B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paragraph" w:customStyle="1" w:styleId="aff1">
    <w:name w:val="Прижатый влево"/>
    <w:basedOn w:val="a0"/>
    <w:next w:val="a0"/>
    <w:uiPriority w:val="99"/>
    <w:rsid w:val="008D0C5B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15">
    <w:name w:val="Текст1"/>
    <w:basedOn w:val="a0"/>
    <w:rsid w:val="008D0C5B"/>
    <w:pPr>
      <w:widowControl w:val="0"/>
      <w:suppressAutoHyphens/>
    </w:pPr>
    <w:rPr>
      <w:rFonts w:ascii="Courier New" w:eastAsia="Courier New" w:hAnsi="Courier New" w:cs="Courier New"/>
      <w:kern w:val="2"/>
      <w:sz w:val="20"/>
      <w:lang w:eastAsia="hi-IN" w:bidi="hi-IN"/>
    </w:rPr>
  </w:style>
  <w:style w:type="paragraph" w:customStyle="1" w:styleId="aff2">
    <w:name w:val="Знак"/>
    <w:basedOn w:val="a0"/>
    <w:rsid w:val="008D0C5B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Название1"/>
    <w:basedOn w:val="a0"/>
    <w:rsid w:val="008D0C5B"/>
    <w:pPr>
      <w:widowControl w:val="0"/>
      <w:jc w:val="center"/>
    </w:pPr>
    <w:rPr>
      <w:sz w:val="36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0"/>
    <w:rsid w:val="008D0C5B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Список1"/>
    <w:basedOn w:val="a0"/>
    <w:rsid w:val="008D0C5B"/>
    <w:pPr>
      <w:numPr>
        <w:ilvl w:val="1"/>
        <w:numId w:val="5"/>
      </w:numPr>
    </w:pPr>
  </w:style>
  <w:style w:type="paragraph" w:customStyle="1" w:styleId="Verdana1">
    <w:name w:val="Стиль Термины + Verdana1"/>
    <w:basedOn w:val="a0"/>
    <w:rsid w:val="008D0C5B"/>
    <w:pPr>
      <w:keepNext/>
      <w:spacing w:before="60" w:after="60"/>
    </w:pPr>
    <w:rPr>
      <w:rFonts w:ascii="Verdana" w:hAnsi="Verdana"/>
      <w:sz w:val="22"/>
      <w:szCs w:val="20"/>
    </w:rPr>
  </w:style>
  <w:style w:type="paragraph" w:customStyle="1" w:styleId="a">
    <w:name w:val="Список_марк"/>
    <w:basedOn w:val="a0"/>
    <w:rsid w:val="008D0C5B"/>
    <w:pPr>
      <w:numPr>
        <w:numId w:val="7"/>
      </w:numPr>
      <w:tabs>
        <w:tab w:val="left" w:pos="1276"/>
      </w:tabs>
      <w:spacing w:before="60" w:after="60"/>
      <w:ind w:right="-567"/>
      <w:jc w:val="both"/>
    </w:pPr>
  </w:style>
  <w:style w:type="paragraph" w:customStyle="1" w:styleId="foot">
    <w:name w:val="foot"/>
    <w:basedOn w:val="a0"/>
    <w:rsid w:val="008D0C5B"/>
    <w:pPr>
      <w:jc w:val="right"/>
    </w:pPr>
    <w:rPr>
      <w:rFonts w:ascii="Verdana" w:hAnsi="Verdana"/>
      <w:sz w:val="16"/>
      <w:szCs w:val="16"/>
    </w:rPr>
  </w:style>
  <w:style w:type="paragraph" w:customStyle="1" w:styleId="Heading">
    <w:name w:val="Heading"/>
    <w:rsid w:val="008D0C5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aff4">
    <w:name w:val="Гена Знак"/>
    <w:link w:val="aff5"/>
    <w:locked/>
    <w:rsid w:val="008D0C5B"/>
    <w:rPr>
      <w:color w:val="000000"/>
      <w:sz w:val="28"/>
      <w:szCs w:val="28"/>
      <w:shd w:val="clear" w:color="auto" w:fill="FFFFFF"/>
      <w:lang w:eastAsia="ru-RU"/>
    </w:rPr>
  </w:style>
  <w:style w:type="paragraph" w:customStyle="1" w:styleId="aff5">
    <w:name w:val="Гена"/>
    <w:basedOn w:val="a0"/>
    <w:link w:val="aff4"/>
    <w:rsid w:val="008D0C5B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paragraph" w:customStyle="1" w:styleId="aff6">
    <w:name w:val="Валера"/>
    <w:basedOn w:val="a0"/>
    <w:rsid w:val="008D0C5B"/>
    <w:pPr>
      <w:ind w:firstLine="851"/>
      <w:jc w:val="both"/>
    </w:pPr>
    <w:rPr>
      <w:sz w:val="28"/>
    </w:rPr>
  </w:style>
  <w:style w:type="paragraph" w:customStyle="1" w:styleId="Iauiue">
    <w:name w:val="Iau?iue"/>
    <w:rsid w:val="008D0C5B"/>
    <w:rPr>
      <w:lang w:val="en-US" w:eastAsia="ru-RU"/>
    </w:rPr>
  </w:style>
  <w:style w:type="paragraph" w:customStyle="1" w:styleId="Default">
    <w:name w:val="Default"/>
    <w:rsid w:val="008D0C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Iauiue0">
    <w:name w:val="Iau.iue"/>
    <w:basedOn w:val="Default"/>
    <w:next w:val="Default"/>
    <w:rsid w:val="008D0C5B"/>
    <w:pPr>
      <w:spacing w:before="60" w:after="60"/>
    </w:pPr>
    <w:rPr>
      <w:rFonts w:cs="Times New Roman"/>
      <w:color w:val="auto"/>
    </w:rPr>
  </w:style>
  <w:style w:type="character" w:styleId="aff7">
    <w:name w:val="annotation reference"/>
    <w:semiHidden/>
    <w:unhideWhenUsed/>
    <w:rsid w:val="008D0C5B"/>
    <w:rPr>
      <w:sz w:val="16"/>
      <w:szCs w:val="16"/>
    </w:rPr>
  </w:style>
  <w:style w:type="character" w:styleId="aff8">
    <w:name w:val="page number"/>
    <w:semiHidden/>
    <w:unhideWhenUsed/>
    <w:rsid w:val="008D0C5B"/>
    <w:rPr>
      <w:rFonts w:ascii="Times New Roman" w:hAnsi="Times New Roman" w:cs="Times New Roman" w:hint="default"/>
      <w:sz w:val="28"/>
    </w:rPr>
  </w:style>
  <w:style w:type="character" w:customStyle="1" w:styleId="aff9">
    <w:name w:val="Цветовое выделение"/>
    <w:uiPriority w:val="99"/>
    <w:rsid w:val="008D0C5B"/>
    <w:rPr>
      <w:b/>
      <w:bCs/>
      <w:color w:val="26282F"/>
    </w:rPr>
  </w:style>
  <w:style w:type="character" w:customStyle="1" w:styleId="affa">
    <w:name w:val="Гипертекстовая ссылка"/>
    <w:uiPriority w:val="99"/>
    <w:rsid w:val="008D0C5B"/>
    <w:rPr>
      <w:color w:val="106BBE"/>
    </w:rPr>
  </w:style>
  <w:style w:type="character" w:customStyle="1" w:styleId="17">
    <w:name w:val="Текст выноски Знак1"/>
    <w:basedOn w:val="a1"/>
    <w:uiPriority w:val="99"/>
    <w:semiHidden/>
    <w:rsid w:val="008D0C5B"/>
    <w:rPr>
      <w:rFonts w:ascii="Tahoma" w:eastAsia="Times New Roman" w:hAnsi="Tahoma" w:cs="Tahoma" w:hint="default"/>
      <w:sz w:val="16"/>
      <w:szCs w:val="16"/>
    </w:rPr>
  </w:style>
  <w:style w:type="character" w:customStyle="1" w:styleId="affb">
    <w:name w:val="Меню"/>
    <w:rsid w:val="008D0C5B"/>
    <w:rPr>
      <w:rFonts w:ascii="Arial" w:hAnsi="Arial" w:cs="Arial" w:hint="default"/>
      <w:b/>
      <w:bCs w:val="0"/>
      <w:sz w:val="20"/>
    </w:rPr>
  </w:style>
  <w:style w:type="character" w:customStyle="1" w:styleId="Iai">
    <w:name w:val="Iai."/>
    <w:rsid w:val="008D0C5B"/>
    <w:rPr>
      <w:rFonts w:ascii="Arial" w:hAnsi="Arial" w:cs="Arial" w:hint="default"/>
      <w:b/>
      <w:bCs/>
      <w:color w:val="000000"/>
      <w:sz w:val="20"/>
      <w:szCs w:val="20"/>
    </w:rPr>
  </w:style>
  <w:style w:type="table" w:styleId="affc">
    <w:name w:val="Table Grid"/>
    <w:basedOn w:val="a2"/>
    <w:rsid w:val="008D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uiPriority w:val="99"/>
    <w:rsid w:val="008D0C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rsid w:val="008D0C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2016-04-07T08:39:00Z</dcterms:created>
  <dcterms:modified xsi:type="dcterms:W3CDTF">2016-04-07T08:40:00Z</dcterms:modified>
</cp:coreProperties>
</file>