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15" w:rsidRDefault="00725E15" w:rsidP="00725E15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  <w:r w:rsidRPr="00516FEB">
        <w:rPr>
          <w:noProof/>
        </w:rPr>
        <w:drawing>
          <wp:anchor distT="0" distB="0" distL="114935" distR="114935" simplePos="0" relativeHeight="251659264" behindDoc="0" locked="0" layoutInCell="1" allowOverlap="1" wp14:anchorId="3B9A9E25" wp14:editId="35B1C8E2">
            <wp:simplePos x="0" y="0"/>
            <wp:positionH relativeFrom="column">
              <wp:posOffset>2819400</wp:posOffset>
            </wp:positionH>
            <wp:positionV relativeFrom="paragraph">
              <wp:posOffset>-102235</wp:posOffset>
            </wp:positionV>
            <wp:extent cx="485140" cy="589915"/>
            <wp:effectExtent l="0" t="0" r="0" b="63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15" w:rsidRPr="00516FEB" w:rsidRDefault="00725E15" w:rsidP="00725E15">
      <w:pPr>
        <w:suppressAutoHyphens/>
        <w:spacing w:after="200" w:line="276" w:lineRule="auto"/>
        <w:jc w:val="center"/>
        <w:rPr>
          <w:szCs w:val="28"/>
          <w:lang w:eastAsia="ar-SA"/>
        </w:rPr>
      </w:pPr>
      <w:r w:rsidRPr="00516FEB">
        <w:rPr>
          <w:color w:val="FFFFFF"/>
          <w:szCs w:val="28"/>
          <w:lang w:eastAsia="ar-SA"/>
        </w:rPr>
        <w:t xml:space="preserve"> 3</w:t>
      </w:r>
    </w:p>
    <w:p w:rsidR="00725E15" w:rsidRPr="00516FEB" w:rsidRDefault="00725E15" w:rsidP="00725E15">
      <w:pPr>
        <w:suppressAutoHyphens/>
        <w:jc w:val="center"/>
        <w:rPr>
          <w:b/>
          <w:sz w:val="28"/>
          <w:szCs w:val="28"/>
          <w:lang w:eastAsia="ar-SA"/>
        </w:rPr>
      </w:pPr>
      <w:r w:rsidRPr="00516FEB">
        <w:rPr>
          <w:b/>
          <w:sz w:val="28"/>
          <w:szCs w:val="28"/>
          <w:lang w:eastAsia="ar-SA"/>
        </w:rPr>
        <w:t xml:space="preserve">АДМИНИСТРАЦИЯ ПОДГОРНЕНСКОГО </w:t>
      </w:r>
      <w:proofErr w:type="gramStart"/>
      <w:r w:rsidRPr="00516FEB">
        <w:rPr>
          <w:b/>
          <w:sz w:val="28"/>
          <w:szCs w:val="28"/>
          <w:lang w:eastAsia="ar-SA"/>
        </w:rPr>
        <w:t>СЕЛЬСКОГО</w:t>
      </w:r>
      <w:proofErr w:type="gramEnd"/>
      <w:r w:rsidRPr="00516FEB">
        <w:rPr>
          <w:b/>
          <w:sz w:val="28"/>
          <w:szCs w:val="28"/>
          <w:lang w:eastAsia="ar-SA"/>
        </w:rPr>
        <w:t xml:space="preserve"> </w:t>
      </w:r>
    </w:p>
    <w:p w:rsidR="00725E15" w:rsidRPr="00516FEB" w:rsidRDefault="00725E15" w:rsidP="00725E15">
      <w:pPr>
        <w:suppressAutoHyphens/>
        <w:jc w:val="center"/>
        <w:rPr>
          <w:sz w:val="16"/>
          <w:szCs w:val="16"/>
          <w:lang w:eastAsia="ar-SA"/>
        </w:rPr>
      </w:pPr>
      <w:r w:rsidRPr="00516FEB">
        <w:rPr>
          <w:b/>
          <w:sz w:val="28"/>
          <w:szCs w:val="28"/>
          <w:lang w:eastAsia="ar-SA"/>
        </w:rPr>
        <w:t xml:space="preserve">ПОСЕЛЕНИЯ ОТРАДНЕНСКОГО РАЙОНА </w:t>
      </w:r>
    </w:p>
    <w:p w:rsidR="00725E15" w:rsidRPr="00516FEB" w:rsidRDefault="00725E15" w:rsidP="00725E15">
      <w:pPr>
        <w:suppressAutoHyphens/>
        <w:jc w:val="center"/>
        <w:rPr>
          <w:sz w:val="16"/>
          <w:szCs w:val="16"/>
          <w:lang w:eastAsia="ar-SA"/>
        </w:rPr>
      </w:pPr>
    </w:p>
    <w:p w:rsidR="00725E15" w:rsidRPr="00516FEB" w:rsidRDefault="00725E15" w:rsidP="00725E15">
      <w:pPr>
        <w:suppressAutoHyphens/>
        <w:jc w:val="center"/>
        <w:rPr>
          <w:b/>
          <w:sz w:val="8"/>
          <w:szCs w:val="8"/>
          <w:lang w:eastAsia="ar-SA"/>
        </w:rPr>
      </w:pPr>
    </w:p>
    <w:p w:rsidR="00725E15" w:rsidRDefault="00725E15" w:rsidP="00725E15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516FEB">
        <w:rPr>
          <w:b/>
          <w:sz w:val="32"/>
          <w:szCs w:val="32"/>
          <w:lang w:eastAsia="ar-SA"/>
        </w:rPr>
        <w:t xml:space="preserve">ПОСТАНОВЛЕНИЕ </w:t>
      </w:r>
    </w:p>
    <w:p w:rsidR="00725E15" w:rsidRPr="009E09A2" w:rsidRDefault="00725E15" w:rsidP="00725E15">
      <w:pPr>
        <w:suppressAutoHyphens/>
        <w:spacing w:line="360" w:lineRule="auto"/>
        <w:rPr>
          <w:lang w:eastAsia="ar-SA"/>
        </w:rPr>
      </w:pPr>
      <w:r w:rsidRPr="009E09A2">
        <w:rPr>
          <w:lang w:eastAsia="ar-SA"/>
        </w:rPr>
        <w:t>от __</w:t>
      </w:r>
      <w:r>
        <w:rPr>
          <w:u w:val="single"/>
          <w:lang w:eastAsia="ar-SA"/>
        </w:rPr>
        <w:t>11.12.2015</w:t>
      </w:r>
      <w:r w:rsidRPr="009E09A2">
        <w:rPr>
          <w:lang w:eastAsia="ar-SA"/>
        </w:rPr>
        <w:t>__</w:t>
      </w:r>
      <w:r w:rsidRPr="009E09A2">
        <w:rPr>
          <w:lang w:eastAsia="ar-SA"/>
        </w:rPr>
        <w:tab/>
      </w:r>
      <w:r w:rsidRPr="009E09A2">
        <w:rPr>
          <w:lang w:eastAsia="ar-SA"/>
        </w:rPr>
        <w:tab/>
      </w:r>
      <w:r w:rsidRPr="009E09A2">
        <w:rPr>
          <w:lang w:eastAsia="ar-SA"/>
        </w:rPr>
        <w:tab/>
        <w:t xml:space="preserve">                                                          </w:t>
      </w:r>
      <w:r>
        <w:rPr>
          <w:lang w:eastAsia="ar-SA"/>
        </w:rPr>
        <w:t xml:space="preserve">               </w:t>
      </w:r>
      <w:r w:rsidRPr="009E09A2">
        <w:rPr>
          <w:lang w:eastAsia="ar-SA"/>
        </w:rPr>
        <w:t xml:space="preserve">   </w:t>
      </w:r>
      <w:r>
        <w:rPr>
          <w:lang w:eastAsia="ar-SA"/>
        </w:rPr>
        <w:t>№_</w:t>
      </w:r>
      <w:r>
        <w:rPr>
          <w:u w:val="single"/>
          <w:lang w:eastAsia="ar-SA"/>
        </w:rPr>
        <w:t>124</w:t>
      </w:r>
      <w:r w:rsidRPr="009E09A2">
        <w:rPr>
          <w:lang w:eastAsia="ar-SA"/>
        </w:rPr>
        <w:t xml:space="preserve">__ </w:t>
      </w:r>
    </w:p>
    <w:p w:rsidR="00725E15" w:rsidRDefault="00725E15" w:rsidP="00725E15">
      <w:pPr>
        <w:suppressAutoHyphens/>
        <w:jc w:val="center"/>
        <w:rPr>
          <w:lang w:eastAsia="ar-SA"/>
        </w:rPr>
      </w:pPr>
      <w:r w:rsidRPr="009E09A2">
        <w:rPr>
          <w:lang w:eastAsia="ar-SA"/>
        </w:rPr>
        <w:t>ст.Подгорная</w:t>
      </w:r>
    </w:p>
    <w:p w:rsidR="00725E15" w:rsidRDefault="00725E15" w:rsidP="00725E15">
      <w:pPr>
        <w:suppressAutoHyphens/>
        <w:jc w:val="center"/>
        <w:rPr>
          <w:lang w:eastAsia="ar-SA"/>
        </w:rPr>
      </w:pPr>
    </w:p>
    <w:p w:rsidR="00725E15" w:rsidRDefault="00725E15" w:rsidP="00725E15">
      <w:pPr>
        <w:suppressAutoHyphens/>
        <w:jc w:val="center"/>
        <w:rPr>
          <w:b/>
          <w:sz w:val="28"/>
          <w:szCs w:val="28"/>
          <w:lang w:eastAsia="ar-SA"/>
        </w:rPr>
      </w:pPr>
      <w:r w:rsidRPr="0077542E">
        <w:rPr>
          <w:b/>
          <w:sz w:val="28"/>
          <w:szCs w:val="28"/>
          <w:lang w:eastAsia="ar-SA"/>
        </w:rPr>
        <w:t>О внесении изменений в постановление администрации Подгорненского</w:t>
      </w:r>
    </w:p>
    <w:p w:rsidR="00725E15" w:rsidRDefault="00725E15" w:rsidP="00725E1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сельского поселения Отрадненского района от 2 сентября 2013 года</w:t>
      </w:r>
    </w:p>
    <w:p w:rsidR="00725E15" w:rsidRDefault="00725E15" w:rsidP="00725E1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«О Порядке работы с обращениями граждан в администрации</w:t>
      </w:r>
    </w:p>
    <w:p w:rsidR="00725E15" w:rsidRDefault="00725E15" w:rsidP="00725E1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Подгорненского сельского поселения </w:t>
      </w:r>
    </w:p>
    <w:p w:rsidR="00725E15" w:rsidRDefault="00725E15" w:rsidP="00725E1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Отрадненского района»</w:t>
      </w:r>
    </w:p>
    <w:p w:rsidR="00725E15" w:rsidRDefault="00725E15" w:rsidP="00725E15">
      <w:pPr>
        <w:suppressAutoHyphens/>
        <w:jc w:val="center"/>
        <w:rPr>
          <w:b/>
          <w:sz w:val="28"/>
          <w:szCs w:val="28"/>
          <w:lang w:eastAsia="ar-SA"/>
        </w:rPr>
      </w:pPr>
    </w:p>
    <w:p w:rsidR="00725E15" w:rsidRDefault="00725E15" w:rsidP="00725E1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В связи с изменениями, внесенными Федеральным законом от 3 ноября 2015 года № 305-ФЗ «О внесении изменений в статью 13 Федерального закона «О Порядке рассмотрения обращений граждан Российской Федерации» </w:t>
      </w:r>
    </w:p>
    <w:p w:rsidR="00725E15" w:rsidRDefault="00725E15" w:rsidP="00725E15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ю:</w:t>
      </w:r>
    </w:p>
    <w:p w:rsidR="00725E15" w:rsidRDefault="00725E15" w:rsidP="00725E15">
      <w:pPr>
        <w:suppressAutoHyphens/>
        <w:jc w:val="both"/>
        <w:rPr>
          <w:sz w:val="28"/>
          <w:szCs w:val="28"/>
          <w:lang w:eastAsia="ar-SA"/>
        </w:rPr>
      </w:pPr>
    </w:p>
    <w:p w:rsidR="00725E15" w:rsidRDefault="00725E15" w:rsidP="00725E1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1. Внести в пункт 3.6.9. Порядка работы с обращениями граждан в администрации Подгорненского сельского поселения Отрадненского района, утвержденного постановлением администрации Подгорненского сельского поселения от 2 сентября 2013 года № 64 «О Порядке работы с обращениями граждан в администрации Подгорненского сельского поселения Отрадненского района» изменение, дополнив его следующим абзацем:</w:t>
      </w:r>
    </w:p>
    <w:p w:rsidR="00725E15" w:rsidRDefault="00725E15" w:rsidP="00725E1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«Отдельные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порядке».</w:t>
      </w:r>
    </w:p>
    <w:p w:rsidR="00725E15" w:rsidRDefault="00725E15" w:rsidP="00725E15">
      <w:pPr>
        <w:suppressAutoHyphens/>
        <w:jc w:val="both"/>
        <w:rPr>
          <w:sz w:val="28"/>
          <w:szCs w:val="28"/>
          <w:lang w:eastAsia="ar-SA"/>
        </w:rPr>
      </w:pPr>
    </w:p>
    <w:p w:rsidR="00725E15" w:rsidRDefault="00725E15" w:rsidP="00725E1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2. Постановление вступает в силу со дня его официального опубликования (обнародования).</w:t>
      </w:r>
    </w:p>
    <w:p w:rsidR="00725E15" w:rsidRDefault="00725E15" w:rsidP="00725E15">
      <w:pPr>
        <w:suppressAutoHyphens/>
        <w:jc w:val="both"/>
        <w:rPr>
          <w:sz w:val="28"/>
          <w:szCs w:val="28"/>
          <w:lang w:eastAsia="ar-SA"/>
        </w:rPr>
      </w:pPr>
    </w:p>
    <w:p w:rsidR="00725E15" w:rsidRDefault="00725E15" w:rsidP="00725E1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Подгорненского сельского поселения</w:t>
      </w:r>
    </w:p>
    <w:p w:rsidR="00725E15" w:rsidRDefault="00725E15" w:rsidP="00725E15">
      <w:pPr>
        <w:pBdr>
          <w:bottom w:val="single" w:sz="6" w:space="1" w:color="auto"/>
        </w:pBd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Отрадненского района                                                                        А.Ю.Леднёв</w:t>
      </w:r>
    </w:p>
    <w:p w:rsidR="00BA06CA" w:rsidRDefault="00BA06CA">
      <w:bookmarkStart w:id="0" w:name="_GoBack"/>
      <w:bookmarkEnd w:id="0"/>
    </w:p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15"/>
    <w:rsid w:val="00066F20"/>
    <w:rsid w:val="00725E15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1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1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2015-12-14T08:09:00Z</dcterms:created>
  <dcterms:modified xsi:type="dcterms:W3CDTF">2015-12-14T08:09:00Z</dcterms:modified>
</cp:coreProperties>
</file>