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CE" w:rsidRPr="006D1DCE" w:rsidRDefault="006D1DCE" w:rsidP="006D1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6D1DCE">
        <w:rPr>
          <w:sz w:val="28"/>
          <w:szCs w:val="28"/>
        </w:rPr>
        <w:t xml:space="preserve"> </w:t>
      </w:r>
      <w:r w:rsidRPr="006D1DCE">
        <w:rPr>
          <w:noProof/>
        </w:rPr>
        <w:drawing>
          <wp:anchor distT="0" distB="0" distL="114300" distR="114300" simplePos="0" relativeHeight="251659264" behindDoc="0" locked="0" layoutInCell="1" allowOverlap="1" wp14:anchorId="00129580" wp14:editId="63FDF03E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DCE">
        <w:rPr>
          <w:b/>
          <w:color w:val="FFFFFF"/>
        </w:rPr>
        <w:t>Приложение № 3</w:t>
      </w: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6D1DCE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6D1DCE">
        <w:rPr>
          <w:b/>
          <w:sz w:val="28"/>
          <w:szCs w:val="28"/>
        </w:rPr>
        <w:t>СЕЛЬСКОГО</w:t>
      </w:r>
      <w:proofErr w:type="gramEnd"/>
      <w:r w:rsidRPr="006D1DCE">
        <w:rPr>
          <w:b/>
          <w:sz w:val="28"/>
          <w:szCs w:val="28"/>
        </w:rPr>
        <w:t xml:space="preserve"> </w:t>
      </w: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DCE">
        <w:rPr>
          <w:b/>
          <w:sz w:val="28"/>
          <w:szCs w:val="28"/>
        </w:rPr>
        <w:t xml:space="preserve">ПОСЕЛЕНИЯ ОТРАДНЕНСКОГО РАЙОНА </w:t>
      </w: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D1DCE" w:rsidRPr="006D1DCE" w:rsidRDefault="006D1DCE" w:rsidP="006D1DC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6D1DCE">
        <w:rPr>
          <w:b/>
          <w:sz w:val="32"/>
          <w:szCs w:val="32"/>
        </w:rPr>
        <w:t>ПОСТАНОВЛЕНИЕ</w:t>
      </w: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both"/>
      </w:pPr>
      <w:r w:rsidRPr="006D1DCE">
        <w:t>от __</w:t>
      </w:r>
      <w:r w:rsidRPr="006D1DCE">
        <w:rPr>
          <w:u w:val="single"/>
        </w:rPr>
        <w:t>15.10.2014</w:t>
      </w:r>
      <w:r w:rsidRPr="006D1DCE">
        <w:t>_____</w:t>
      </w:r>
      <w:r w:rsidRPr="006D1DCE">
        <w:rPr>
          <w:u w:val="single"/>
        </w:rPr>
        <w:t>__</w:t>
      </w:r>
      <w:r w:rsidRPr="006D1DCE">
        <w:t xml:space="preserve"> </w:t>
      </w:r>
      <w:r w:rsidRPr="006D1DCE">
        <w:tab/>
        <w:t xml:space="preserve">                    </w:t>
      </w:r>
      <w:bookmarkStart w:id="0" w:name="_GoBack"/>
      <w:bookmarkEnd w:id="0"/>
      <w:r w:rsidRPr="006D1DCE">
        <w:t xml:space="preserve">              </w:t>
      </w:r>
      <w:r w:rsidRPr="006D1DCE">
        <w:tab/>
        <w:t xml:space="preserve">                                                № _</w:t>
      </w:r>
      <w:r w:rsidRPr="006D1DCE">
        <w:rPr>
          <w:u w:val="single"/>
        </w:rPr>
        <w:t>46</w:t>
      </w:r>
      <w:r w:rsidRPr="006D1DCE">
        <w:t>___</w:t>
      </w: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</w:pPr>
      <w:proofErr w:type="spellStart"/>
      <w:r w:rsidRPr="006D1DCE">
        <w:t>ст-ца</w:t>
      </w:r>
      <w:proofErr w:type="spellEnd"/>
      <w:r w:rsidRPr="006D1DCE">
        <w:t xml:space="preserve"> Подгорная</w:t>
      </w: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</w:pP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</w:pPr>
    </w:p>
    <w:p w:rsidR="006D1DCE" w:rsidRPr="006D1DCE" w:rsidRDefault="006D1DCE" w:rsidP="006D1DCE">
      <w:pPr>
        <w:jc w:val="center"/>
        <w:rPr>
          <w:b/>
          <w:sz w:val="28"/>
          <w:szCs w:val="28"/>
        </w:rPr>
      </w:pPr>
      <w:r w:rsidRPr="006D1DCE">
        <w:rPr>
          <w:b/>
          <w:sz w:val="28"/>
          <w:szCs w:val="28"/>
        </w:rPr>
        <w:t xml:space="preserve">Об исполнении бюджета Подгорненского сельского поселения </w:t>
      </w:r>
    </w:p>
    <w:p w:rsidR="006D1DCE" w:rsidRPr="006D1DCE" w:rsidRDefault="006D1DCE" w:rsidP="006D1DCE">
      <w:pPr>
        <w:jc w:val="center"/>
        <w:rPr>
          <w:b/>
          <w:sz w:val="28"/>
          <w:szCs w:val="28"/>
        </w:rPr>
      </w:pPr>
      <w:r w:rsidRPr="006D1DCE">
        <w:rPr>
          <w:b/>
          <w:sz w:val="28"/>
          <w:szCs w:val="28"/>
        </w:rPr>
        <w:t>Отрадненского района за 9 месяцев  2014 года</w:t>
      </w:r>
    </w:p>
    <w:p w:rsidR="006D1DCE" w:rsidRPr="006D1DCE" w:rsidRDefault="006D1DCE" w:rsidP="006D1DCE">
      <w:pPr>
        <w:jc w:val="center"/>
        <w:rPr>
          <w:b/>
          <w:sz w:val="28"/>
          <w:szCs w:val="28"/>
        </w:rPr>
      </w:pPr>
    </w:p>
    <w:p w:rsidR="006D1DCE" w:rsidRPr="006D1DCE" w:rsidRDefault="006D1DCE" w:rsidP="006D1DCE">
      <w:pPr>
        <w:jc w:val="center"/>
        <w:rPr>
          <w:b/>
          <w:sz w:val="28"/>
          <w:szCs w:val="28"/>
        </w:rPr>
      </w:pPr>
    </w:p>
    <w:p w:rsidR="006D1DCE" w:rsidRPr="006D1DCE" w:rsidRDefault="006D1DCE" w:rsidP="006D1DCE">
      <w:pPr>
        <w:jc w:val="both"/>
        <w:rPr>
          <w:sz w:val="28"/>
          <w:szCs w:val="28"/>
        </w:rPr>
      </w:pPr>
      <w:r w:rsidRPr="006D1DCE">
        <w:rPr>
          <w:sz w:val="28"/>
          <w:szCs w:val="28"/>
        </w:rPr>
        <w:t xml:space="preserve">              В соответствии с Бюджетным Кодексом,  Положением о бюджетном процессе в Подгорненском сельском поселении Отрадненского района, решением Совета Отрадненского сельского поселения Отрадненского района от 12 декабря 2013 года № 153  «О бюджете Подгорненского сельского поселения Отрадненского района на 2014 год» </w:t>
      </w:r>
      <w:proofErr w:type="gramStart"/>
      <w:r w:rsidRPr="006D1DCE">
        <w:rPr>
          <w:sz w:val="28"/>
          <w:szCs w:val="28"/>
        </w:rPr>
        <w:t>п</w:t>
      </w:r>
      <w:proofErr w:type="gramEnd"/>
      <w:r w:rsidRPr="006D1DCE">
        <w:rPr>
          <w:sz w:val="28"/>
          <w:szCs w:val="28"/>
        </w:rPr>
        <w:t xml:space="preserve"> о с т а н о в л я ю:</w:t>
      </w:r>
    </w:p>
    <w:p w:rsidR="006D1DCE" w:rsidRPr="006D1DCE" w:rsidRDefault="006D1DCE" w:rsidP="006D1DCE">
      <w:pPr>
        <w:jc w:val="both"/>
        <w:rPr>
          <w:sz w:val="28"/>
          <w:szCs w:val="28"/>
        </w:rPr>
      </w:pPr>
    </w:p>
    <w:p w:rsidR="006D1DCE" w:rsidRPr="006D1DCE" w:rsidRDefault="006D1DCE" w:rsidP="006D1DCE">
      <w:pPr>
        <w:jc w:val="both"/>
        <w:rPr>
          <w:sz w:val="28"/>
          <w:szCs w:val="28"/>
        </w:rPr>
      </w:pPr>
      <w:r w:rsidRPr="006D1DCE">
        <w:rPr>
          <w:sz w:val="28"/>
          <w:szCs w:val="28"/>
        </w:rPr>
        <w:t xml:space="preserve">      1. Утвердить отчет об исполнении бюджета Подгорненского сельского поселения Отрадненского района за 9 месяцев  2014 года по доходам:                    в сумме 10 783 200,00</w:t>
      </w:r>
      <w:r w:rsidRPr="006D1DCE">
        <w:rPr>
          <w:b/>
          <w:sz w:val="28"/>
          <w:szCs w:val="28"/>
        </w:rPr>
        <w:t xml:space="preserve"> </w:t>
      </w:r>
      <w:r w:rsidRPr="006D1DCE">
        <w:rPr>
          <w:sz w:val="28"/>
          <w:szCs w:val="28"/>
        </w:rPr>
        <w:t xml:space="preserve">рублей, по расходам: в сумме 10 783 200,00 рублей </w:t>
      </w:r>
    </w:p>
    <w:p w:rsidR="006D1DCE" w:rsidRPr="006D1DCE" w:rsidRDefault="006D1DCE" w:rsidP="006D1DCE">
      <w:pPr>
        <w:jc w:val="both"/>
        <w:rPr>
          <w:sz w:val="28"/>
          <w:szCs w:val="28"/>
        </w:rPr>
      </w:pPr>
      <w:r w:rsidRPr="006D1DCE">
        <w:rPr>
          <w:sz w:val="28"/>
          <w:szCs w:val="28"/>
        </w:rPr>
        <w:t xml:space="preserve">            </w:t>
      </w:r>
    </w:p>
    <w:p w:rsidR="006D1DCE" w:rsidRPr="006D1DCE" w:rsidRDefault="006D1DCE" w:rsidP="006D1DCE">
      <w:pPr>
        <w:jc w:val="both"/>
        <w:rPr>
          <w:sz w:val="28"/>
          <w:szCs w:val="28"/>
        </w:rPr>
      </w:pPr>
      <w:r w:rsidRPr="006D1DCE">
        <w:rPr>
          <w:sz w:val="28"/>
          <w:szCs w:val="28"/>
        </w:rPr>
        <w:t xml:space="preserve">      2. Утвердить исполнение:</w:t>
      </w:r>
    </w:p>
    <w:p w:rsidR="006D1DCE" w:rsidRPr="006D1DCE" w:rsidRDefault="006D1DCE" w:rsidP="006D1DCE">
      <w:pPr>
        <w:jc w:val="both"/>
        <w:rPr>
          <w:sz w:val="28"/>
          <w:szCs w:val="28"/>
        </w:rPr>
      </w:pP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  <w:r w:rsidRPr="006D1DCE">
        <w:rPr>
          <w:sz w:val="28"/>
          <w:szCs w:val="28"/>
        </w:rPr>
        <w:t>- по доходам бюджета за 9 месяцев 2014 года, согласно приложению № 1 к настоящему постановлению;</w:t>
      </w:r>
    </w:p>
    <w:p w:rsidR="006D1DCE" w:rsidRPr="006D1DCE" w:rsidRDefault="006D1DCE" w:rsidP="006D1DCE">
      <w:pPr>
        <w:jc w:val="both"/>
        <w:rPr>
          <w:sz w:val="28"/>
          <w:szCs w:val="28"/>
        </w:rPr>
      </w:pP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  <w:r w:rsidRPr="006D1DCE">
        <w:rPr>
          <w:sz w:val="28"/>
          <w:szCs w:val="28"/>
        </w:rPr>
        <w:t>- по безвозмездным поступлениям в бюджет Отрадненского сельского поселения Отрадненского района за 9 месяцев  2014 года согласно приложению № 2 к настоящему постановлению;</w:t>
      </w: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  <w:r w:rsidRPr="006D1DCE">
        <w:rPr>
          <w:sz w:val="28"/>
          <w:szCs w:val="28"/>
        </w:rPr>
        <w:t>- по расходам бюджета по разделам и подразделам функциональной классификации за 9 месяцев  2014 года, согласно приложению № 3 к настоящему постановлению;</w:t>
      </w: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  <w:r w:rsidRPr="006D1DCE">
        <w:rPr>
          <w:sz w:val="28"/>
          <w:szCs w:val="28"/>
        </w:rPr>
        <w:t>- по ведомственной структуре расходов местного бюджета за 9 месяцев  2014 года, согласно приложению № 4 к настоящему постановлению;</w:t>
      </w: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  <w:r w:rsidRPr="006D1DCE">
        <w:rPr>
          <w:sz w:val="28"/>
          <w:szCs w:val="28"/>
        </w:rPr>
        <w:t>- по источникам внутреннего финансирования дефицита бюджета поселения за 9 месяцев  2014 года, согласно приложению № 5 к настоящему постановлению;</w:t>
      </w: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</w:p>
    <w:p w:rsidR="006D1DCE" w:rsidRPr="006D1DCE" w:rsidRDefault="006D1DCE" w:rsidP="006D1DCE">
      <w:pPr>
        <w:jc w:val="center"/>
        <w:rPr>
          <w:sz w:val="28"/>
          <w:szCs w:val="28"/>
        </w:rPr>
      </w:pP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  <w:r w:rsidRPr="006D1DCE">
        <w:rPr>
          <w:sz w:val="28"/>
          <w:szCs w:val="28"/>
        </w:rPr>
        <w:t xml:space="preserve">3. </w:t>
      </w:r>
      <w:proofErr w:type="gramStart"/>
      <w:r w:rsidRPr="006D1DCE">
        <w:rPr>
          <w:sz w:val="28"/>
          <w:szCs w:val="28"/>
        </w:rPr>
        <w:t>Контроль за</w:t>
      </w:r>
      <w:proofErr w:type="gramEnd"/>
      <w:r w:rsidRPr="006D1D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</w:p>
    <w:p w:rsidR="006D1DCE" w:rsidRPr="006D1DCE" w:rsidRDefault="006D1DCE" w:rsidP="006D1DCE">
      <w:pPr>
        <w:ind w:firstLine="708"/>
        <w:jc w:val="both"/>
        <w:rPr>
          <w:sz w:val="28"/>
          <w:szCs w:val="28"/>
        </w:rPr>
      </w:pPr>
      <w:r w:rsidRPr="006D1DCE">
        <w:rPr>
          <w:sz w:val="28"/>
          <w:szCs w:val="28"/>
        </w:rPr>
        <w:t xml:space="preserve">4. </w:t>
      </w:r>
      <w:r w:rsidRPr="006D1DCE">
        <w:rPr>
          <w:bCs/>
          <w:color w:val="000000"/>
          <w:sz w:val="28"/>
          <w:szCs w:val="28"/>
        </w:rPr>
        <w:t xml:space="preserve">Настоящее </w:t>
      </w:r>
      <w:r w:rsidRPr="006D1DCE">
        <w:rPr>
          <w:sz w:val="28"/>
          <w:szCs w:val="28"/>
        </w:rPr>
        <w:t>постановление</w:t>
      </w:r>
      <w:r w:rsidRPr="006D1DCE"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 w:rsidR="006D1DCE" w:rsidRPr="006D1DCE" w:rsidRDefault="006D1DCE" w:rsidP="006D1DCE">
      <w:pPr>
        <w:rPr>
          <w:sz w:val="28"/>
          <w:szCs w:val="28"/>
        </w:rPr>
      </w:pPr>
    </w:p>
    <w:p w:rsidR="006D1DCE" w:rsidRPr="006D1DCE" w:rsidRDefault="006D1DCE" w:rsidP="006D1DCE">
      <w:pPr>
        <w:rPr>
          <w:sz w:val="28"/>
          <w:szCs w:val="28"/>
        </w:rPr>
      </w:pPr>
    </w:p>
    <w:p w:rsidR="006D1DCE" w:rsidRPr="006D1DCE" w:rsidRDefault="006D1DCE" w:rsidP="006D1DCE">
      <w:pPr>
        <w:rPr>
          <w:sz w:val="28"/>
          <w:szCs w:val="28"/>
        </w:rPr>
      </w:pPr>
      <w:r w:rsidRPr="006D1DCE">
        <w:rPr>
          <w:sz w:val="28"/>
          <w:szCs w:val="28"/>
        </w:rPr>
        <w:t xml:space="preserve">Глава Подгорненского </w:t>
      </w:r>
      <w:proofErr w:type="gramStart"/>
      <w:r w:rsidRPr="006D1DCE">
        <w:rPr>
          <w:sz w:val="28"/>
          <w:szCs w:val="28"/>
        </w:rPr>
        <w:t>сельского</w:t>
      </w:r>
      <w:proofErr w:type="gramEnd"/>
      <w:r w:rsidRPr="006D1DCE">
        <w:rPr>
          <w:sz w:val="28"/>
          <w:szCs w:val="28"/>
        </w:rPr>
        <w:t xml:space="preserve">  </w:t>
      </w:r>
    </w:p>
    <w:p w:rsidR="006D1DCE" w:rsidRPr="006D1DCE" w:rsidRDefault="006D1DCE" w:rsidP="006D1DCE">
      <w:pPr>
        <w:pBdr>
          <w:bottom w:val="single" w:sz="12" w:space="1" w:color="auto"/>
        </w:pBdr>
        <w:rPr>
          <w:sz w:val="28"/>
          <w:szCs w:val="28"/>
        </w:rPr>
      </w:pPr>
      <w:r w:rsidRPr="006D1DCE">
        <w:rPr>
          <w:sz w:val="28"/>
          <w:szCs w:val="28"/>
        </w:rPr>
        <w:t>поселения Отрадненского района</w:t>
      </w:r>
      <w:r w:rsidRPr="006D1DCE">
        <w:rPr>
          <w:sz w:val="28"/>
          <w:szCs w:val="28"/>
        </w:rPr>
        <w:tab/>
      </w:r>
      <w:r w:rsidRPr="006D1DCE">
        <w:rPr>
          <w:sz w:val="28"/>
          <w:szCs w:val="28"/>
        </w:rPr>
        <w:tab/>
      </w:r>
      <w:r w:rsidRPr="006D1DCE">
        <w:rPr>
          <w:sz w:val="28"/>
          <w:szCs w:val="28"/>
        </w:rPr>
        <w:tab/>
      </w:r>
      <w:r w:rsidRPr="006D1DCE">
        <w:rPr>
          <w:sz w:val="28"/>
          <w:szCs w:val="28"/>
        </w:rPr>
        <w:tab/>
        <w:t xml:space="preserve">     </w:t>
      </w:r>
      <w:r w:rsidRPr="006D1DCE">
        <w:rPr>
          <w:sz w:val="28"/>
          <w:szCs w:val="28"/>
        </w:rPr>
        <w:tab/>
        <w:t xml:space="preserve">        А.Ю. </w:t>
      </w:r>
      <w:proofErr w:type="spellStart"/>
      <w:r w:rsidRPr="006D1DCE">
        <w:rPr>
          <w:sz w:val="28"/>
          <w:szCs w:val="28"/>
        </w:rPr>
        <w:t>Леднёв</w:t>
      </w:r>
      <w:proofErr w:type="spellEnd"/>
    </w:p>
    <w:p w:rsidR="006D1DCE" w:rsidRPr="006D1DCE" w:rsidRDefault="006D1DCE" w:rsidP="006D1DCE">
      <w:pPr>
        <w:rPr>
          <w:sz w:val="28"/>
          <w:szCs w:val="28"/>
        </w:rPr>
      </w:pPr>
    </w:p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tbl>
      <w:tblPr>
        <w:tblW w:w="0" w:type="auto"/>
        <w:tblLook w:val="01E0" w:firstRow="1" w:lastRow="1" w:firstColumn="1" w:lastColumn="1" w:noHBand="0" w:noVBand="0"/>
      </w:tblPr>
      <w:tblGrid>
        <w:gridCol w:w="4240"/>
        <w:gridCol w:w="5331"/>
      </w:tblGrid>
      <w:tr w:rsidR="006D1DCE" w:rsidRPr="006D1DCE" w:rsidTr="006D1DCE">
        <w:tc>
          <w:tcPr>
            <w:tcW w:w="4398" w:type="dxa"/>
          </w:tcPr>
          <w:p w:rsidR="006D1DCE" w:rsidRPr="006D1DCE" w:rsidRDefault="006D1DCE" w:rsidP="006D1DCE"/>
        </w:tc>
        <w:tc>
          <w:tcPr>
            <w:tcW w:w="5456" w:type="dxa"/>
            <w:hideMark/>
          </w:tcPr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ПРИЛОЖЕНИЕ № 1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6D1DCE">
              <w:rPr>
                <w:sz w:val="28"/>
                <w:szCs w:val="28"/>
              </w:rPr>
              <w:t>сельского</w:t>
            </w:r>
            <w:proofErr w:type="gramEnd"/>
            <w:r w:rsidRPr="006D1DCE">
              <w:rPr>
                <w:sz w:val="28"/>
                <w:szCs w:val="28"/>
              </w:rPr>
              <w:t xml:space="preserve"> </w:t>
            </w:r>
            <w:proofErr w:type="spellStart"/>
            <w:r w:rsidRPr="006D1DCE">
              <w:rPr>
                <w:sz w:val="28"/>
                <w:szCs w:val="28"/>
              </w:rPr>
              <w:t>посе</w:t>
            </w:r>
            <w:proofErr w:type="spellEnd"/>
            <w:r w:rsidRPr="006D1DCE">
              <w:rPr>
                <w:sz w:val="28"/>
                <w:szCs w:val="28"/>
              </w:rPr>
              <w:t>-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proofErr w:type="spellStart"/>
            <w:r w:rsidRPr="006D1DCE">
              <w:rPr>
                <w:sz w:val="28"/>
                <w:szCs w:val="28"/>
              </w:rPr>
              <w:t>ления</w:t>
            </w:r>
            <w:proofErr w:type="spellEnd"/>
            <w:r w:rsidRPr="006D1DCE">
              <w:rPr>
                <w:sz w:val="28"/>
                <w:szCs w:val="28"/>
              </w:rPr>
              <w:t xml:space="preserve"> Отрадненского района</w:t>
            </w:r>
          </w:p>
          <w:p w:rsidR="006D1DCE" w:rsidRPr="006D1DCE" w:rsidRDefault="006D1DCE" w:rsidP="006D1DCE">
            <w:pPr>
              <w:jc w:val="center"/>
              <w:rPr>
                <w:u w:val="single"/>
              </w:rPr>
            </w:pPr>
            <w:r w:rsidRPr="006D1DCE">
              <w:rPr>
                <w:sz w:val="28"/>
                <w:szCs w:val="28"/>
              </w:rPr>
              <w:t xml:space="preserve">от </w:t>
            </w:r>
            <w:r w:rsidRPr="006D1DCE">
              <w:rPr>
                <w:sz w:val="28"/>
                <w:szCs w:val="28"/>
                <w:u w:val="single"/>
              </w:rPr>
              <w:t>15.10. 2014</w:t>
            </w:r>
            <w:r w:rsidRPr="006D1DCE">
              <w:rPr>
                <w:sz w:val="28"/>
                <w:szCs w:val="28"/>
              </w:rPr>
              <w:t xml:space="preserve">          № </w:t>
            </w:r>
            <w:r w:rsidRPr="006D1DCE">
              <w:rPr>
                <w:sz w:val="28"/>
                <w:szCs w:val="28"/>
                <w:u w:val="single"/>
              </w:rPr>
              <w:t>46</w:t>
            </w:r>
            <w:r w:rsidRPr="006D1DCE">
              <w:rPr>
                <w:sz w:val="28"/>
                <w:szCs w:val="28"/>
              </w:rPr>
              <w:t xml:space="preserve">           </w:t>
            </w:r>
          </w:p>
        </w:tc>
      </w:tr>
    </w:tbl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>
      <w:pPr>
        <w:tabs>
          <w:tab w:val="left" w:pos="3375"/>
        </w:tabs>
        <w:jc w:val="center"/>
        <w:rPr>
          <w:sz w:val="28"/>
          <w:szCs w:val="28"/>
        </w:rPr>
      </w:pPr>
      <w:r w:rsidRPr="006D1DCE">
        <w:rPr>
          <w:sz w:val="28"/>
          <w:szCs w:val="28"/>
        </w:rPr>
        <w:t>Исполнение доходов  бюджета Подгорненского</w:t>
      </w:r>
    </w:p>
    <w:p w:rsidR="006D1DCE" w:rsidRPr="006D1DCE" w:rsidRDefault="006D1DCE" w:rsidP="006D1DCE">
      <w:pPr>
        <w:tabs>
          <w:tab w:val="left" w:pos="3375"/>
        </w:tabs>
        <w:jc w:val="center"/>
        <w:rPr>
          <w:sz w:val="28"/>
          <w:szCs w:val="28"/>
        </w:rPr>
      </w:pPr>
      <w:r w:rsidRPr="006D1DCE">
        <w:rPr>
          <w:sz w:val="28"/>
          <w:szCs w:val="28"/>
        </w:rPr>
        <w:t>сельского поселения Отрадненского района</w:t>
      </w:r>
    </w:p>
    <w:p w:rsidR="006D1DCE" w:rsidRPr="006D1DCE" w:rsidRDefault="006D1DCE" w:rsidP="006D1DCE">
      <w:pPr>
        <w:tabs>
          <w:tab w:val="left" w:pos="3375"/>
        </w:tabs>
        <w:jc w:val="center"/>
        <w:rPr>
          <w:sz w:val="28"/>
          <w:szCs w:val="28"/>
        </w:rPr>
      </w:pPr>
      <w:r w:rsidRPr="006D1DCE">
        <w:rPr>
          <w:sz w:val="28"/>
          <w:szCs w:val="28"/>
        </w:rPr>
        <w:t>за 9 месяцев  2014 года</w:t>
      </w:r>
    </w:p>
    <w:p w:rsidR="006D1DCE" w:rsidRPr="006D1DCE" w:rsidRDefault="006D1DCE" w:rsidP="006D1DCE">
      <w:pPr>
        <w:tabs>
          <w:tab w:val="left" w:pos="3375"/>
        </w:tabs>
        <w:jc w:val="center"/>
      </w:pPr>
      <w:r w:rsidRPr="006D1DCE">
        <w:rPr>
          <w:sz w:val="28"/>
          <w:szCs w:val="28"/>
        </w:rPr>
        <w:tab/>
      </w:r>
      <w:r w:rsidRPr="006D1DCE">
        <w:rPr>
          <w:b/>
          <w:sz w:val="28"/>
          <w:szCs w:val="28"/>
        </w:rPr>
        <w:t xml:space="preserve">                                   </w:t>
      </w:r>
    </w:p>
    <w:p w:rsidR="006D1DCE" w:rsidRPr="006D1DCE" w:rsidRDefault="006D1DCE" w:rsidP="006D1DCE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4"/>
        <w:gridCol w:w="3686"/>
        <w:gridCol w:w="1439"/>
        <w:gridCol w:w="120"/>
        <w:gridCol w:w="1417"/>
        <w:gridCol w:w="709"/>
      </w:tblGrid>
      <w:tr w:rsidR="006D1DCE" w:rsidRPr="006D1DCE" w:rsidTr="006D1DCE">
        <w:trPr>
          <w:trHeight w:val="250"/>
        </w:trPr>
        <w:tc>
          <w:tcPr>
            <w:tcW w:w="2694" w:type="dxa"/>
            <w:hideMark/>
          </w:tcPr>
          <w:p w:rsidR="006D1DCE" w:rsidRPr="006D1DCE" w:rsidRDefault="006D1DCE" w:rsidP="006D1DCE">
            <w:r w:rsidRPr="006D1DCE">
              <w:t xml:space="preserve"> 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 xml:space="preserve">                                                         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DCE" w:rsidRPr="006D1DCE" w:rsidRDefault="006D1DCE" w:rsidP="006D1DCE"/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DCE" w:rsidRPr="006D1DCE" w:rsidRDefault="006D1DCE" w:rsidP="006D1DCE"/>
        </w:tc>
      </w:tr>
      <w:tr w:rsidR="006D1DCE" w:rsidRPr="006D1DCE" w:rsidTr="006D1DCE">
        <w:trPr>
          <w:trHeight w:val="2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Код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План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Факт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% исполнения</w:t>
            </w:r>
          </w:p>
        </w:tc>
      </w:tr>
      <w:tr w:rsidR="006D1DCE" w:rsidRPr="006D1DCE" w:rsidTr="006D1DCE">
        <w:trPr>
          <w:trHeight w:val="32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1 00 00000 00 0000 000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3 910 800,0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2829730,43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72,36</w:t>
            </w:r>
          </w:p>
        </w:tc>
      </w:tr>
      <w:tr w:rsidR="006D1DCE" w:rsidRPr="006D1DCE" w:rsidTr="006D1DCE">
        <w:trPr>
          <w:trHeight w:val="35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1 01 02000 01 0000 110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290 000,0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225753,84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77,85</w:t>
            </w:r>
          </w:p>
        </w:tc>
      </w:tr>
      <w:tr w:rsidR="006D1DCE" w:rsidRPr="006D1DCE" w:rsidTr="006D1DCE">
        <w:trPr>
          <w:trHeight w:val="4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1 03 02230 01 0000 110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Отчисления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6D1DCE">
              <w:t>инжекторных</w:t>
            </w:r>
            <w:proofErr w:type="spellEnd"/>
            <w:r w:rsidRPr="006D1DCE">
              <w:t xml:space="preserve">) двигателей, производимые на территории Российской Федерации, в бюджеты поселений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2 099 300,0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1 264 311,06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60,23</w:t>
            </w:r>
          </w:p>
        </w:tc>
      </w:tr>
      <w:tr w:rsidR="006D1DCE" w:rsidRPr="006D1DCE" w:rsidTr="006D1DCE">
        <w:trPr>
          <w:trHeight w:val="403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1 03 02240 01 0000 110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1DCE" w:rsidRPr="006D1DCE" w:rsidRDefault="006D1DCE" w:rsidP="006D1DCE"/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1DCE" w:rsidRPr="006D1DCE" w:rsidRDefault="006D1DCE" w:rsidP="006D1DCE"/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1DCE" w:rsidRPr="006D1DCE" w:rsidRDefault="006D1DCE" w:rsidP="006D1DCE"/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1DCE" w:rsidRPr="006D1DCE" w:rsidRDefault="006D1DCE" w:rsidP="006D1DCE"/>
        </w:tc>
      </w:tr>
      <w:tr w:rsidR="006D1DCE" w:rsidRPr="006D1DCE" w:rsidTr="006D1DCE">
        <w:trPr>
          <w:trHeight w:val="391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1 03 02250 01 0000 110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1DCE" w:rsidRPr="006D1DCE" w:rsidRDefault="006D1DCE" w:rsidP="006D1DCE"/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1DCE" w:rsidRPr="006D1DCE" w:rsidRDefault="006D1DCE" w:rsidP="006D1DCE"/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1DCE" w:rsidRPr="006D1DCE" w:rsidRDefault="006D1DCE" w:rsidP="006D1DCE"/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D1DCE" w:rsidRPr="006D1DCE" w:rsidRDefault="006D1DCE" w:rsidP="006D1DCE"/>
        </w:tc>
      </w:tr>
      <w:tr w:rsidR="006D1DCE" w:rsidRPr="006D1DCE" w:rsidTr="006D1DCE">
        <w:trPr>
          <w:trHeight w:val="391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 1 03 02260 01 0000 110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1DCE" w:rsidRPr="006D1DCE" w:rsidRDefault="006D1DCE" w:rsidP="006D1DCE"/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DCE" w:rsidRPr="006D1DCE" w:rsidRDefault="006D1DCE" w:rsidP="006D1DCE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DCE" w:rsidRPr="006D1DCE" w:rsidRDefault="006D1DCE" w:rsidP="006D1DCE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DCE" w:rsidRPr="006D1DCE" w:rsidRDefault="006D1DCE" w:rsidP="006D1DCE"/>
        </w:tc>
      </w:tr>
      <w:tr w:rsidR="006D1DCE" w:rsidRPr="006D1DCE" w:rsidTr="006D1DCE">
        <w:trPr>
          <w:trHeight w:val="37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1 05 03000 01 0000 110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12 500,0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68,09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0,54</w:t>
            </w:r>
          </w:p>
        </w:tc>
      </w:tr>
      <w:tr w:rsidR="006D1DCE" w:rsidRPr="006D1DCE" w:rsidTr="006D1DCE">
        <w:trPr>
          <w:trHeight w:val="112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1 06 01030 10 0000 110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63 000,0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29885,21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47,44</w:t>
            </w:r>
          </w:p>
        </w:tc>
      </w:tr>
      <w:tr w:rsidR="006D1DCE" w:rsidRPr="006D1DCE" w:rsidTr="006D1DCE">
        <w:trPr>
          <w:trHeight w:val="27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1 06 06000 00 0000 110 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230 000,0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156 733,77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73,27</w:t>
            </w:r>
          </w:p>
        </w:tc>
      </w:tr>
      <w:tr w:rsidR="006D1DCE" w:rsidRPr="006D1DCE" w:rsidTr="006D1DCE">
        <w:trPr>
          <w:trHeight w:val="192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1 08 04020 01 0000 110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6D1DCE"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lastRenderedPageBreak/>
              <w:t xml:space="preserve">2 000,0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3200,00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160,0</w:t>
            </w:r>
          </w:p>
        </w:tc>
      </w:tr>
      <w:tr w:rsidR="006D1DCE" w:rsidRPr="006D1DCE" w:rsidTr="006D1DCE">
        <w:trPr>
          <w:trHeight w:val="176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DCE" w:rsidRPr="006D1DCE" w:rsidRDefault="006D1DCE" w:rsidP="006D1DCE">
            <w:r w:rsidRPr="006D1DCE">
              <w:lastRenderedPageBreak/>
              <w:t>1 11 05013 10 0000 120</w:t>
            </w:r>
          </w:p>
          <w:p w:rsidR="006D1DCE" w:rsidRPr="006D1DCE" w:rsidRDefault="006D1DCE" w:rsidP="006D1DCE"/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1 214 000,0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1 149 074,77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94,65</w:t>
            </w:r>
          </w:p>
        </w:tc>
      </w:tr>
      <w:tr w:rsidR="006D1DCE" w:rsidRPr="006D1DCE" w:rsidTr="006D1DCE">
        <w:trPr>
          <w:trHeight w:val="31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2 00 00000 00 0000 000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 xml:space="preserve">8 343 508,00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6 416 894,00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76,91</w:t>
            </w:r>
          </w:p>
        </w:tc>
      </w:tr>
      <w:tr w:rsidR="006D1DCE" w:rsidRPr="006D1DCE" w:rsidTr="006D1DCE">
        <w:trPr>
          <w:trHeight w:val="92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2 02 01000 00 0000 151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CE" w:rsidRPr="006D1DCE" w:rsidRDefault="006D1DCE" w:rsidP="006D1DCE">
            <w:r w:rsidRPr="006D1DCE">
              <w:t>Дотации бюджетам поселений на выравнивание уровня бюджетной обеспеченности *</w:t>
            </w:r>
          </w:p>
          <w:p w:rsidR="006D1DCE" w:rsidRPr="006D1DCE" w:rsidRDefault="006D1DCE" w:rsidP="006D1DCE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6 798 800,0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5 099 250,00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75,0</w:t>
            </w:r>
          </w:p>
        </w:tc>
      </w:tr>
      <w:tr w:rsidR="006D1DCE" w:rsidRPr="006D1DCE" w:rsidTr="006D1DCE">
        <w:trPr>
          <w:trHeight w:val="10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1DCE">
              <w:rPr>
                <w:rFonts w:eastAsia="Calibri"/>
                <w:color w:val="000000"/>
              </w:rPr>
              <w:t>202 02999 10 0000 151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D1DCE">
              <w:rPr>
                <w:rFonts w:eastAsia="Calibri"/>
                <w:color w:val="000000"/>
              </w:rPr>
              <w:t>Прочие субсидии бюджетам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1 447 000,00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1 244 361,00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86,0</w:t>
            </w:r>
          </w:p>
        </w:tc>
      </w:tr>
      <w:tr w:rsidR="006D1DCE" w:rsidRPr="006D1DCE" w:rsidTr="006D1DCE">
        <w:trPr>
          <w:trHeight w:val="10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2 02 03000 00 0000 151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Субвенции бюджетам  субъектов Российской Федерации и муниципальных образований*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 xml:space="preserve">101 600,0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77 175,00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75,86</w:t>
            </w:r>
          </w:p>
        </w:tc>
      </w:tr>
      <w:tr w:rsidR="006D1DCE" w:rsidRPr="006D1DCE" w:rsidTr="006D1DCE">
        <w:trPr>
          <w:trHeight w:val="10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2 19 05000 10 0000 151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-3 892,00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-3 892,00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r w:rsidRPr="006D1DCE">
              <w:t>100</w:t>
            </w:r>
          </w:p>
        </w:tc>
      </w:tr>
      <w:tr w:rsidR="006D1DCE" w:rsidRPr="006D1DCE" w:rsidTr="006D1DCE">
        <w:trPr>
          <w:trHeight w:val="35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1DCE" w:rsidRPr="006D1DCE" w:rsidRDefault="006D1DCE" w:rsidP="006D1DCE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12 254 308,00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9 246 624,43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75,46</w:t>
            </w:r>
          </w:p>
        </w:tc>
      </w:tr>
      <w:tr w:rsidR="006D1DCE" w:rsidRPr="006D1DCE" w:rsidTr="006D1DCE">
        <w:trPr>
          <w:trHeight w:val="38"/>
        </w:trPr>
        <w:tc>
          <w:tcPr>
            <w:tcW w:w="7939" w:type="dxa"/>
            <w:gridSpan w:val="4"/>
          </w:tcPr>
          <w:p w:rsidR="006D1DCE" w:rsidRPr="006D1DCE" w:rsidRDefault="006D1DCE" w:rsidP="006D1DCE"/>
        </w:tc>
        <w:tc>
          <w:tcPr>
            <w:tcW w:w="1417" w:type="dxa"/>
          </w:tcPr>
          <w:p w:rsidR="006D1DCE" w:rsidRPr="006D1DCE" w:rsidRDefault="006D1DCE" w:rsidP="006D1DCE"/>
        </w:tc>
        <w:tc>
          <w:tcPr>
            <w:tcW w:w="709" w:type="dxa"/>
          </w:tcPr>
          <w:p w:rsidR="006D1DCE" w:rsidRPr="006D1DCE" w:rsidRDefault="006D1DCE" w:rsidP="006D1DCE"/>
        </w:tc>
      </w:tr>
      <w:tr w:rsidR="006D1DCE" w:rsidRPr="006D1DCE" w:rsidTr="006D1DCE">
        <w:trPr>
          <w:trHeight w:val="326"/>
        </w:trPr>
        <w:tc>
          <w:tcPr>
            <w:tcW w:w="7819" w:type="dxa"/>
            <w:gridSpan w:val="3"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Старший финансист администрации Подгорненского</w:t>
            </w:r>
          </w:p>
        </w:tc>
        <w:tc>
          <w:tcPr>
            <w:tcW w:w="120" w:type="dxa"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</w:p>
        </w:tc>
      </w:tr>
      <w:tr w:rsidR="006D1DCE" w:rsidRPr="006D1DCE" w:rsidTr="006D1DCE">
        <w:trPr>
          <w:trHeight w:val="12"/>
        </w:trPr>
        <w:tc>
          <w:tcPr>
            <w:tcW w:w="7939" w:type="dxa"/>
            <w:gridSpan w:val="4"/>
            <w:hideMark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 xml:space="preserve"> сельского  поселения Отрадненского района                          Т. А. </w:t>
            </w:r>
          </w:p>
        </w:tc>
        <w:tc>
          <w:tcPr>
            <w:tcW w:w="1417" w:type="dxa"/>
            <w:hideMark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  <w:proofErr w:type="spellStart"/>
            <w:r w:rsidRPr="006D1DCE">
              <w:rPr>
                <w:sz w:val="28"/>
                <w:szCs w:val="28"/>
              </w:rPr>
              <w:t>Ахизарова</w:t>
            </w:r>
            <w:proofErr w:type="spellEnd"/>
          </w:p>
        </w:tc>
        <w:tc>
          <w:tcPr>
            <w:tcW w:w="709" w:type="dxa"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</w:p>
        </w:tc>
      </w:tr>
    </w:tbl>
    <w:p w:rsidR="006D1DCE" w:rsidRPr="006D1DCE" w:rsidRDefault="006D1DCE" w:rsidP="006D1DCE">
      <w:pPr>
        <w:rPr>
          <w:sz w:val="28"/>
          <w:szCs w:val="28"/>
        </w:rPr>
      </w:pPr>
    </w:p>
    <w:p w:rsidR="006D1DCE" w:rsidRPr="006D1DCE" w:rsidRDefault="006D1DCE" w:rsidP="006D1DCE">
      <w:pPr>
        <w:rPr>
          <w:sz w:val="28"/>
          <w:szCs w:val="28"/>
        </w:rPr>
      </w:pPr>
    </w:p>
    <w:p w:rsidR="006D1DCE" w:rsidRPr="006D1DCE" w:rsidRDefault="006D1DCE" w:rsidP="006D1DCE">
      <w:pPr>
        <w:rPr>
          <w:sz w:val="28"/>
          <w:szCs w:val="28"/>
        </w:rPr>
      </w:pPr>
    </w:p>
    <w:p w:rsidR="006D1DCE" w:rsidRPr="006D1DCE" w:rsidRDefault="006D1DCE" w:rsidP="006D1DCE">
      <w:pPr>
        <w:rPr>
          <w:sz w:val="28"/>
          <w:szCs w:val="28"/>
        </w:rPr>
      </w:pPr>
    </w:p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34"/>
        <w:gridCol w:w="2660"/>
        <w:gridCol w:w="144"/>
        <w:gridCol w:w="2974"/>
        <w:gridCol w:w="1418"/>
        <w:gridCol w:w="94"/>
        <w:gridCol w:w="1607"/>
        <w:gridCol w:w="27"/>
        <w:gridCol w:w="823"/>
        <w:gridCol w:w="107"/>
        <w:gridCol w:w="35"/>
      </w:tblGrid>
      <w:tr w:rsidR="006D1DCE" w:rsidRPr="006D1DCE" w:rsidTr="006D1DCE">
        <w:trPr>
          <w:gridBefore w:val="2"/>
          <w:wBefore w:w="176" w:type="dxa"/>
          <w:trHeight w:val="70"/>
        </w:trPr>
        <w:tc>
          <w:tcPr>
            <w:tcW w:w="9889" w:type="dxa"/>
            <w:gridSpan w:val="10"/>
            <w:noWrap/>
            <w:vAlign w:val="bottom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8"/>
              <w:gridCol w:w="4709"/>
            </w:tblGrid>
            <w:tr w:rsidR="006D1DCE" w:rsidRPr="006D1DCE">
              <w:tc>
                <w:tcPr>
                  <w:tcW w:w="4708" w:type="dxa"/>
                </w:tcPr>
                <w:p w:rsidR="006D1DCE" w:rsidRPr="006D1DCE" w:rsidRDefault="006D1DCE" w:rsidP="006D1DCE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9" w:type="dxa"/>
                  <w:hideMark/>
                </w:tcPr>
                <w:p w:rsidR="006D1DCE" w:rsidRPr="006D1DCE" w:rsidRDefault="006D1DCE" w:rsidP="006D1DCE">
                  <w:pPr>
                    <w:jc w:val="center"/>
                    <w:rPr>
                      <w:sz w:val="28"/>
                      <w:szCs w:val="28"/>
                    </w:rPr>
                  </w:pPr>
                  <w:r w:rsidRPr="006D1DCE">
                    <w:rPr>
                      <w:sz w:val="28"/>
                      <w:szCs w:val="28"/>
                    </w:rPr>
                    <w:t>ПРИЛОЖЕНИЕ  2</w:t>
                  </w:r>
                </w:p>
                <w:p w:rsidR="006D1DCE" w:rsidRPr="006D1DCE" w:rsidRDefault="006D1DCE" w:rsidP="006D1DCE">
                  <w:pPr>
                    <w:jc w:val="center"/>
                    <w:rPr>
                      <w:sz w:val="28"/>
                      <w:szCs w:val="28"/>
                    </w:rPr>
                  </w:pPr>
                  <w:r w:rsidRPr="006D1DCE">
                    <w:rPr>
                      <w:sz w:val="28"/>
                      <w:szCs w:val="28"/>
                    </w:rPr>
                    <w:br/>
                    <w:t xml:space="preserve">к  постановлению администрации Подгорненского </w:t>
                  </w:r>
                  <w:proofErr w:type="gramStart"/>
                  <w:r w:rsidRPr="006D1DCE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6D1D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D1DCE">
                    <w:rPr>
                      <w:sz w:val="28"/>
                      <w:szCs w:val="28"/>
                    </w:rPr>
                    <w:t>посе</w:t>
                  </w:r>
                  <w:proofErr w:type="spellEnd"/>
                  <w:r w:rsidRPr="006D1DCE">
                    <w:rPr>
                      <w:sz w:val="28"/>
                      <w:szCs w:val="28"/>
                    </w:rPr>
                    <w:t>-</w:t>
                  </w:r>
                </w:p>
                <w:p w:rsidR="006D1DCE" w:rsidRPr="006D1DCE" w:rsidRDefault="006D1DCE" w:rsidP="006D1DC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D1DCE">
                    <w:rPr>
                      <w:sz w:val="28"/>
                      <w:szCs w:val="28"/>
                    </w:rPr>
                    <w:t>ления</w:t>
                  </w:r>
                  <w:proofErr w:type="spellEnd"/>
                  <w:r w:rsidRPr="006D1DCE">
                    <w:rPr>
                      <w:sz w:val="28"/>
                      <w:szCs w:val="28"/>
                    </w:rPr>
                    <w:t xml:space="preserve"> Отрадненского района</w:t>
                  </w:r>
                </w:p>
                <w:p w:rsidR="006D1DCE" w:rsidRPr="006D1DCE" w:rsidRDefault="006D1DCE" w:rsidP="006D1DCE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6D1DCE">
                    <w:rPr>
                      <w:sz w:val="28"/>
                      <w:szCs w:val="28"/>
                    </w:rPr>
                    <w:t xml:space="preserve">от </w:t>
                  </w:r>
                  <w:r w:rsidRPr="006D1DCE">
                    <w:rPr>
                      <w:sz w:val="28"/>
                      <w:szCs w:val="28"/>
                      <w:u w:val="single"/>
                    </w:rPr>
                    <w:t xml:space="preserve"> 15.10. 2014</w:t>
                  </w:r>
                  <w:r w:rsidRPr="006D1DCE">
                    <w:rPr>
                      <w:sz w:val="28"/>
                      <w:szCs w:val="28"/>
                    </w:rPr>
                    <w:t xml:space="preserve"> № </w:t>
                  </w:r>
                  <w:r w:rsidRPr="006D1DCE">
                    <w:rPr>
                      <w:sz w:val="28"/>
                      <w:szCs w:val="28"/>
                      <w:u w:val="single"/>
                    </w:rPr>
                    <w:t xml:space="preserve"> 46__</w:t>
                  </w:r>
                </w:p>
              </w:tc>
            </w:tr>
          </w:tbl>
          <w:p w:rsidR="006D1DCE" w:rsidRPr="006D1DCE" w:rsidRDefault="006D1DCE" w:rsidP="006D1DCE">
            <w:pPr>
              <w:jc w:val="center"/>
              <w:rPr>
                <w:b/>
                <w:sz w:val="28"/>
                <w:szCs w:val="28"/>
              </w:rPr>
            </w:pPr>
            <w:r w:rsidRPr="006D1DCE">
              <w:rPr>
                <w:b/>
                <w:sz w:val="28"/>
                <w:szCs w:val="28"/>
              </w:rPr>
              <w:t xml:space="preserve"> 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Исполнение безвозмездных поступлений в бюджет Подгорненского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 xml:space="preserve">сельского поселения Отрадненского района 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за 9 месяцев  2014 года</w:t>
            </w:r>
          </w:p>
        </w:tc>
      </w:tr>
      <w:tr w:rsidR="006D1DCE" w:rsidRPr="006D1DCE" w:rsidTr="006D1DCE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Код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план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% исполнения</w:t>
            </w:r>
          </w:p>
        </w:tc>
      </w:tr>
      <w:tr w:rsidR="006D1DCE" w:rsidRPr="006D1DCE" w:rsidTr="006D1DCE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1DCE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1DC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 xml:space="preserve">8 343508,00 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6 416 894,00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76,91</w:t>
            </w:r>
          </w:p>
        </w:tc>
      </w:tr>
      <w:tr w:rsidR="006D1DCE" w:rsidRPr="006D1DCE" w:rsidTr="006D1DCE">
        <w:trPr>
          <w:gridBefore w:val="2"/>
          <w:gridAfter w:val="1"/>
          <w:wBefore w:w="176" w:type="dxa"/>
          <w:wAfter w:w="35" w:type="dxa"/>
          <w:trHeight w:val="5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>2 02 01001 10 0000 151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DCE">
              <w:rPr>
                <w:color w:val="000000"/>
              </w:rPr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 xml:space="preserve">2 930 200,0 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2 197 800,00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75,0</w:t>
            </w:r>
          </w:p>
        </w:tc>
      </w:tr>
      <w:tr w:rsidR="006D1DCE" w:rsidRPr="006D1DCE" w:rsidTr="006D1DCE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>2 02 01001 10 0000 151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DCE">
              <w:rPr>
                <w:color w:val="000000"/>
              </w:rPr>
              <w:t>Дотации бюджетам поселений на выравнивание уровня бюджетной обеспеченности за счет средств бюджета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 xml:space="preserve">3 868 600,0 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2 901 444,00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75,00</w:t>
            </w:r>
          </w:p>
        </w:tc>
      </w:tr>
      <w:tr w:rsidR="006D1DCE" w:rsidRPr="006D1DCE" w:rsidTr="006D1DCE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D1DCE">
              <w:rPr>
                <w:rFonts w:eastAsia="Calibri"/>
                <w:color w:val="000000"/>
              </w:rPr>
              <w:t>202 02999 10 0000 151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D1DCE">
              <w:rPr>
                <w:rFonts w:eastAsia="Calibri"/>
                <w:color w:val="000000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r w:rsidRPr="006D1DCE">
              <w:t>1447 000,00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r w:rsidRPr="006D1DCE">
              <w:t>1 244 361,00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r w:rsidRPr="006D1DCE">
              <w:t>86,00</w:t>
            </w:r>
          </w:p>
        </w:tc>
      </w:tr>
      <w:tr w:rsidR="006D1DCE" w:rsidRPr="006D1DCE" w:rsidTr="006D1DCE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>2 02 03015 10 0000 151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DCE">
              <w:rPr>
                <w:color w:val="00000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 xml:space="preserve">97 700,0 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73 275,00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75,00</w:t>
            </w:r>
          </w:p>
        </w:tc>
      </w:tr>
      <w:tr w:rsidR="006D1DCE" w:rsidRPr="006D1DCE" w:rsidTr="006D1DCE">
        <w:trPr>
          <w:gridBefore w:val="2"/>
          <w:gridAfter w:val="1"/>
          <w:wBefore w:w="176" w:type="dxa"/>
          <w:wAfter w:w="35" w:type="dxa"/>
          <w:trHeight w:val="1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>2 02 03024 10 0000 151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DCE">
              <w:rPr>
                <w:color w:val="000000"/>
              </w:rPr>
              <w:t xml:space="preserve"> 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>3900,0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3 900,0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100,0</w:t>
            </w:r>
          </w:p>
        </w:tc>
      </w:tr>
      <w:tr w:rsidR="006D1DCE" w:rsidRPr="006D1DCE" w:rsidTr="006D1DCE">
        <w:trPr>
          <w:gridBefore w:val="1"/>
          <w:wBefore w:w="142" w:type="dxa"/>
          <w:trHeight w:val="107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r w:rsidRPr="006D1DCE">
              <w:t>2 19 05000 10 0000 151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r w:rsidRPr="006D1DCE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r w:rsidRPr="006D1DCE">
              <w:t>-3 892,00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r w:rsidRPr="006D1DCE">
              <w:t>-3 892,00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r w:rsidRPr="006D1DCE">
              <w:t>100,0</w:t>
            </w:r>
          </w:p>
        </w:tc>
      </w:tr>
      <w:tr w:rsidR="006D1DCE" w:rsidRPr="006D1DCE" w:rsidTr="006D1DCE">
        <w:trPr>
          <w:gridAfter w:val="2"/>
          <w:wAfter w:w="142" w:type="dxa"/>
          <w:trHeight w:val="274"/>
        </w:trPr>
        <w:tc>
          <w:tcPr>
            <w:tcW w:w="7466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1DCE">
              <w:rPr>
                <w:color w:val="000000"/>
                <w:sz w:val="28"/>
                <w:szCs w:val="28"/>
              </w:rPr>
              <w:t>Старший финансист администрации Подгорненского</w:t>
            </w: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1DCE" w:rsidRPr="006D1DCE" w:rsidTr="006D1DCE">
        <w:trPr>
          <w:gridAfter w:val="2"/>
          <w:wAfter w:w="142" w:type="dxa"/>
          <w:trHeight w:val="326"/>
        </w:trPr>
        <w:tc>
          <w:tcPr>
            <w:tcW w:w="9923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1DCE">
              <w:rPr>
                <w:color w:val="000000"/>
                <w:sz w:val="28"/>
                <w:szCs w:val="28"/>
              </w:rPr>
              <w:t xml:space="preserve"> сельского поселения   Отрадненского района                             Т.А. </w:t>
            </w:r>
            <w:proofErr w:type="spellStart"/>
            <w:r w:rsidRPr="006D1DCE">
              <w:rPr>
                <w:color w:val="000000"/>
                <w:sz w:val="28"/>
                <w:szCs w:val="28"/>
              </w:rPr>
              <w:t>Ахизарова</w:t>
            </w:r>
            <w:proofErr w:type="spellEnd"/>
          </w:p>
        </w:tc>
      </w:tr>
      <w:tr w:rsidR="006D1DCE" w:rsidRPr="006D1DCE" w:rsidTr="006D1DCE">
        <w:trPr>
          <w:gridAfter w:val="2"/>
          <w:wAfter w:w="142" w:type="dxa"/>
          <w:trHeight w:val="262"/>
        </w:trPr>
        <w:tc>
          <w:tcPr>
            <w:tcW w:w="298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86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6D1DCE" w:rsidRPr="006D1DCE" w:rsidRDefault="006D1DCE" w:rsidP="006D1DCE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5424"/>
      </w:tblGrid>
      <w:tr w:rsidR="006D1DCE" w:rsidRPr="006D1DCE" w:rsidTr="006D1DCE">
        <w:tc>
          <w:tcPr>
            <w:tcW w:w="4288" w:type="dxa"/>
            <w:hideMark/>
          </w:tcPr>
          <w:p w:rsidR="006D1DCE" w:rsidRPr="006D1DCE" w:rsidRDefault="006D1DCE" w:rsidP="006D1DCE">
            <w:r w:rsidRPr="006D1DCE">
              <w:tab/>
            </w:r>
          </w:p>
        </w:tc>
        <w:tc>
          <w:tcPr>
            <w:tcW w:w="5566" w:type="dxa"/>
            <w:hideMark/>
          </w:tcPr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ПРИЛОЖЕНИЕ № 3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6D1DCE">
              <w:rPr>
                <w:sz w:val="28"/>
                <w:szCs w:val="28"/>
              </w:rPr>
              <w:t>сельского</w:t>
            </w:r>
            <w:proofErr w:type="gramEnd"/>
            <w:r w:rsidRPr="006D1DCE">
              <w:rPr>
                <w:sz w:val="28"/>
                <w:szCs w:val="28"/>
              </w:rPr>
              <w:t xml:space="preserve"> </w:t>
            </w:r>
            <w:proofErr w:type="spellStart"/>
            <w:r w:rsidRPr="006D1DCE">
              <w:rPr>
                <w:sz w:val="28"/>
                <w:szCs w:val="28"/>
              </w:rPr>
              <w:t>посе</w:t>
            </w:r>
            <w:proofErr w:type="spellEnd"/>
            <w:r w:rsidRPr="006D1DCE">
              <w:rPr>
                <w:sz w:val="28"/>
                <w:szCs w:val="28"/>
              </w:rPr>
              <w:t>-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proofErr w:type="spellStart"/>
            <w:r w:rsidRPr="006D1DCE">
              <w:rPr>
                <w:sz w:val="28"/>
                <w:szCs w:val="28"/>
              </w:rPr>
              <w:t>ления</w:t>
            </w:r>
            <w:proofErr w:type="spellEnd"/>
            <w:r w:rsidRPr="006D1DCE">
              <w:rPr>
                <w:sz w:val="28"/>
                <w:szCs w:val="28"/>
              </w:rPr>
              <w:t xml:space="preserve"> Отрадненского района</w:t>
            </w:r>
          </w:p>
          <w:p w:rsidR="006D1DCE" w:rsidRPr="006D1DCE" w:rsidRDefault="006D1DCE" w:rsidP="006D1DCE">
            <w:pPr>
              <w:jc w:val="center"/>
            </w:pPr>
            <w:r w:rsidRPr="006D1DCE">
              <w:rPr>
                <w:sz w:val="28"/>
                <w:szCs w:val="28"/>
              </w:rPr>
              <w:t xml:space="preserve">от  </w:t>
            </w:r>
            <w:r w:rsidRPr="006D1DCE">
              <w:rPr>
                <w:sz w:val="28"/>
                <w:szCs w:val="28"/>
                <w:u w:val="single"/>
              </w:rPr>
              <w:t>15.10.2014</w:t>
            </w:r>
            <w:r w:rsidRPr="006D1DCE">
              <w:rPr>
                <w:sz w:val="28"/>
                <w:szCs w:val="28"/>
              </w:rPr>
              <w:t xml:space="preserve">      № </w:t>
            </w:r>
            <w:r w:rsidRPr="006D1DCE">
              <w:rPr>
                <w:sz w:val="28"/>
                <w:szCs w:val="28"/>
                <w:u w:val="single"/>
              </w:rPr>
              <w:t>46</w:t>
            </w:r>
            <w:r w:rsidRPr="006D1DCE">
              <w:rPr>
                <w:sz w:val="28"/>
                <w:szCs w:val="28"/>
              </w:rPr>
              <w:t xml:space="preserve">      </w:t>
            </w:r>
          </w:p>
        </w:tc>
      </w:tr>
    </w:tbl>
    <w:p w:rsidR="006D1DCE" w:rsidRPr="006D1DCE" w:rsidRDefault="006D1DCE" w:rsidP="006D1DCE"/>
    <w:p w:rsidR="006D1DCE" w:rsidRPr="006D1DCE" w:rsidRDefault="006D1DCE" w:rsidP="006D1DCE"/>
    <w:tbl>
      <w:tblPr>
        <w:tblW w:w="993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054"/>
        <w:gridCol w:w="36"/>
        <w:gridCol w:w="855"/>
        <w:gridCol w:w="1557"/>
        <w:gridCol w:w="236"/>
        <w:gridCol w:w="1324"/>
        <w:gridCol w:w="809"/>
        <w:gridCol w:w="326"/>
      </w:tblGrid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1398"/>
        </w:trPr>
        <w:tc>
          <w:tcPr>
            <w:tcW w:w="932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Cs/>
                <w:sz w:val="28"/>
                <w:szCs w:val="28"/>
              </w:rPr>
            </w:pPr>
            <w:r w:rsidRPr="006D1DCE">
              <w:rPr>
                <w:bCs/>
                <w:sz w:val="28"/>
                <w:szCs w:val="28"/>
              </w:rPr>
              <w:t xml:space="preserve">Исполнение </w:t>
            </w:r>
          </w:p>
          <w:p w:rsidR="006D1DCE" w:rsidRPr="006D1DCE" w:rsidRDefault="006D1DCE" w:rsidP="006D1DCE">
            <w:pPr>
              <w:jc w:val="center"/>
              <w:rPr>
                <w:bCs/>
                <w:sz w:val="28"/>
                <w:szCs w:val="28"/>
              </w:rPr>
            </w:pPr>
            <w:r w:rsidRPr="006D1DCE">
              <w:rPr>
                <w:bCs/>
                <w:sz w:val="28"/>
                <w:szCs w:val="28"/>
              </w:rPr>
              <w:t xml:space="preserve">расходов бюджета по разделам и подразделам </w:t>
            </w:r>
          </w:p>
          <w:p w:rsidR="006D1DCE" w:rsidRPr="006D1DCE" w:rsidRDefault="006D1DCE" w:rsidP="006D1DCE">
            <w:pPr>
              <w:jc w:val="center"/>
              <w:rPr>
                <w:bCs/>
                <w:sz w:val="28"/>
                <w:szCs w:val="28"/>
              </w:rPr>
            </w:pPr>
            <w:r w:rsidRPr="006D1DCE">
              <w:rPr>
                <w:bCs/>
                <w:sz w:val="28"/>
                <w:szCs w:val="28"/>
              </w:rPr>
              <w:t>функциональной классификации расходов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bCs/>
                <w:sz w:val="28"/>
                <w:szCs w:val="28"/>
              </w:rPr>
              <w:t>за 9 месяцев  2014 года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sz w:val="22"/>
                <w:szCs w:val="22"/>
              </w:rPr>
            </w:pPr>
            <w:r w:rsidRPr="006D1DCE">
              <w:rPr>
                <w:sz w:val="22"/>
                <w:szCs w:val="22"/>
              </w:rPr>
              <w:t xml:space="preserve">№ </w:t>
            </w:r>
            <w:proofErr w:type="gramStart"/>
            <w:r w:rsidRPr="006D1DCE">
              <w:rPr>
                <w:sz w:val="22"/>
                <w:szCs w:val="22"/>
              </w:rPr>
              <w:t>п</w:t>
            </w:r>
            <w:proofErr w:type="gramEnd"/>
            <w:r w:rsidRPr="006D1DCE">
              <w:rPr>
                <w:sz w:val="22"/>
                <w:szCs w:val="22"/>
              </w:rPr>
              <w:t>/п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sz w:val="22"/>
                <w:szCs w:val="22"/>
              </w:rPr>
            </w:pPr>
            <w:r w:rsidRPr="006D1DCE">
              <w:rPr>
                <w:sz w:val="22"/>
                <w:szCs w:val="22"/>
              </w:rPr>
              <w:t xml:space="preserve">Код </w:t>
            </w:r>
            <w:proofErr w:type="gramStart"/>
            <w:r w:rsidRPr="006D1DCE">
              <w:rPr>
                <w:sz w:val="22"/>
                <w:szCs w:val="22"/>
              </w:rPr>
              <w:t>бюджетной</w:t>
            </w:r>
            <w:proofErr w:type="gramEnd"/>
            <w:r w:rsidRPr="006D1DCE">
              <w:rPr>
                <w:sz w:val="22"/>
                <w:szCs w:val="22"/>
              </w:rPr>
              <w:t xml:space="preserve"> </w:t>
            </w:r>
            <w:proofErr w:type="spellStart"/>
            <w:r w:rsidRPr="006D1DCE">
              <w:rPr>
                <w:sz w:val="22"/>
                <w:szCs w:val="22"/>
              </w:rPr>
              <w:t>классиф</w:t>
            </w:r>
            <w:proofErr w:type="spellEnd"/>
            <w:r w:rsidRPr="006D1DCE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План</w:t>
            </w:r>
          </w:p>
          <w:p w:rsidR="006D1DCE" w:rsidRPr="006D1DCE" w:rsidRDefault="006D1DCE" w:rsidP="006D1DCE">
            <w:pPr>
              <w:jc w:val="center"/>
            </w:pPr>
            <w:r w:rsidRPr="006D1DCE">
              <w:t xml:space="preserve">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Факт</w:t>
            </w:r>
          </w:p>
          <w:p w:rsidR="006D1DCE" w:rsidRPr="006D1DCE" w:rsidRDefault="006D1DCE" w:rsidP="006D1DCE">
            <w:pPr>
              <w:jc w:val="center"/>
            </w:pPr>
            <w:r w:rsidRPr="006D1DCE"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%</w:t>
            </w:r>
          </w:p>
          <w:p w:rsidR="006D1DCE" w:rsidRPr="006D1DCE" w:rsidRDefault="006D1DCE" w:rsidP="006D1DCE">
            <w:pPr>
              <w:jc w:val="center"/>
            </w:pPr>
            <w:proofErr w:type="spellStart"/>
            <w:r w:rsidRPr="006D1DCE">
              <w:t>испол</w:t>
            </w:r>
            <w:proofErr w:type="spellEnd"/>
            <w:r w:rsidRPr="006D1DCE">
              <w:t>.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65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1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3594367,0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2357063,26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65,6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rPr>
                <w:snapToGrid w:val="0"/>
                <w:sz w:val="26"/>
                <w:szCs w:val="2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  <w:r w:rsidRPr="006D1DCE">
              <w:t>0102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  <w:r w:rsidRPr="006D1DCE">
              <w:t>498 100,0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335 099,33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67,3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rPr>
                <w:snapToGrid w:val="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  <w:r w:rsidRPr="006D1DCE"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  <w:r w:rsidRPr="006D1DCE">
              <w:t>2 776 900,0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1 774 028,63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63,9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Cs/>
              </w:rPr>
            </w:pPr>
            <w:r w:rsidRPr="006D1DC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6D1DCE" w:rsidRPr="006D1DCE" w:rsidRDefault="006D1DCE" w:rsidP="006D1DCE"/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27 000,0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27 000,00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r w:rsidRPr="006D1DCE">
              <w:t>100,0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Cs/>
              </w:rPr>
            </w:pPr>
            <w:r w:rsidRPr="006D1DCE">
              <w:rPr>
                <w:bCs/>
              </w:rPr>
              <w:t>Обеспечение проведения выборов и референдумов</w:t>
            </w:r>
          </w:p>
          <w:p w:rsidR="006D1DCE" w:rsidRPr="006D1DCE" w:rsidRDefault="006D1DCE" w:rsidP="006D1DCE"/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107 367,0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107 367,0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 xml:space="preserve">Резервные фонды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175 000,0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113 568,30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64,9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2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0200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97 700,0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65   134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66,7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97 700,0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65 134,00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66,7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3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166 000,0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50 147,30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30,2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6D1DCE">
              <w:lastRenderedPageBreak/>
              <w:t>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  <w:r w:rsidRPr="006D1DCE"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jc w:val="center"/>
            </w:pPr>
          </w:p>
          <w:p w:rsidR="006D1DCE" w:rsidRPr="006D1DCE" w:rsidRDefault="006D1DCE" w:rsidP="006D1DCE">
            <w:pPr>
              <w:jc w:val="center"/>
            </w:pPr>
            <w:r w:rsidRPr="006D1DCE">
              <w:t>28 000,0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28 000,00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Обеспечение пожарной безопасности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118 000,0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10,2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20 000,0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CE" w:rsidRPr="006D1DCE" w:rsidRDefault="006D1DCE" w:rsidP="006D1DCE">
            <w:pPr>
              <w:jc w:val="center"/>
            </w:pPr>
            <w:r w:rsidRPr="006D1DCE">
              <w:t>10 147,30</w:t>
            </w:r>
          </w:p>
          <w:p w:rsidR="006D1DCE" w:rsidRPr="006D1DCE" w:rsidRDefault="006D1DCE" w:rsidP="006D1DCE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50,7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rPr>
                <w:b/>
              </w:rPr>
              <w:t>4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Национальная экономика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0400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2 769 700,0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1 795 804,0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64,8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Сельское хозяйство и рыболовство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0405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Водное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Лесное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Дорожное хозяйство (дорожные фонды)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2 764 200,0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1 793 304,00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64,9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3 000,0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5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0500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2 306 825,0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1 564 295,70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67,8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  <w:bCs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Cs/>
              </w:rPr>
            </w:pPr>
            <w:r w:rsidRPr="006D1DCE">
              <w:rPr>
                <w:bCs/>
              </w:rPr>
              <w:t>Жилищное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100,0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rPr>
                <w:b/>
                <w:bCs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Cs/>
              </w:rPr>
            </w:pPr>
            <w:r w:rsidRPr="006D1DCE">
              <w:rPr>
                <w:bCs/>
              </w:rPr>
              <w:t>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713 646,0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705 863,00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98,9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1 592 179,0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857 432,70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53,8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6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Образование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0700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25000,0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19 155,00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76,6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Молодежная политика и оздоровление детей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25000,0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19 155,00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76,6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7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3 152 608,00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2 250 116,00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71,4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 xml:space="preserve">Культура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3 152 608,0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2 250 116,0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71,4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8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146000,0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107 892,00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73,9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Физическая культура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146000,0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107 892,00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Cs/>
              </w:rPr>
            </w:pPr>
            <w:r w:rsidRPr="006D1DCE">
              <w:rPr>
                <w:bCs/>
              </w:rPr>
              <w:t>73,9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rPr>
                <w:b/>
              </w:rPr>
            </w:pPr>
            <w:r w:rsidRPr="006D1DCE">
              <w:rPr>
                <w:b/>
              </w:rPr>
              <w:t>Всего расходов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1DCE" w:rsidRPr="006D1DCE" w:rsidRDefault="006D1DCE" w:rsidP="006D1DC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  <w:rPr>
                <w:b/>
              </w:rPr>
            </w:pPr>
            <w:r w:rsidRPr="006D1DCE">
              <w:rPr>
                <w:b/>
              </w:rPr>
              <w:t>12 258 200,0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8 209 607,26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67,0</w:t>
            </w: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255"/>
        </w:trPr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DCE" w:rsidRPr="006D1DCE" w:rsidTr="006D1DCE">
        <w:trPr>
          <w:gridBefore w:val="1"/>
          <w:gridAfter w:val="1"/>
          <w:wBefore w:w="269" w:type="dxa"/>
          <w:wAfter w:w="326" w:type="dxa"/>
          <w:trHeight w:val="255"/>
        </w:trPr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DCE" w:rsidRPr="006D1DCE" w:rsidTr="006D1DCE">
        <w:trPr>
          <w:trHeight w:val="274"/>
        </w:trPr>
        <w:tc>
          <w:tcPr>
            <w:tcW w:w="7466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Старший финансист администрации Подгорненского</w:t>
            </w: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</w:p>
        </w:tc>
      </w:tr>
      <w:tr w:rsidR="006D1DCE" w:rsidRPr="006D1DCE" w:rsidTr="006D1DCE">
        <w:trPr>
          <w:trHeight w:val="326"/>
        </w:trPr>
        <w:tc>
          <w:tcPr>
            <w:tcW w:w="9923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 xml:space="preserve"> сельского поселения   Отрадненского района                                 Т.А. </w:t>
            </w:r>
            <w:proofErr w:type="spellStart"/>
            <w:r w:rsidRPr="006D1DCE">
              <w:rPr>
                <w:sz w:val="28"/>
                <w:szCs w:val="28"/>
              </w:rPr>
              <w:t>Ахизарова</w:t>
            </w:r>
            <w:proofErr w:type="spellEnd"/>
          </w:p>
        </w:tc>
      </w:tr>
    </w:tbl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p w:rsidR="006D1DCE" w:rsidRPr="006D1DCE" w:rsidRDefault="006D1DCE" w:rsidP="006D1DCE"/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5120"/>
      </w:tblGrid>
      <w:tr w:rsidR="006D1DCE" w:rsidRPr="006D1DCE" w:rsidTr="006D1DCE">
        <w:tc>
          <w:tcPr>
            <w:tcW w:w="4618" w:type="dxa"/>
          </w:tcPr>
          <w:p w:rsidR="006D1DCE" w:rsidRPr="006D1DCE" w:rsidRDefault="006D1DCE" w:rsidP="006D1DCE"/>
        </w:tc>
        <w:tc>
          <w:tcPr>
            <w:tcW w:w="5236" w:type="dxa"/>
            <w:hideMark/>
          </w:tcPr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ПРИЛОЖЕНИЕ № 4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6D1DCE">
              <w:rPr>
                <w:sz w:val="28"/>
                <w:szCs w:val="28"/>
              </w:rPr>
              <w:t>сельского</w:t>
            </w:r>
            <w:proofErr w:type="gramEnd"/>
            <w:r w:rsidRPr="006D1DCE">
              <w:rPr>
                <w:sz w:val="28"/>
                <w:szCs w:val="28"/>
              </w:rPr>
              <w:t xml:space="preserve"> </w:t>
            </w:r>
            <w:proofErr w:type="spellStart"/>
            <w:r w:rsidRPr="006D1DCE">
              <w:rPr>
                <w:sz w:val="28"/>
                <w:szCs w:val="28"/>
              </w:rPr>
              <w:t>посе</w:t>
            </w:r>
            <w:proofErr w:type="spellEnd"/>
            <w:r w:rsidRPr="006D1DCE">
              <w:rPr>
                <w:sz w:val="28"/>
                <w:szCs w:val="28"/>
              </w:rPr>
              <w:t>-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proofErr w:type="spellStart"/>
            <w:r w:rsidRPr="006D1DCE">
              <w:rPr>
                <w:sz w:val="28"/>
                <w:szCs w:val="28"/>
              </w:rPr>
              <w:t>ления</w:t>
            </w:r>
            <w:proofErr w:type="spellEnd"/>
            <w:r w:rsidRPr="006D1DCE">
              <w:rPr>
                <w:sz w:val="28"/>
                <w:szCs w:val="28"/>
              </w:rPr>
              <w:t xml:space="preserve"> Отрадненского района</w:t>
            </w:r>
          </w:p>
          <w:p w:rsidR="006D1DCE" w:rsidRPr="006D1DCE" w:rsidRDefault="006D1DCE" w:rsidP="006D1DCE">
            <w:pPr>
              <w:jc w:val="center"/>
            </w:pPr>
            <w:r w:rsidRPr="006D1DCE">
              <w:rPr>
                <w:sz w:val="28"/>
                <w:szCs w:val="28"/>
              </w:rPr>
              <w:t xml:space="preserve">от  </w:t>
            </w:r>
            <w:r w:rsidRPr="006D1DCE">
              <w:rPr>
                <w:sz w:val="28"/>
                <w:szCs w:val="28"/>
                <w:u w:val="single"/>
              </w:rPr>
              <w:t>15.10.2014</w:t>
            </w:r>
            <w:r w:rsidRPr="006D1DCE">
              <w:rPr>
                <w:sz w:val="28"/>
                <w:szCs w:val="28"/>
              </w:rPr>
              <w:t xml:space="preserve"> №  </w:t>
            </w:r>
            <w:r w:rsidRPr="006D1DCE">
              <w:rPr>
                <w:sz w:val="28"/>
                <w:szCs w:val="28"/>
                <w:u w:val="single"/>
              </w:rPr>
              <w:t xml:space="preserve">46 </w:t>
            </w:r>
          </w:p>
        </w:tc>
      </w:tr>
    </w:tbl>
    <w:p w:rsidR="006D1DCE" w:rsidRPr="006D1DCE" w:rsidRDefault="006D1DCE" w:rsidP="006D1DCE">
      <w:pPr>
        <w:jc w:val="center"/>
        <w:rPr>
          <w:b/>
          <w:bCs/>
          <w:sz w:val="28"/>
          <w:szCs w:val="28"/>
        </w:rPr>
      </w:pPr>
    </w:p>
    <w:p w:rsidR="006D1DCE" w:rsidRPr="006D1DCE" w:rsidRDefault="006D1DCE" w:rsidP="006D1DCE">
      <w:pPr>
        <w:jc w:val="center"/>
        <w:rPr>
          <w:bCs/>
          <w:sz w:val="28"/>
          <w:szCs w:val="28"/>
        </w:rPr>
      </w:pPr>
      <w:r w:rsidRPr="006D1DCE">
        <w:rPr>
          <w:bCs/>
          <w:sz w:val="28"/>
          <w:szCs w:val="28"/>
        </w:rPr>
        <w:t xml:space="preserve">Исполнение расходов бюджета по </w:t>
      </w:r>
      <w:proofErr w:type="gramStart"/>
      <w:r w:rsidRPr="006D1DCE">
        <w:rPr>
          <w:bCs/>
          <w:sz w:val="28"/>
          <w:szCs w:val="28"/>
        </w:rPr>
        <w:t>ведомственной</w:t>
      </w:r>
      <w:proofErr w:type="gramEnd"/>
      <w:r w:rsidRPr="006D1DCE">
        <w:rPr>
          <w:bCs/>
          <w:sz w:val="28"/>
          <w:szCs w:val="28"/>
        </w:rPr>
        <w:t xml:space="preserve"> </w:t>
      </w:r>
    </w:p>
    <w:p w:rsidR="006D1DCE" w:rsidRPr="006D1DCE" w:rsidRDefault="006D1DCE" w:rsidP="006D1DCE">
      <w:pPr>
        <w:jc w:val="center"/>
        <w:rPr>
          <w:bCs/>
          <w:sz w:val="28"/>
          <w:szCs w:val="28"/>
        </w:rPr>
      </w:pPr>
      <w:r w:rsidRPr="006D1DCE">
        <w:rPr>
          <w:bCs/>
          <w:sz w:val="28"/>
          <w:szCs w:val="28"/>
        </w:rPr>
        <w:t>структуре классификации расходов</w:t>
      </w:r>
    </w:p>
    <w:p w:rsidR="006D1DCE" w:rsidRPr="006D1DCE" w:rsidRDefault="006D1DCE" w:rsidP="006D1DCE">
      <w:pPr>
        <w:jc w:val="center"/>
        <w:rPr>
          <w:bCs/>
          <w:sz w:val="28"/>
          <w:szCs w:val="28"/>
        </w:rPr>
      </w:pPr>
      <w:r w:rsidRPr="006D1DCE">
        <w:rPr>
          <w:bCs/>
          <w:sz w:val="28"/>
          <w:szCs w:val="28"/>
        </w:rPr>
        <w:t>за 9 месяцев 2014 года</w:t>
      </w:r>
    </w:p>
    <w:p w:rsidR="006D1DCE" w:rsidRPr="006D1DCE" w:rsidRDefault="006D1DCE" w:rsidP="006D1DCE"/>
    <w:tbl>
      <w:tblPr>
        <w:tblW w:w="1048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567"/>
        <w:gridCol w:w="425"/>
        <w:gridCol w:w="426"/>
        <w:gridCol w:w="992"/>
        <w:gridCol w:w="450"/>
        <w:gridCol w:w="1429"/>
        <w:gridCol w:w="1429"/>
        <w:gridCol w:w="865"/>
      </w:tblGrid>
      <w:tr w:rsidR="006D1DCE" w:rsidRPr="006D1DCE" w:rsidTr="006D1DCE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roofErr w:type="spellStart"/>
            <w:r w:rsidRPr="006D1DCE"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roofErr w:type="spellStart"/>
            <w:proofErr w:type="gramStart"/>
            <w:r w:rsidRPr="006D1DCE"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ЦСР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r w:rsidRPr="006D1DCE">
              <w:t>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План,  руб.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Факт, 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 xml:space="preserve">% </w:t>
            </w:r>
            <w:proofErr w:type="spellStart"/>
            <w:r w:rsidRPr="006D1DCE">
              <w:t>испол</w:t>
            </w:r>
            <w:proofErr w:type="spellEnd"/>
            <w:r w:rsidRPr="006D1DCE">
              <w:t>.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DCE" w:rsidRPr="006D1DCE" w:rsidRDefault="006D1DCE" w:rsidP="006D1DC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DCE" w:rsidRPr="006D1DCE" w:rsidRDefault="006D1DCE" w:rsidP="006D1DC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DCE" w:rsidRPr="006D1DCE" w:rsidRDefault="006D1DCE" w:rsidP="006D1DC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DCE" w:rsidRPr="006D1DCE" w:rsidRDefault="006D1DCE" w:rsidP="006D1D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DCE" w:rsidRPr="006D1DCE" w:rsidRDefault="006D1DCE" w:rsidP="006D1DCE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DCE" w:rsidRPr="006D1DCE" w:rsidRDefault="006D1DCE" w:rsidP="006D1DCE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12 258 200,00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8 209 607,26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66,97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Совет Подгорненского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61 3 0019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61 3 0019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Администрация Подгорненского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12 231 200,00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8 182 607,26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66,90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3 567 367,00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2 330 063,26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65,32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335 099,33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67,28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 w:rsidRPr="006D1DCE">
              <w:rPr>
                <w:b/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6D1DCE">
              <w:rPr>
                <w:b/>
                <w:bCs/>
              </w:rPr>
              <w:t xml:space="preserve"> и органов </w:t>
            </w:r>
            <w:r w:rsidRPr="006D1DCE">
              <w:rPr>
                <w:b/>
                <w:bCs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50 0 0000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335 099,33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67,28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50 1 0000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335 099,33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67,28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50 1 0019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335 099,33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67,28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50 1 0019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335 099,33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67,28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2 776 900,00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1 774 028,63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63,89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Обеспечение деятельности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2 776 900,00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1 774 028,63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63,89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Обеспечение функционирования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2 773 000,00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1 770 128,63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63,83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2 773 000,00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1 770 128,63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63,83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1 959 000,00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1 326 419,56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67,71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116 022,00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97 632,54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84,15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657 978,00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321 809,12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48,91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Уплата прочих 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852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17 500,00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7 611,41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43,49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Уплата налога на имущество организаций и </w:t>
            </w:r>
            <w:proofErr w:type="spellStart"/>
            <w:r w:rsidRPr="006D1DCE">
              <w:rPr>
                <w:b/>
                <w:bCs/>
              </w:rPr>
              <w:t>земельногоьналогов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851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22 500,00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16 656,00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74,03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отдельными полномочиями Краснодарского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3 900,00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51 2 6019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3 900,00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51 2 6019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3 900,00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107 367,00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51 4 0000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51 4 2059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51 4 2059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870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175 000,00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113 568,30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64,90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151 000,00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97 568,30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64,61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151 000,00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97 568,30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64,61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51 5 1005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151 000,00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97 568,30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64,61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51 5 1005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66 600,00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41 421,98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62,20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51 5 1005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84 400,00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56 146,32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66,52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Мероприятия по развитию территориального общественного самоуправления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51 7 0000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16 000,00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Реализация </w:t>
            </w:r>
            <w:proofErr w:type="gramStart"/>
            <w:r w:rsidRPr="006D1DCE">
              <w:rPr>
                <w:b/>
                <w:bCs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51 7 1002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16 000,00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51 7 1002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350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16 000,00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65 134,00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53 0 0000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65 134,00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национальной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53 1 0000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65 134,00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53 1  5118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65 134,00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53 1  5118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65 134,00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166 000,00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50 147,30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30,21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28 000,00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обеспечению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28 000,00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гражданской обороне,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26 500,00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26 500,00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Мероприятия по предупреждению и </w:t>
            </w:r>
            <w:proofErr w:type="spellStart"/>
            <w:r w:rsidRPr="006D1DCE">
              <w:rPr>
                <w:b/>
                <w:bCs/>
              </w:rPr>
              <w:t>лицвидации</w:t>
            </w:r>
            <w:proofErr w:type="spellEnd"/>
            <w:r w:rsidRPr="006D1DCE">
              <w:rPr>
                <w:b/>
                <w:bCs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26 500,00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26 500,00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26 500,00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26 500,00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12 000,00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10,17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обеспечению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12 000,00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10,17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12 000,00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10,17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54 2 1028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12 000,00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10,17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54 2 1028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12 000,00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10,17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10 147,30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50,74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обеспечению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10 147,30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50,74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10 147,30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50,74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54 3 0956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10 147,30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50,74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54 3 0956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10 147,30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50,74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2 769 700,00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1 795 804,00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64,84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Поддержка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водному хозяйству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55 2 1004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55 2 1004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Мероприятия в области лесного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55 3 1050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55 3 1050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2 764 200,00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1 793 304,00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64,88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2 764 200,00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1 793 304,00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64,88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55 4 0000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2 764 200,00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1 793 304,00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64,88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55 4 1043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2 099 300,00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1 135 518,00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54,09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55 4 1043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2 099 300,00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1 135 518,00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54,09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55 4 6027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664 900,00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657 786,00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98,93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55 4 6027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664 900,00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657 786,00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98,93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proofErr w:type="spellStart"/>
            <w:r w:rsidRPr="006D1DCE">
              <w:rPr>
                <w:b/>
                <w:bCs/>
              </w:rPr>
              <w:t>Эконоиеское</w:t>
            </w:r>
            <w:proofErr w:type="spellEnd"/>
            <w:r w:rsidRPr="006D1DCE">
              <w:rPr>
                <w:b/>
                <w:bCs/>
              </w:rPr>
              <w:t xml:space="preserve"> развитие и инновационная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56 0 0000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 Землеустройство и </w:t>
            </w:r>
            <w:proofErr w:type="spellStart"/>
            <w:r w:rsidRPr="006D1DCE">
              <w:rPr>
                <w:b/>
                <w:bCs/>
              </w:rPr>
              <w:t>землепользвание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56 2 0000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Мероприятия по землеустройству и </w:t>
            </w:r>
            <w:proofErr w:type="spellStart"/>
            <w:r w:rsidRPr="006D1DCE">
              <w:rPr>
                <w:b/>
                <w:bCs/>
              </w:rPr>
              <w:t>землепользванию</w:t>
            </w:r>
            <w:proofErr w:type="spellEnd"/>
            <w:r w:rsidRPr="006D1DCE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56 2 1102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56 2 1102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2 306 825,00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1 564 295,70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67,81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Мероприятия по развитию жилищно-коммунального </w:t>
            </w:r>
            <w:r w:rsidRPr="006D1DCE">
              <w:rPr>
                <w:b/>
                <w:bCs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57 0 000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содержанию 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57 1 1006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57 1 1006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713 646,00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705 863,00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98,91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развитию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713 646,00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705 863,00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98,91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713 646,00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705 863,00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98,91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Поддержка </w:t>
            </w:r>
            <w:proofErr w:type="spellStart"/>
            <w:r w:rsidRPr="006D1DCE">
              <w:rPr>
                <w:b/>
                <w:bCs/>
              </w:rPr>
              <w:t>комунального</w:t>
            </w:r>
            <w:proofErr w:type="spellEnd"/>
            <w:r w:rsidRPr="006D1DCE">
              <w:rPr>
                <w:b/>
                <w:bCs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57 2 1077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713 646,00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705 863,00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98,91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57 2 1077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713 646,00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705 863,00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98,91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1 592 179,00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857 432,70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53,85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по развитию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1 592 179,00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857 432,70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53,85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Мероприятия в области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195 192,49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30,26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195 192,49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30,26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195 192,49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30,26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Реализация мероприятий в области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50 000,00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116 234,00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107 148,00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92,18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116 234,00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107 148,00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92,18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780 945,00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505 092,21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64,68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57 3 1004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780 945,00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505 092,21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64,68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19 155,00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76,62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19 155,00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76,62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Развитие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19 155,00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76,62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Другие мероприятия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62 3 0000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19 155,00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76,62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62 3  1090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19 155,00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76,62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62 3 1090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19 155,00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76,62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3 152 608,00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2 250 116,00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71,37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3 152 608,00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2 250 116,00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71,37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Развитие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3 152 608,00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2 250 116,00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71,37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Обеспечение выполнения функций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3 152 608,00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2 250 116,00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71,37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1 892 020,00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1 291 585,00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68,26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1 892 020,00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1 291 585,00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68,26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63 1 0902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353 970,00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461 862,00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130,48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63 1 0902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353 970,00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353 970,00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100,00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20 670,00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75,99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27 200,00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20 670,00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75,99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Субсидии органам местного самоуправления  в целях поэтапного повышения уровня средней заработной платы работников </w:t>
            </w:r>
            <w:proofErr w:type="spellStart"/>
            <w:r w:rsidRPr="006D1DCE">
              <w:rPr>
                <w:b/>
                <w:bCs/>
              </w:rPr>
              <w:t>муниципальнвх</w:t>
            </w:r>
            <w:proofErr w:type="spellEnd"/>
            <w:r w:rsidRPr="006D1DCE">
              <w:rPr>
                <w:b/>
                <w:bCs/>
              </w:rPr>
              <w:t xml:space="preserve"> учреждений до средней заработной платы по Краснодарскому краю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63 1 6012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782 100,00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521 400,00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63 1 6012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782 100,00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521 400,00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66,67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Мероприятия в целях поэтапного повышения уровня средней заработной платы работников </w:t>
            </w:r>
            <w:proofErr w:type="spellStart"/>
            <w:r w:rsidRPr="006D1DCE">
              <w:rPr>
                <w:b/>
                <w:bCs/>
              </w:rPr>
              <w:t>муниципальнвх</w:t>
            </w:r>
            <w:proofErr w:type="spellEnd"/>
            <w:r w:rsidRPr="006D1DCE">
              <w:rPr>
                <w:b/>
                <w:bCs/>
              </w:rPr>
              <w:t xml:space="preserve"> учреждений до средней заработной платы по </w:t>
            </w:r>
            <w:r w:rsidRPr="006D1DCE">
              <w:rPr>
                <w:b/>
                <w:bCs/>
              </w:rPr>
              <w:lastRenderedPageBreak/>
              <w:t>Краснодарскому краю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97 318,00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62 491,00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64,21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63 1 6512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97 318,00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62 491,00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64,21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107 892,00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73,90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107 892,00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73,90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107 892,00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73,90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Развитие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64 1 0000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107 892,00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73,90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64 1 1067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107 892,00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73,90</w:t>
            </w:r>
          </w:p>
        </w:tc>
      </w:tr>
      <w:tr w:rsidR="006D1DCE" w:rsidRPr="006D1DCE" w:rsidTr="006D1DCE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rPr>
                <w:b/>
                <w:bCs/>
              </w:rPr>
            </w:pPr>
            <w:r w:rsidRPr="006D1DCE">
              <w:rPr>
                <w:b/>
                <w:bCs/>
              </w:rPr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64 1 1067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107 892,00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  <w:rPr>
                <w:b/>
                <w:bCs/>
              </w:rPr>
            </w:pPr>
            <w:r w:rsidRPr="006D1DCE">
              <w:rPr>
                <w:b/>
                <w:bCs/>
              </w:rPr>
              <w:t>73,90</w:t>
            </w:r>
          </w:p>
        </w:tc>
      </w:tr>
    </w:tbl>
    <w:p w:rsidR="006D1DCE" w:rsidRPr="006D1DCE" w:rsidRDefault="006D1DCE" w:rsidP="006D1DCE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5392"/>
      </w:tblGrid>
      <w:tr w:rsidR="006D1DCE" w:rsidRPr="006D1DCE" w:rsidTr="006D1DCE">
        <w:tc>
          <w:tcPr>
            <w:tcW w:w="4288" w:type="dxa"/>
          </w:tcPr>
          <w:p w:rsidR="006D1DCE" w:rsidRPr="006D1DCE" w:rsidRDefault="006D1DCE" w:rsidP="006D1DCE"/>
          <w:p w:rsidR="006D1DCE" w:rsidRPr="006D1DCE" w:rsidRDefault="006D1DCE" w:rsidP="006D1DCE">
            <w:pPr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 xml:space="preserve">Старший финансист администрации Подгорненского сельского поселения                                          </w:t>
            </w:r>
          </w:p>
        </w:tc>
        <w:tc>
          <w:tcPr>
            <w:tcW w:w="5566" w:type="dxa"/>
          </w:tcPr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 xml:space="preserve">                                          Т.А. </w:t>
            </w:r>
            <w:proofErr w:type="spellStart"/>
            <w:r w:rsidRPr="006D1DCE">
              <w:rPr>
                <w:sz w:val="28"/>
                <w:szCs w:val="28"/>
              </w:rPr>
              <w:t>Ахизарова</w:t>
            </w:r>
            <w:proofErr w:type="spellEnd"/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lastRenderedPageBreak/>
              <w:t>ПРИЛОЖЕНИЕ № 5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6D1DCE">
              <w:rPr>
                <w:sz w:val="28"/>
                <w:szCs w:val="28"/>
              </w:rPr>
              <w:t>сельского</w:t>
            </w:r>
            <w:proofErr w:type="gramEnd"/>
            <w:r w:rsidRPr="006D1DCE">
              <w:rPr>
                <w:sz w:val="28"/>
                <w:szCs w:val="28"/>
              </w:rPr>
              <w:t xml:space="preserve"> </w:t>
            </w:r>
            <w:proofErr w:type="spellStart"/>
            <w:r w:rsidRPr="006D1DCE">
              <w:rPr>
                <w:sz w:val="28"/>
                <w:szCs w:val="28"/>
              </w:rPr>
              <w:t>посе</w:t>
            </w:r>
            <w:proofErr w:type="spellEnd"/>
            <w:r w:rsidRPr="006D1DCE">
              <w:rPr>
                <w:sz w:val="28"/>
                <w:szCs w:val="28"/>
              </w:rPr>
              <w:t>-</w:t>
            </w:r>
          </w:p>
          <w:p w:rsidR="006D1DCE" w:rsidRPr="006D1DCE" w:rsidRDefault="006D1DCE" w:rsidP="006D1DCE">
            <w:pPr>
              <w:jc w:val="center"/>
              <w:rPr>
                <w:sz w:val="28"/>
                <w:szCs w:val="28"/>
              </w:rPr>
            </w:pPr>
            <w:proofErr w:type="spellStart"/>
            <w:r w:rsidRPr="006D1DCE">
              <w:rPr>
                <w:sz w:val="28"/>
                <w:szCs w:val="28"/>
              </w:rPr>
              <w:t>ления</w:t>
            </w:r>
            <w:proofErr w:type="spellEnd"/>
            <w:r w:rsidRPr="006D1DCE">
              <w:rPr>
                <w:sz w:val="28"/>
                <w:szCs w:val="28"/>
              </w:rPr>
              <w:t xml:space="preserve"> Отрадненского района</w:t>
            </w:r>
          </w:p>
          <w:p w:rsidR="006D1DCE" w:rsidRPr="006D1DCE" w:rsidRDefault="006D1DCE" w:rsidP="006D1DCE">
            <w:pPr>
              <w:jc w:val="center"/>
              <w:rPr>
                <w:u w:val="single"/>
              </w:rPr>
            </w:pPr>
            <w:r w:rsidRPr="006D1DCE">
              <w:rPr>
                <w:sz w:val="28"/>
                <w:szCs w:val="28"/>
              </w:rPr>
              <w:t xml:space="preserve">от </w:t>
            </w:r>
            <w:r w:rsidRPr="006D1DCE">
              <w:rPr>
                <w:sz w:val="28"/>
                <w:szCs w:val="28"/>
                <w:u w:val="single"/>
              </w:rPr>
              <w:t>15.10. 2014</w:t>
            </w:r>
            <w:r w:rsidRPr="006D1DCE">
              <w:rPr>
                <w:sz w:val="28"/>
                <w:szCs w:val="28"/>
              </w:rPr>
              <w:t xml:space="preserve"> №  </w:t>
            </w:r>
            <w:r w:rsidRPr="006D1DCE">
              <w:rPr>
                <w:sz w:val="28"/>
                <w:szCs w:val="28"/>
                <w:u w:val="single"/>
              </w:rPr>
              <w:t xml:space="preserve"> 46</w:t>
            </w:r>
          </w:p>
        </w:tc>
      </w:tr>
    </w:tbl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</w:pP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</w:pPr>
    </w:p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97"/>
        <w:gridCol w:w="3494"/>
        <w:gridCol w:w="1651"/>
        <w:gridCol w:w="1649"/>
        <w:gridCol w:w="749"/>
      </w:tblGrid>
      <w:tr w:rsidR="006D1DCE" w:rsidRPr="006D1DCE" w:rsidTr="006D1DCE">
        <w:trPr>
          <w:trHeight w:val="690"/>
        </w:trPr>
        <w:tc>
          <w:tcPr>
            <w:tcW w:w="10440" w:type="dxa"/>
            <w:gridSpan w:val="5"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D1DCE">
              <w:rPr>
                <w:color w:val="000000"/>
                <w:sz w:val="28"/>
                <w:szCs w:val="28"/>
              </w:rPr>
              <w:t>Источники внутреннего финансирования</w:t>
            </w:r>
          </w:p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D1DCE">
              <w:rPr>
                <w:color w:val="000000"/>
                <w:sz w:val="28"/>
                <w:szCs w:val="28"/>
              </w:rPr>
              <w:t>дефицита бюджета за 9-ть месяцев 2014 года</w:t>
            </w:r>
          </w:p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D1DCE" w:rsidRPr="006D1DCE" w:rsidTr="006D1DCE">
        <w:trPr>
          <w:trHeight w:val="137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1DCE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6D1DCE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План</w:t>
            </w:r>
          </w:p>
          <w:p w:rsidR="006D1DCE" w:rsidRPr="006D1DCE" w:rsidRDefault="006D1DCE" w:rsidP="006D1DCE">
            <w:pPr>
              <w:jc w:val="center"/>
            </w:pPr>
            <w:r w:rsidRPr="006D1DCE">
              <w:t xml:space="preserve"> руб.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Факт</w:t>
            </w:r>
          </w:p>
          <w:p w:rsidR="006D1DCE" w:rsidRPr="006D1DCE" w:rsidRDefault="006D1DCE" w:rsidP="006D1DCE">
            <w:pPr>
              <w:jc w:val="center"/>
            </w:pPr>
            <w:r w:rsidRPr="006D1DCE">
              <w:t>руб.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%</w:t>
            </w:r>
          </w:p>
          <w:p w:rsidR="006D1DCE" w:rsidRPr="006D1DCE" w:rsidRDefault="006D1DCE" w:rsidP="006D1DCE">
            <w:pPr>
              <w:jc w:val="center"/>
            </w:pPr>
            <w:proofErr w:type="spellStart"/>
            <w:r w:rsidRPr="006D1DCE">
              <w:t>испол</w:t>
            </w:r>
            <w:proofErr w:type="spellEnd"/>
            <w:r w:rsidRPr="006D1DCE">
              <w:t>.</w:t>
            </w:r>
          </w:p>
        </w:tc>
      </w:tr>
      <w:tr w:rsidR="006D1DCE" w:rsidRPr="006D1DCE" w:rsidTr="006D1DCE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DCE" w:rsidRPr="006D1DCE" w:rsidRDefault="006D1DCE" w:rsidP="006D1DCE">
            <w:pPr>
              <w:jc w:val="right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DCE" w:rsidRPr="006D1DCE" w:rsidRDefault="006D1DCE" w:rsidP="006D1DCE">
            <w:pPr>
              <w:jc w:val="right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DCE" w:rsidRPr="006D1DCE" w:rsidRDefault="006D1DCE" w:rsidP="006D1D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1DCE" w:rsidRPr="006D1DCE" w:rsidTr="006D1DCE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992 01 00 00 00 00 0000 000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>Изменение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 xml:space="preserve"> 3 892,00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-1 037017,17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DCE" w:rsidRPr="006D1DCE" w:rsidRDefault="006D1DCE" w:rsidP="006D1DCE">
            <w:pPr>
              <w:jc w:val="center"/>
            </w:pPr>
          </w:p>
        </w:tc>
      </w:tr>
      <w:tr w:rsidR="006D1DCE" w:rsidRPr="006D1DCE" w:rsidTr="006D1DCE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>3 892,00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-1 037017,17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DCE" w:rsidRPr="006D1DCE" w:rsidRDefault="006D1DCE" w:rsidP="006D1DCE">
            <w:pPr>
              <w:jc w:val="center"/>
            </w:pPr>
          </w:p>
        </w:tc>
      </w:tr>
      <w:tr w:rsidR="006D1DCE" w:rsidRPr="006D1DCE" w:rsidTr="006D1DCE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992 01 05 00 00 00 0000 500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 xml:space="preserve">Увеличение  остатков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>-12 254 308,0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-9 246 624,43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75,7</w:t>
            </w:r>
          </w:p>
        </w:tc>
      </w:tr>
      <w:tr w:rsidR="006D1DCE" w:rsidRPr="006D1DCE" w:rsidTr="006D1DCE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992 01 05 02 00 00 0000 500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>Увеличение прочих остатков 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>-12 254 308,0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-9 246 624,43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75,7</w:t>
            </w:r>
          </w:p>
        </w:tc>
      </w:tr>
      <w:tr w:rsidR="006D1DCE" w:rsidRPr="006D1DCE" w:rsidTr="006D1DCE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992 01 05 02 01 00 0000 510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 xml:space="preserve">Увеличение прочих остатков денежных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>-12 254 308,0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-9 246 624,43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75,7</w:t>
            </w:r>
          </w:p>
        </w:tc>
      </w:tr>
      <w:tr w:rsidR="006D1DCE" w:rsidRPr="006D1DCE" w:rsidTr="006D1DCE">
        <w:trPr>
          <w:trHeight w:val="911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992 01 05 02 01 10 0000 510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>-12 254 308,0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-9 246 624,43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75,7</w:t>
            </w:r>
          </w:p>
        </w:tc>
      </w:tr>
      <w:tr w:rsidR="006D1DCE" w:rsidRPr="006D1DCE" w:rsidTr="006D1DCE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992 01 05 00 00 00 0000 600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 xml:space="preserve"> 12 258,200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right"/>
              <w:rPr>
                <w:color w:val="000000"/>
              </w:rPr>
            </w:pPr>
            <w:r w:rsidRPr="006D1DCE">
              <w:rPr>
                <w:color w:val="000000"/>
              </w:rPr>
              <w:t xml:space="preserve">8 209 607,26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67,0</w:t>
            </w:r>
          </w:p>
        </w:tc>
      </w:tr>
      <w:tr w:rsidR="006D1DCE" w:rsidRPr="006D1DCE" w:rsidTr="006D1DCE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992 01 05 02 00 00 0000 600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>12 258,200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right"/>
              <w:rPr>
                <w:color w:val="000000"/>
              </w:rPr>
            </w:pPr>
            <w:r w:rsidRPr="006D1DCE">
              <w:rPr>
                <w:color w:val="000000"/>
              </w:rPr>
              <w:t xml:space="preserve">8 209 607,26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67,0</w:t>
            </w:r>
          </w:p>
        </w:tc>
      </w:tr>
      <w:tr w:rsidR="006D1DCE" w:rsidRPr="006D1DCE" w:rsidTr="006D1DCE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992 01 05 02 01 00 0000 610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both"/>
            </w:pPr>
            <w:r w:rsidRPr="006D1DCE"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 xml:space="preserve"> 12 258,200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right"/>
              <w:rPr>
                <w:color w:val="000000"/>
              </w:rPr>
            </w:pPr>
            <w:r w:rsidRPr="006D1DCE">
              <w:rPr>
                <w:color w:val="000000"/>
              </w:rPr>
              <w:t xml:space="preserve">8 209 607,26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67,0</w:t>
            </w:r>
          </w:p>
        </w:tc>
      </w:tr>
      <w:tr w:rsidR="006D1DCE" w:rsidRPr="006D1DCE" w:rsidTr="006D1DCE">
        <w:trPr>
          <w:trHeight w:val="749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992 01 05 02 01 10 0000 610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DCE" w:rsidRPr="006D1DCE" w:rsidRDefault="006D1DCE" w:rsidP="006D1DCE">
            <w:r w:rsidRPr="006D1DCE">
              <w:t>Уменьшение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1DCE" w:rsidRPr="006D1DCE" w:rsidRDefault="006D1DCE" w:rsidP="006D1DCE">
            <w:pPr>
              <w:jc w:val="right"/>
            </w:pPr>
            <w:r w:rsidRPr="006D1DCE">
              <w:t>12 258,200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right"/>
              <w:rPr>
                <w:color w:val="000000"/>
              </w:rPr>
            </w:pPr>
            <w:r w:rsidRPr="006D1DCE">
              <w:rPr>
                <w:color w:val="000000"/>
              </w:rPr>
              <w:t xml:space="preserve">8 209 607,26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DCE" w:rsidRPr="006D1DCE" w:rsidRDefault="006D1DCE" w:rsidP="006D1DCE">
            <w:pPr>
              <w:jc w:val="center"/>
            </w:pPr>
            <w:r w:rsidRPr="006D1DCE">
              <w:t>67,0</w:t>
            </w:r>
          </w:p>
        </w:tc>
      </w:tr>
      <w:tr w:rsidR="006D1DCE" w:rsidRPr="006D1DCE" w:rsidTr="006D1DCE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</w:p>
        </w:tc>
      </w:tr>
      <w:tr w:rsidR="006D1DCE" w:rsidRPr="006D1DCE" w:rsidTr="006D1DCE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1DCE" w:rsidRPr="006D1DCE" w:rsidRDefault="006D1DCE" w:rsidP="006D1DCE">
            <w:pPr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>Старший финансист администрации Подгорненского</w:t>
            </w:r>
            <w:r w:rsidRPr="006D1DCE">
              <w:rPr>
                <w:sz w:val="28"/>
                <w:szCs w:val="28"/>
              </w:rPr>
              <w:tab/>
            </w:r>
          </w:p>
          <w:p w:rsidR="006D1DCE" w:rsidRPr="006D1DCE" w:rsidRDefault="006D1DCE" w:rsidP="006D1DCE">
            <w:pPr>
              <w:rPr>
                <w:sz w:val="28"/>
                <w:szCs w:val="28"/>
              </w:rPr>
            </w:pPr>
            <w:r w:rsidRPr="006D1DCE">
              <w:rPr>
                <w:sz w:val="28"/>
                <w:szCs w:val="28"/>
              </w:rPr>
              <w:t xml:space="preserve"> сельского поселения   Отрадненского района                                          Т.А. </w:t>
            </w:r>
            <w:proofErr w:type="spellStart"/>
            <w:r w:rsidRPr="006D1DCE">
              <w:rPr>
                <w:sz w:val="28"/>
                <w:szCs w:val="28"/>
              </w:rPr>
              <w:t>Ахизарова</w:t>
            </w:r>
            <w:proofErr w:type="spellEnd"/>
          </w:p>
        </w:tc>
      </w:tr>
    </w:tbl>
    <w:p w:rsidR="006D1DCE" w:rsidRPr="006D1DCE" w:rsidRDefault="006D1DCE" w:rsidP="006D1DCE"/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</w:pPr>
    </w:p>
    <w:p w:rsidR="006D1DCE" w:rsidRPr="006D1DCE" w:rsidRDefault="006D1DCE" w:rsidP="006D1DC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CE"/>
    <w:rsid w:val="00066F20"/>
    <w:rsid w:val="006D1DCE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D1D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1D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D1DCE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D1DCE"/>
    <w:rPr>
      <w:rFonts w:ascii="Calibri" w:hAnsi="Calibri"/>
      <w:b/>
      <w:bCs/>
      <w:sz w:val="28"/>
      <w:szCs w:val="28"/>
      <w:lang w:eastAsia="ru-RU"/>
    </w:rPr>
  </w:style>
  <w:style w:type="character" w:styleId="ad">
    <w:name w:val="Hyperlink"/>
    <w:uiPriority w:val="99"/>
    <w:semiHidden/>
    <w:unhideWhenUsed/>
    <w:rsid w:val="006D1DCE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6D1DCE"/>
    <w:rPr>
      <w:color w:val="800080"/>
      <w:u w:val="single"/>
    </w:rPr>
  </w:style>
  <w:style w:type="character" w:customStyle="1" w:styleId="11">
    <w:name w:val="Заголовок 1 Знак1"/>
    <w:aliases w:val="Глава Знак1"/>
    <w:rsid w:val="006D1DCE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f">
    <w:name w:val="Normal (Web)"/>
    <w:basedOn w:val="a"/>
    <w:semiHidden/>
    <w:unhideWhenUsed/>
    <w:rsid w:val="006D1DCE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semiHidden/>
    <w:unhideWhenUsed/>
    <w:rsid w:val="006D1DCE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styleId="31">
    <w:name w:val="toc 3"/>
    <w:basedOn w:val="a"/>
    <w:next w:val="a"/>
    <w:autoRedefine/>
    <w:semiHidden/>
    <w:unhideWhenUsed/>
    <w:rsid w:val="006D1DCE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6D1DCE"/>
    <w:pPr>
      <w:tabs>
        <w:tab w:val="right" w:leader="dot" w:pos="9180"/>
      </w:tabs>
      <w:ind w:left="720" w:right="28"/>
      <w:jc w:val="both"/>
    </w:pPr>
  </w:style>
  <w:style w:type="paragraph" w:styleId="af0">
    <w:name w:val="footnote text"/>
    <w:basedOn w:val="a"/>
    <w:link w:val="af1"/>
    <w:semiHidden/>
    <w:unhideWhenUsed/>
    <w:rsid w:val="006D1DC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D1DCE"/>
    <w:rPr>
      <w:lang w:eastAsia="ru-RU"/>
    </w:rPr>
  </w:style>
  <w:style w:type="paragraph" w:styleId="af2">
    <w:name w:val="annotation text"/>
    <w:basedOn w:val="a"/>
    <w:link w:val="af3"/>
    <w:semiHidden/>
    <w:unhideWhenUsed/>
    <w:rsid w:val="006D1D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D1DCE"/>
    <w:rPr>
      <w:lang w:eastAsia="ru-RU"/>
    </w:rPr>
  </w:style>
  <w:style w:type="paragraph" w:styleId="af4">
    <w:name w:val="header"/>
    <w:basedOn w:val="a"/>
    <w:link w:val="af5"/>
    <w:semiHidden/>
    <w:unhideWhenUsed/>
    <w:rsid w:val="006D1D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6D1DCE"/>
    <w:rPr>
      <w:sz w:val="24"/>
      <w:szCs w:val="24"/>
      <w:lang w:eastAsia="ru-RU"/>
    </w:rPr>
  </w:style>
  <w:style w:type="paragraph" w:styleId="af6">
    <w:name w:val="footer"/>
    <w:basedOn w:val="a"/>
    <w:link w:val="af7"/>
    <w:semiHidden/>
    <w:unhideWhenUsed/>
    <w:rsid w:val="006D1D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6D1DCE"/>
    <w:rPr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6D1DCE"/>
    <w:pPr>
      <w:ind w:left="566" w:hanging="283"/>
      <w:jc w:val="both"/>
    </w:pPr>
    <w:rPr>
      <w:sz w:val="28"/>
      <w:szCs w:val="20"/>
    </w:rPr>
  </w:style>
  <w:style w:type="paragraph" w:styleId="af8">
    <w:name w:val="Body Text Indent"/>
    <w:basedOn w:val="a"/>
    <w:link w:val="af9"/>
    <w:semiHidden/>
    <w:unhideWhenUsed/>
    <w:rsid w:val="006D1DCE"/>
    <w:pPr>
      <w:spacing w:before="100" w:beforeAutospacing="1" w:after="100" w:afterAutospacing="1"/>
    </w:pPr>
  </w:style>
  <w:style w:type="character" w:customStyle="1" w:styleId="af9">
    <w:name w:val="Основной текст с отступом Знак"/>
    <w:basedOn w:val="a0"/>
    <w:link w:val="af8"/>
    <w:semiHidden/>
    <w:rsid w:val="006D1DCE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6D1DCE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6D1DCE"/>
    <w:rPr>
      <w:sz w:val="28"/>
      <w:lang w:eastAsia="ru-RU"/>
    </w:rPr>
  </w:style>
  <w:style w:type="paragraph" w:styleId="24">
    <w:name w:val="Body Text Indent 2"/>
    <w:basedOn w:val="a"/>
    <w:link w:val="25"/>
    <w:semiHidden/>
    <w:unhideWhenUsed/>
    <w:rsid w:val="006D1D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6D1DCE"/>
    <w:rPr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D1DCE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semiHidden/>
    <w:rsid w:val="006D1DCE"/>
    <w:rPr>
      <w:color w:val="000000"/>
      <w:sz w:val="28"/>
      <w:szCs w:val="28"/>
      <w:lang w:eastAsia="ru-RU"/>
    </w:rPr>
  </w:style>
  <w:style w:type="paragraph" w:styleId="afa">
    <w:name w:val="Document Map"/>
    <w:basedOn w:val="a"/>
    <w:link w:val="afb"/>
    <w:semiHidden/>
    <w:unhideWhenUsed/>
    <w:rsid w:val="006D1D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6D1DCE"/>
    <w:rPr>
      <w:rFonts w:ascii="Tahoma" w:hAnsi="Tahoma" w:cs="Tahoma"/>
      <w:shd w:val="clear" w:color="auto" w:fill="000080"/>
      <w:lang w:eastAsia="ru-RU"/>
    </w:rPr>
  </w:style>
  <w:style w:type="paragraph" w:styleId="afc">
    <w:name w:val="Plain Text"/>
    <w:basedOn w:val="a"/>
    <w:link w:val="afd"/>
    <w:semiHidden/>
    <w:unhideWhenUsed/>
    <w:rsid w:val="006D1DC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6D1DCE"/>
    <w:rPr>
      <w:rFonts w:ascii="Courier New" w:hAnsi="Courier New"/>
      <w:lang w:eastAsia="ru-RU"/>
    </w:rPr>
  </w:style>
  <w:style w:type="paragraph" w:styleId="afe">
    <w:name w:val="annotation subject"/>
    <w:basedOn w:val="af2"/>
    <w:next w:val="af2"/>
    <w:link w:val="aff"/>
    <w:semiHidden/>
    <w:unhideWhenUsed/>
    <w:rsid w:val="006D1DCE"/>
    <w:rPr>
      <w:b/>
      <w:bCs/>
    </w:rPr>
  </w:style>
  <w:style w:type="character" w:customStyle="1" w:styleId="aff">
    <w:name w:val="Тема примечания Знак"/>
    <w:basedOn w:val="af3"/>
    <w:link w:val="afe"/>
    <w:semiHidden/>
    <w:rsid w:val="006D1DCE"/>
    <w:rPr>
      <w:b/>
      <w:bCs/>
      <w:lang w:eastAsia="ru-RU"/>
    </w:rPr>
  </w:style>
  <w:style w:type="paragraph" w:styleId="aff0">
    <w:name w:val="Balloon Text"/>
    <w:basedOn w:val="a"/>
    <w:link w:val="aff1"/>
    <w:semiHidden/>
    <w:unhideWhenUsed/>
    <w:rsid w:val="006D1DC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6D1DC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1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D1DC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00">
    <w:name w:val="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320">
    <w:name w:val="32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90">
    <w:name w:val="9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500">
    <w:name w:val="5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101">
    <w:name w:val="10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330">
    <w:name w:val="33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310">
    <w:name w:val="3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250">
    <w:name w:val="25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42">
    <w:name w:val="42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510">
    <w:name w:val="5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61">
    <w:name w:val="6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a40">
    <w:name w:val="a4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91">
    <w:name w:val="9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110">
    <w:name w:val="1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81">
    <w:name w:val="8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170">
    <w:name w:val="17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Title">
    <w:name w:val="ConsTitle"/>
    <w:rsid w:val="006D1DC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f2">
    <w:name w:val="Таблицы (моноширинный)"/>
    <w:basedOn w:val="a"/>
    <w:next w:val="a"/>
    <w:rsid w:val="006D1D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"/>
    <w:next w:val="21"/>
    <w:rsid w:val="006D1DC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3">
    <w:name w:val="Комментарий"/>
    <w:basedOn w:val="a"/>
    <w:next w:val="a"/>
    <w:rsid w:val="006D1DC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6D1DCE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4">
    <w:name w:val="Знак Знак Знак"/>
    <w:basedOn w:val="a"/>
    <w:rsid w:val="006D1DCE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onsNormal">
    <w:name w:val="ConsNormal"/>
    <w:semiHidden/>
    <w:rsid w:val="006D1DCE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5">
    <w:name w:val="Знак Знак Знак Знак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0">
    <w:name w:val="ConsPlusCell"/>
    <w:semiHidden/>
    <w:rsid w:val="006D1D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0">
    <w:name w:val="ConsPlusNonformat"/>
    <w:uiPriority w:val="99"/>
    <w:rsid w:val="006D1DC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6">
    <w:name w:val="Знак1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semiHidden/>
    <w:rsid w:val="006D1DC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Нормальный (прав. подпись)"/>
    <w:basedOn w:val="a"/>
    <w:next w:val="a"/>
    <w:semiHidden/>
    <w:rsid w:val="006D1DC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Текст (лев. подпись)"/>
    <w:basedOn w:val="a"/>
    <w:next w:val="a"/>
    <w:uiPriority w:val="99"/>
    <w:semiHidden/>
    <w:rsid w:val="006D1DC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9">
    <w:name w:val="Заголовок"/>
    <w:basedOn w:val="a"/>
    <w:next w:val="a"/>
    <w:uiPriority w:val="99"/>
    <w:semiHidden/>
    <w:rsid w:val="006D1DCE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a">
    <w:name w:val="Прижатый влево"/>
    <w:basedOn w:val="a"/>
    <w:next w:val="a"/>
    <w:semiHidden/>
    <w:rsid w:val="006D1DC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7">
    <w:name w:val="Знак1"/>
    <w:basedOn w:val="a"/>
    <w:semiHidden/>
    <w:rsid w:val="006D1DCE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6D1DC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 Знак Знак"/>
    <w:basedOn w:val="a"/>
    <w:rsid w:val="006D1DCE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Нормальный (таблица)"/>
    <w:basedOn w:val="a"/>
    <w:next w:val="a"/>
    <w:uiPriority w:val="99"/>
    <w:rsid w:val="006D1D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d">
    <w:name w:val="footnote reference"/>
    <w:semiHidden/>
    <w:unhideWhenUsed/>
    <w:rsid w:val="006D1DCE"/>
    <w:rPr>
      <w:vertAlign w:val="superscript"/>
    </w:rPr>
  </w:style>
  <w:style w:type="character" w:styleId="affe">
    <w:name w:val="annotation reference"/>
    <w:semiHidden/>
    <w:unhideWhenUsed/>
    <w:rsid w:val="006D1DCE"/>
    <w:rPr>
      <w:sz w:val="16"/>
      <w:szCs w:val="16"/>
    </w:rPr>
  </w:style>
  <w:style w:type="character" w:styleId="afff">
    <w:name w:val="page number"/>
    <w:semiHidden/>
    <w:unhideWhenUsed/>
    <w:rsid w:val="006D1DCE"/>
    <w:rPr>
      <w:rFonts w:ascii="Times New Roman" w:hAnsi="Times New Roman" w:cs="Times New Roman" w:hint="default"/>
      <w:sz w:val="28"/>
    </w:rPr>
  </w:style>
  <w:style w:type="character" w:customStyle="1" w:styleId="highlighthighlightactive">
    <w:name w:val="highlighthighlightactive"/>
    <w:rsid w:val="006D1DCE"/>
  </w:style>
  <w:style w:type="character" w:customStyle="1" w:styleId="51">
    <w:name w:val="5"/>
    <w:rsid w:val="006D1DCE"/>
  </w:style>
  <w:style w:type="character" w:customStyle="1" w:styleId="211">
    <w:name w:val="21"/>
    <w:rsid w:val="006D1DCE"/>
  </w:style>
  <w:style w:type="character" w:customStyle="1" w:styleId="300">
    <w:name w:val="30"/>
    <w:rsid w:val="006D1DCE"/>
  </w:style>
  <w:style w:type="character" w:customStyle="1" w:styleId="18">
    <w:name w:val="1"/>
    <w:rsid w:val="006D1DCE"/>
  </w:style>
  <w:style w:type="character" w:customStyle="1" w:styleId="6">
    <w:name w:val="6"/>
    <w:rsid w:val="006D1DCE"/>
  </w:style>
  <w:style w:type="character" w:customStyle="1" w:styleId="410">
    <w:name w:val="41"/>
    <w:rsid w:val="006D1DCE"/>
  </w:style>
  <w:style w:type="character" w:customStyle="1" w:styleId="19">
    <w:name w:val="Текст выноски Знак1"/>
    <w:uiPriority w:val="99"/>
    <w:semiHidden/>
    <w:rsid w:val="006D1DCE"/>
    <w:rPr>
      <w:rFonts w:ascii="Tahoma" w:eastAsia="Times New Roman" w:hAnsi="Tahoma" w:cs="Tahoma" w:hint="default"/>
      <w:sz w:val="16"/>
      <w:szCs w:val="16"/>
    </w:rPr>
  </w:style>
  <w:style w:type="character" w:customStyle="1" w:styleId="afff0">
    <w:name w:val="Не вступил в силу"/>
    <w:uiPriority w:val="99"/>
    <w:rsid w:val="006D1DCE"/>
    <w:rPr>
      <w:color w:val="008080"/>
      <w:sz w:val="20"/>
      <w:szCs w:val="20"/>
    </w:rPr>
  </w:style>
  <w:style w:type="character" w:customStyle="1" w:styleId="afff1">
    <w:name w:val="Цветовое выделение"/>
    <w:uiPriority w:val="99"/>
    <w:rsid w:val="006D1DCE"/>
    <w:rPr>
      <w:b/>
      <w:bCs/>
      <w:color w:val="26282F"/>
    </w:rPr>
  </w:style>
  <w:style w:type="character" w:customStyle="1" w:styleId="afff2">
    <w:name w:val="Гипертекстовая ссылка"/>
    <w:uiPriority w:val="99"/>
    <w:rsid w:val="006D1DCE"/>
    <w:rPr>
      <w:b w:val="0"/>
      <w:bCs w:val="0"/>
      <w:color w:val="106BBE"/>
    </w:rPr>
  </w:style>
  <w:style w:type="table" w:styleId="afff3">
    <w:name w:val="Table Grid"/>
    <w:basedOn w:val="a1"/>
    <w:rsid w:val="006D1DC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6D1DC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6D1DCE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6D1DCE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6D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D1D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1D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D1DCE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D1DCE"/>
    <w:rPr>
      <w:rFonts w:ascii="Calibri" w:hAnsi="Calibri"/>
      <w:b/>
      <w:bCs/>
      <w:sz w:val="28"/>
      <w:szCs w:val="28"/>
      <w:lang w:eastAsia="ru-RU"/>
    </w:rPr>
  </w:style>
  <w:style w:type="character" w:styleId="ad">
    <w:name w:val="Hyperlink"/>
    <w:uiPriority w:val="99"/>
    <w:semiHidden/>
    <w:unhideWhenUsed/>
    <w:rsid w:val="006D1DCE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6D1DCE"/>
    <w:rPr>
      <w:color w:val="800080"/>
      <w:u w:val="single"/>
    </w:rPr>
  </w:style>
  <w:style w:type="character" w:customStyle="1" w:styleId="11">
    <w:name w:val="Заголовок 1 Знак1"/>
    <w:aliases w:val="Глава Знак1"/>
    <w:rsid w:val="006D1DCE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f">
    <w:name w:val="Normal (Web)"/>
    <w:basedOn w:val="a"/>
    <w:semiHidden/>
    <w:unhideWhenUsed/>
    <w:rsid w:val="006D1DCE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semiHidden/>
    <w:unhideWhenUsed/>
    <w:rsid w:val="006D1DCE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styleId="31">
    <w:name w:val="toc 3"/>
    <w:basedOn w:val="a"/>
    <w:next w:val="a"/>
    <w:autoRedefine/>
    <w:semiHidden/>
    <w:unhideWhenUsed/>
    <w:rsid w:val="006D1DCE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6D1DCE"/>
    <w:pPr>
      <w:tabs>
        <w:tab w:val="right" w:leader="dot" w:pos="9180"/>
      </w:tabs>
      <w:ind w:left="720" w:right="28"/>
      <w:jc w:val="both"/>
    </w:pPr>
  </w:style>
  <w:style w:type="paragraph" w:styleId="af0">
    <w:name w:val="footnote text"/>
    <w:basedOn w:val="a"/>
    <w:link w:val="af1"/>
    <w:semiHidden/>
    <w:unhideWhenUsed/>
    <w:rsid w:val="006D1DC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D1DCE"/>
    <w:rPr>
      <w:lang w:eastAsia="ru-RU"/>
    </w:rPr>
  </w:style>
  <w:style w:type="paragraph" w:styleId="af2">
    <w:name w:val="annotation text"/>
    <w:basedOn w:val="a"/>
    <w:link w:val="af3"/>
    <w:semiHidden/>
    <w:unhideWhenUsed/>
    <w:rsid w:val="006D1D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D1DCE"/>
    <w:rPr>
      <w:lang w:eastAsia="ru-RU"/>
    </w:rPr>
  </w:style>
  <w:style w:type="paragraph" w:styleId="af4">
    <w:name w:val="header"/>
    <w:basedOn w:val="a"/>
    <w:link w:val="af5"/>
    <w:semiHidden/>
    <w:unhideWhenUsed/>
    <w:rsid w:val="006D1D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6D1DCE"/>
    <w:rPr>
      <w:sz w:val="24"/>
      <w:szCs w:val="24"/>
      <w:lang w:eastAsia="ru-RU"/>
    </w:rPr>
  </w:style>
  <w:style w:type="paragraph" w:styleId="af6">
    <w:name w:val="footer"/>
    <w:basedOn w:val="a"/>
    <w:link w:val="af7"/>
    <w:semiHidden/>
    <w:unhideWhenUsed/>
    <w:rsid w:val="006D1D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6D1DCE"/>
    <w:rPr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6D1DCE"/>
    <w:pPr>
      <w:ind w:left="566" w:hanging="283"/>
      <w:jc w:val="both"/>
    </w:pPr>
    <w:rPr>
      <w:sz w:val="28"/>
      <w:szCs w:val="20"/>
    </w:rPr>
  </w:style>
  <w:style w:type="paragraph" w:styleId="af8">
    <w:name w:val="Body Text Indent"/>
    <w:basedOn w:val="a"/>
    <w:link w:val="af9"/>
    <w:semiHidden/>
    <w:unhideWhenUsed/>
    <w:rsid w:val="006D1DCE"/>
    <w:pPr>
      <w:spacing w:before="100" w:beforeAutospacing="1" w:after="100" w:afterAutospacing="1"/>
    </w:pPr>
  </w:style>
  <w:style w:type="character" w:customStyle="1" w:styleId="af9">
    <w:name w:val="Основной текст с отступом Знак"/>
    <w:basedOn w:val="a0"/>
    <w:link w:val="af8"/>
    <w:semiHidden/>
    <w:rsid w:val="006D1DCE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6D1DCE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6D1DCE"/>
    <w:rPr>
      <w:sz w:val="28"/>
      <w:lang w:eastAsia="ru-RU"/>
    </w:rPr>
  </w:style>
  <w:style w:type="paragraph" w:styleId="24">
    <w:name w:val="Body Text Indent 2"/>
    <w:basedOn w:val="a"/>
    <w:link w:val="25"/>
    <w:semiHidden/>
    <w:unhideWhenUsed/>
    <w:rsid w:val="006D1D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6D1DCE"/>
    <w:rPr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D1DCE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semiHidden/>
    <w:rsid w:val="006D1DCE"/>
    <w:rPr>
      <w:color w:val="000000"/>
      <w:sz w:val="28"/>
      <w:szCs w:val="28"/>
      <w:lang w:eastAsia="ru-RU"/>
    </w:rPr>
  </w:style>
  <w:style w:type="paragraph" w:styleId="afa">
    <w:name w:val="Document Map"/>
    <w:basedOn w:val="a"/>
    <w:link w:val="afb"/>
    <w:semiHidden/>
    <w:unhideWhenUsed/>
    <w:rsid w:val="006D1D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6D1DCE"/>
    <w:rPr>
      <w:rFonts w:ascii="Tahoma" w:hAnsi="Tahoma" w:cs="Tahoma"/>
      <w:shd w:val="clear" w:color="auto" w:fill="000080"/>
      <w:lang w:eastAsia="ru-RU"/>
    </w:rPr>
  </w:style>
  <w:style w:type="paragraph" w:styleId="afc">
    <w:name w:val="Plain Text"/>
    <w:basedOn w:val="a"/>
    <w:link w:val="afd"/>
    <w:semiHidden/>
    <w:unhideWhenUsed/>
    <w:rsid w:val="006D1DC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6D1DCE"/>
    <w:rPr>
      <w:rFonts w:ascii="Courier New" w:hAnsi="Courier New"/>
      <w:lang w:eastAsia="ru-RU"/>
    </w:rPr>
  </w:style>
  <w:style w:type="paragraph" w:styleId="afe">
    <w:name w:val="annotation subject"/>
    <w:basedOn w:val="af2"/>
    <w:next w:val="af2"/>
    <w:link w:val="aff"/>
    <w:semiHidden/>
    <w:unhideWhenUsed/>
    <w:rsid w:val="006D1DCE"/>
    <w:rPr>
      <w:b/>
      <w:bCs/>
    </w:rPr>
  </w:style>
  <w:style w:type="character" w:customStyle="1" w:styleId="aff">
    <w:name w:val="Тема примечания Знак"/>
    <w:basedOn w:val="af3"/>
    <w:link w:val="afe"/>
    <w:semiHidden/>
    <w:rsid w:val="006D1DCE"/>
    <w:rPr>
      <w:b/>
      <w:bCs/>
      <w:lang w:eastAsia="ru-RU"/>
    </w:rPr>
  </w:style>
  <w:style w:type="paragraph" w:styleId="aff0">
    <w:name w:val="Balloon Text"/>
    <w:basedOn w:val="a"/>
    <w:link w:val="aff1"/>
    <w:semiHidden/>
    <w:unhideWhenUsed/>
    <w:rsid w:val="006D1DC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6D1DC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1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D1DC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00">
    <w:name w:val="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320">
    <w:name w:val="32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90">
    <w:name w:val="9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500">
    <w:name w:val="5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101">
    <w:name w:val="10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330">
    <w:name w:val="33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310">
    <w:name w:val="3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250">
    <w:name w:val="25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42">
    <w:name w:val="42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510">
    <w:name w:val="5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61">
    <w:name w:val="6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a40">
    <w:name w:val="a4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91">
    <w:name w:val="9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110">
    <w:name w:val="11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81">
    <w:name w:val="81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170">
    <w:name w:val="170"/>
    <w:basedOn w:val="a"/>
    <w:uiPriority w:val="99"/>
    <w:rsid w:val="006D1DCE"/>
    <w:pPr>
      <w:spacing w:before="100" w:beforeAutospacing="1" w:after="100" w:afterAutospacing="1"/>
    </w:pPr>
  </w:style>
  <w:style w:type="paragraph" w:customStyle="1" w:styleId="ConsTitle">
    <w:name w:val="ConsTitle"/>
    <w:rsid w:val="006D1DC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f2">
    <w:name w:val="Таблицы (моноширинный)"/>
    <w:basedOn w:val="a"/>
    <w:next w:val="a"/>
    <w:rsid w:val="006D1D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"/>
    <w:next w:val="21"/>
    <w:rsid w:val="006D1DC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3">
    <w:name w:val="Комментарий"/>
    <w:basedOn w:val="a"/>
    <w:next w:val="a"/>
    <w:rsid w:val="006D1DC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6D1DCE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4">
    <w:name w:val="Знак Знак Знак"/>
    <w:basedOn w:val="a"/>
    <w:rsid w:val="006D1DCE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onsNormal">
    <w:name w:val="ConsNormal"/>
    <w:semiHidden/>
    <w:rsid w:val="006D1DCE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5">
    <w:name w:val="Знак Знак Знак Знак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0">
    <w:name w:val="ConsPlusCell"/>
    <w:semiHidden/>
    <w:rsid w:val="006D1D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0">
    <w:name w:val="ConsPlusNonformat"/>
    <w:uiPriority w:val="99"/>
    <w:rsid w:val="006D1DC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6">
    <w:name w:val="Знак1 Знак Знак Знак"/>
    <w:basedOn w:val="a"/>
    <w:semiHidden/>
    <w:rsid w:val="006D1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semiHidden/>
    <w:rsid w:val="006D1DC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Нормальный (прав. подпись)"/>
    <w:basedOn w:val="a"/>
    <w:next w:val="a"/>
    <w:semiHidden/>
    <w:rsid w:val="006D1DC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Текст (лев. подпись)"/>
    <w:basedOn w:val="a"/>
    <w:next w:val="a"/>
    <w:uiPriority w:val="99"/>
    <w:semiHidden/>
    <w:rsid w:val="006D1DC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9">
    <w:name w:val="Заголовок"/>
    <w:basedOn w:val="a"/>
    <w:next w:val="a"/>
    <w:uiPriority w:val="99"/>
    <w:semiHidden/>
    <w:rsid w:val="006D1DCE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a">
    <w:name w:val="Прижатый влево"/>
    <w:basedOn w:val="a"/>
    <w:next w:val="a"/>
    <w:semiHidden/>
    <w:rsid w:val="006D1DC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7">
    <w:name w:val="Знак1"/>
    <w:basedOn w:val="a"/>
    <w:semiHidden/>
    <w:rsid w:val="006D1DCE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6D1DC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 Знак Знак"/>
    <w:basedOn w:val="a"/>
    <w:rsid w:val="006D1DCE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Нормальный (таблица)"/>
    <w:basedOn w:val="a"/>
    <w:next w:val="a"/>
    <w:uiPriority w:val="99"/>
    <w:rsid w:val="006D1D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d">
    <w:name w:val="footnote reference"/>
    <w:semiHidden/>
    <w:unhideWhenUsed/>
    <w:rsid w:val="006D1DCE"/>
    <w:rPr>
      <w:vertAlign w:val="superscript"/>
    </w:rPr>
  </w:style>
  <w:style w:type="character" w:styleId="affe">
    <w:name w:val="annotation reference"/>
    <w:semiHidden/>
    <w:unhideWhenUsed/>
    <w:rsid w:val="006D1DCE"/>
    <w:rPr>
      <w:sz w:val="16"/>
      <w:szCs w:val="16"/>
    </w:rPr>
  </w:style>
  <w:style w:type="character" w:styleId="afff">
    <w:name w:val="page number"/>
    <w:semiHidden/>
    <w:unhideWhenUsed/>
    <w:rsid w:val="006D1DCE"/>
    <w:rPr>
      <w:rFonts w:ascii="Times New Roman" w:hAnsi="Times New Roman" w:cs="Times New Roman" w:hint="default"/>
      <w:sz w:val="28"/>
    </w:rPr>
  </w:style>
  <w:style w:type="character" w:customStyle="1" w:styleId="highlighthighlightactive">
    <w:name w:val="highlighthighlightactive"/>
    <w:rsid w:val="006D1DCE"/>
  </w:style>
  <w:style w:type="character" w:customStyle="1" w:styleId="51">
    <w:name w:val="5"/>
    <w:rsid w:val="006D1DCE"/>
  </w:style>
  <w:style w:type="character" w:customStyle="1" w:styleId="211">
    <w:name w:val="21"/>
    <w:rsid w:val="006D1DCE"/>
  </w:style>
  <w:style w:type="character" w:customStyle="1" w:styleId="300">
    <w:name w:val="30"/>
    <w:rsid w:val="006D1DCE"/>
  </w:style>
  <w:style w:type="character" w:customStyle="1" w:styleId="18">
    <w:name w:val="1"/>
    <w:rsid w:val="006D1DCE"/>
  </w:style>
  <w:style w:type="character" w:customStyle="1" w:styleId="6">
    <w:name w:val="6"/>
    <w:rsid w:val="006D1DCE"/>
  </w:style>
  <w:style w:type="character" w:customStyle="1" w:styleId="410">
    <w:name w:val="41"/>
    <w:rsid w:val="006D1DCE"/>
  </w:style>
  <w:style w:type="character" w:customStyle="1" w:styleId="19">
    <w:name w:val="Текст выноски Знак1"/>
    <w:uiPriority w:val="99"/>
    <w:semiHidden/>
    <w:rsid w:val="006D1DCE"/>
    <w:rPr>
      <w:rFonts w:ascii="Tahoma" w:eastAsia="Times New Roman" w:hAnsi="Tahoma" w:cs="Tahoma" w:hint="default"/>
      <w:sz w:val="16"/>
      <w:szCs w:val="16"/>
    </w:rPr>
  </w:style>
  <w:style w:type="character" w:customStyle="1" w:styleId="afff0">
    <w:name w:val="Не вступил в силу"/>
    <w:uiPriority w:val="99"/>
    <w:rsid w:val="006D1DCE"/>
    <w:rPr>
      <w:color w:val="008080"/>
      <w:sz w:val="20"/>
      <w:szCs w:val="20"/>
    </w:rPr>
  </w:style>
  <w:style w:type="character" w:customStyle="1" w:styleId="afff1">
    <w:name w:val="Цветовое выделение"/>
    <w:uiPriority w:val="99"/>
    <w:rsid w:val="006D1DCE"/>
    <w:rPr>
      <w:b/>
      <w:bCs/>
      <w:color w:val="26282F"/>
    </w:rPr>
  </w:style>
  <w:style w:type="character" w:customStyle="1" w:styleId="afff2">
    <w:name w:val="Гипертекстовая ссылка"/>
    <w:uiPriority w:val="99"/>
    <w:rsid w:val="006D1DCE"/>
    <w:rPr>
      <w:b w:val="0"/>
      <w:bCs w:val="0"/>
      <w:color w:val="106BBE"/>
    </w:rPr>
  </w:style>
  <w:style w:type="table" w:styleId="afff3">
    <w:name w:val="Table Grid"/>
    <w:basedOn w:val="a1"/>
    <w:rsid w:val="006D1DC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6D1DC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6D1DCE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6D1DCE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6D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6D1DC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2014-10-21T05:28:00Z</dcterms:created>
  <dcterms:modified xsi:type="dcterms:W3CDTF">2014-10-21T05:29:00Z</dcterms:modified>
</cp:coreProperties>
</file>