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7970" w:rsidRPr="00237970" w:rsidRDefault="00237970" w:rsidP="00237970">
      <w:pPr>
        <w:widowControl w:val="0"/>
        <w:autoSpaceDE w:val="0"/>
        <w:autoSpaceDN w:val="0"/>
        <w:adjustRightInd w:val="0"/>
        <w:spacing w:after="160" w:line="256" w:lineRule="auto"/>
        <w:jc w:val="both"/>
        <w:rPr>
          <w:rFonts w:eastAsia="Calibri"/>
          <w:noProof/>
          <w:sz w:val="28"/>
          <w:szCs w:val="28"/>
          <w:lang w:eastAsia="en-US"/>
        </w:rPr>
      </w:pPr>
    </w:p>
    <w:p w:rsidR="00237970" w:rsidRPr="00237970" w:rsidRDefault="00237970" w:rsidP="00237970">
      <w:pPr>
        <w:widowControl w:val="0"/>
        <w:autoSpaceDE w:val="0"/>
        <w:autoSpaceDN w:val="0"/>
        <w:adjustRightInd w:val="0"/>
        <w:spacing w:after="160" w:line="256" w:lineRule="auto"/>
        <w:jc w:val="both"/>
        <w:rPr>
          <w:rFonts w:eastAsia="Calibri"/>
          <w:noProof/>
          <w:sz w:val="28"/>
          <w:szCs w:val="28"/>
          <w:lang w:eastAsia="en-US"/>
        </w:rPr>
      </w:pPr>
    </w:p>
    <w:p w:rsidR="00237970" w:rsidRPr="00237970" w:rsidRDefault="00237970" w:rsidP="00237970">
      <w:pPr>
        <w:widowControl w:val="0"/>
        <w:autoSpaceDE w:val="0"/>
        <w:autoSpaceDN w:val="0"/>
        <w:adjustRightInd w:val="0"/>
        <w:spacing w:after="160" w:line="256" w:lineRule="auto"/>
        <w:jc w:val="both"/>
        <w:rPr>
          <w:rFonts w:eastAsia="Calibri"/>
          <w:b/>
          <w:color w:val="FFFFFF"/>
          <w:sz w:val="22"/>
          <w:szCs w:val="22"/>
          <w:lang w:eastAsia="en-US"/>
        </w:rPr>
      </w:pPr>
      <w:r w:rsidRPr="00237970">
        <w:rPr>
          <w:rFonts w:ascii="Calibri" w:eastAsia="Calibri" w:hAnsi="Calibri"/>
          <w:noProof/>
          <w:sz w:val="22"/>
          <w:szCs w:val="22"/>
        </w:rPr>
        <w:drawing>
          <wp:anchor distT="0" distB="0" distL="114300" distR="114300" simplePos="0" relativeHeight="251691008" behindDoc="0" locked="0" layoutInCell="1" allowOverlap="1" wp14:anchorId="53F067F8" wp14:editId="48D166FD">
            <wp:simplePos x="0" y="0"/>
            <wp:positionH relativeFrom="column">
              <wp:posOffset>2821305</wp:posOffset>
            </wp:positionH>
            <wp:positionV relativeFrom="paragraph">
              <wp:posOffset>-485775</wp:posOffset>
            </wp:positionV>
            <wp:extent cx="495300" cy="600075"/>
            <wp:effectExtent l="0" t="0" r="0" b="9525"/>
            <wp:wrapNone/>
            <wp:docPr id="33" name="Рисунок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95300" cy="600075"/>
                    </a:xfrm>
                    <a:prstGeom prst="rect">
                      <a:avLst/>
                    </a:prstGeom>
                    <a:noFill/>
                  </pic:spPr>
                </pic:pic>
              </a:graphicData>
            </a:graphic>
            <wp14:sizeRelH relativeFrom="page">
              <wp14:pctWidth>0</wp14:pctWidth>
            </wp14:sizeRelH>
            <wp14:sizeRelV relativeFrom="page">
              <wp14:pctHeight>0</wp14:pctHeight>
            </wp14:sizeRelV>
          </wp:anchor>
        </w:drawing>
      </w:r>
      <w:r w:rsidRPr="00237970">
        <w:rPr>
          <w:rFonts w:eastAsia="Calibri"/>
          <w:sz w:val="28"/>
          <w:szCs w:val="28"/>
          <w:lang w:eastAsia="en-US"/>
        </w:rPr>
        <w:t xml:space="preserve"> </w:t>
      </w:r>
      <w:r w:rsidRPr="00237970">
        <w:rPr>
          <w:rFonts w:eastAsia="Calibri"/>
          <w:b/>
          <w:color w:val="FFFFFF"/>
          <w:sz w:val="22"/>
          <w:szCs w:val="22"/>
          <w:lang w:eastAsia="en-US"/>
        </w:rPr>
        <w:t>Приложение № 3</w:t>
      </w:r>
    </w:p>
    <w:p w:rsidR="00237970" w:rsidRPr="00237970" w:rsidRDefault="00237970" w:rsidP="00237970">
      <w:pPr>
        <w:widowControl w:val="0"/>
        <w:autoSpaceDE w:val="0"/>
        <w:autoSpaceDN w:val="0"/>
        <w:adjustRightInd w:val="0"/>
        <w:spacing w:after="160" w:line="256" w:lineRule="auto"/>
        <w:jc w:val="center"/>
        <w:rPr>
          <w:rFonts w:eastAsia="Calibri"/>
          <w:b/>
          <w:sz w:val="28"/>
          <w:szCs w:val="20"/>
          <w:lang w:eastAsia="en-US"/>
        </w:rPr>
      </w:pPr>
      <w:r w:rsidRPr="00237970">
        <w:rPr>
          <w:rFonts w:eastAsia="Calibri"/>
          <w:b/>
          <w:sz w:val="28"/>
          <w:szCs w:val="28"/>
          <w:lang w:eastAsia="en-US"/>
        </w:rPr>
        <w:t xml:space="preserve">АДМИНИСТРАЦИЯ ПОДГОРНЕНСКОГО </w:t>
      </w:r>
      <w:proofErr w:type="gramStart"/>
      <w:r w:rsidRPr="00237970">
        <w:rPr>
          <w:rFonts w:eastAsia="Calibri"/>
          <w:b/>
          <w:sz w:val="28"/>
          <w:szCs w:val="28"/>
          <w:lang w:eastAsia="en-US"/>
        </w:rPr>
        <w:t>СЕЛЬСКОГО</w:t>
      </w:r>
      <w:proofErr w:type="gramEnd"/>
      <w:r w:rsidRPr="00237970">
        <w:rPr>
          <w:rFonts w:eastAsia="Calibri"/>
          <w:b/>
          <w:sz w:val="28"/>
          <w:szCs w:val="28"/>
          <w:lang w:eastAsia="en-US"/>
        </w:rPr>
        <w:t xml:space="preserve"> </w:t>
      </w:r>
    </w:p>
    <w:p w:rsidR="00237970" w:rsidRPr="00237970" w:rsidRDefault="00237970" w:rsidP="00237970">
      <w:pPr>
        <w:widowControl w:val="0"/>
        <w:autoSpaceDE w:val="0"/>
        <w:autoSpaceDN w:val="0"/>
        <w:adjustRightInd w:val="0"/>
        <w:spacing w:after="160" w:line="256" w:lineRule="auto"/>
        <w:jc w:val="center"/>
        <w:rPr>
          <w:rFonts w:eastAsia="Calibri"/>
          <w:b/>
          <w:sz w:val="28"/>
          <w:szCs w:val="28"/>
          <w:lang w:eastAsia="en-US"/>
        </w:rPr>
      </w:pPr>
      <w:r w:rsidRPr="00237970">
        <w:rPr>
          <w:rFonts w:eastAsia="Calibri"/>
          <w:b/>
          <w:sz w:val="28"/>
          <w:szCs w:val="28"/>
          <w:lang w:eastAsia="en-US"/>
        </w:rPr>
        <w:t xml:space="preserve">ПОСЕЛЕНИЯ ОТРАДНЕНСКОГО РАЙОНА </w:t>
      </w:r>
    </w:p>
    <w:p w:rsidR="00237970" w:rsidRPr="00237970" w:rsidRDefault="00237970" w:rsidP="00237970">
      <w:pPr>
        <w:widowControl w:val="0"/>
        <w:autoSpaceDE w:val="0"/>
        <w:autoSpaceDN w:val="0"/>
        <w:adjustRightInd w:val="0"/>
        <w:spacing w:after="160" w:line="360" w:lineRule="auto"/>
        <w:jc w:val="center"/>
        <w:rPr>
          <w:rFonts w:eastAsia="Calibri"/>
          <w:b/>
          <w:sz w:val="32"/>
          <w:szCs w:val="32"/>
          <w:lang w:eastAsia="en-US"/>
        </w:rPr>
      </w:pPr>
      <w:r w:rsidRPr="00237970">
        <w:rPr>
          <w:rFonts w:eastAsia="Calibri"/>
          <w:b/>
          <w:sz w:val="32"/>
          <w:szCs w:val="32"/>
          <w:lang w:eastAsia="en-US"/>
        </w:rPr>
        <w:t>ПОСТАНОВЛЕНИЕ</w:t>
      </w:r>
    </w:p>
    <w:p w:rsidR="00237970" w:rsidRPr="00237970" w:rsidRDefault="00237970" w:rsidP="00237970">
      <w:pPr>
        <w:jc w:val="center"/>
        <w:rPr>
          <w:rFonts w:eastAsia="Calibri"/>
          <w:sz w:val="28"/>
          <w:szCs w:val="28"/>
          <w:lang w:eastAsia="en-US"/>
        </w:rPr>
      </w:pPr>
      <w:r w:rsidRPr="00237970">
        <w:rPr>
          <w:rFonts w:eastAsia="Calibri"/>
          <w:sz w:val="28"/>
          <w:szCs w:val="28"/>
          <w:lang w:eastAsia="en-US"/>
        </w:rPr>
        <w:t xml:space="preserve">от </w:t>
      </w:r>
      <w:r w:rsidR="005F4F3D">
        <w:rPr>
          <w:rFonts w:eastAsia="Calibri"/>
          <w:sz w:val="28"/>
          <w:szCs w:val="28"/>
          <w:lang w:eastAsia="en-US"/>
        </w:rPr>
        <w:t>________________</w:t>
      </w:r>
      <w:r w:rsidRPr="00237970">
        <w:rPr>
          <w:rFonts w:eastAsia="Calibri"/>
          <w:sz w:val="28"/>
          <w:szCs w:val="28"/>
          <w:lang w:eastAsia="en-US"/>
        </w:rPr>
        <w:tab/>
      </w:r>
      <w:r w:rsidRPr="00237970">
        <w:rPr>
          <w:rFonts w:eastAsia="Calibri"/>
          <w:sz w:val="28"/>
          <w:szCs w:val="28"/>
          <w:lang w:eastAsia="en-US"/>
        </w:rPr>
        <w:tab/>
      </w:r>
      <w:r w:rsidRPr="00237970">
        <w:rPr>
          <w:rFonts w:eastAsia="Calibri"/>
          <w:sz w:val="28"/>
          <w:szCs w:val="28"/>
          <w:lang w:eastAsia="en-US"/>
        </w:rPr>
        <w:tab/>
      </w:r>
      <w:r w:rsidRPr="00237970">
        <w:rPr>
          <w:rFonts w:eastAsia="Calibri"/>
          <w:sz w:val="28"/>
          <w:szCs w:val="28"/>
          <w:lang w:eastAsia="en-US"/>
        </w:rPr>
        <w:tab/>
      </w:r>
      <w:r w:rsidRPr="00237970">
        <w:rPr>
          <w:rFonts w:eastAsia="Calibri"/>
          <w:sz w:val="28"/>
          <w:szCs w:val="28"/>
          <w:lang w:eastAsia="en-US"/>
        </w:rPr>
        <w:tab/>
      </w:r>
      <w:r w:rsidRPr="00237970">
        <w:rPr>
          <w:rFonts w:eastAsia="Calibri"/>
          <w:sz w:val="28"/>
          <w:szCs w:val="28"/>
          <w:lang w:eastAsia="en-US"/>
        </w:rPr>
        <w:tab/>
        <w:t xml:space="preserve">             </w:t>
      </w:r>
      <w:r w:rsidRPr="00237970">
        <w:rPr>
          <w:rFonts w:eastAsia="Calibri"/>
          <w:sz w:val="28"/>
          <w:szCs w:val="28"/>
          <w:lang w:eastAsia="en-US"/>
        </w:rPr>
        <w:tab/>
        <w:t xml:space="preserve"> №</w:t>
      </w:r>
      <w:r w:rsidR="005F4F3D">
        <w:rPr>
          <w:rFonts w:eastAsia="Calibri"/>
          <w:sz w:val="28"/>
          <w:szCs w:val="28"/>
          <w:lang w:eastAsia="en-US"/>
        </w:rPr>
        <w:t>_____</w:t>
      </w:r>
      <w:r w:rsidRPr="00237970">
        <w:rPr>
          <w:rFonts w:eastAsia="Calibri"/>
          <w:sz w:val="28"/>
          <w:szCs w:val="28"/>
          <w:lang w:eastAsia="en-US"/>
        </w:rPr>
        <w:t xml:space="preserve"> </w:t>
      </w:r>
    </w:p>
    <w:p w:rsidR="00237970" w:rsidRPr="00237970" w:rsidRDefault="00237970" w:rsidP="00237970">
      <w:pPr>
        <w:spacing w:after="120"/>
        <w:jc w:val="center"/>
        <w:rPr>
          <w:rFonts w:eastAsia="Calibri"/>
          <w:lang w:eastAsia="en-US"/>
        </w:rPr>
      </w:pPr>
      <w:proofErr w:type="spellStart"/>
      <w:r w:rsidRPr="00237970">
        <w:rPr>
          <w:rFonts w:eastAsia="Calibri"/>
          <w:lang w:eastAsia="en-US"/>
        </w:rPr>
        <w:t>ст-ца</w:t>
      </w:r>
      <w:proofErr w:type="spellEnd"/>
      <w:r w:rsidRPr="00237970">
        <w:rPr>
          <w:rFonts w:eastAsia="Calibri"/>
          <w:lang w:eastAsia="en-US"/>
        </w:rPr>
        <w:t xml:space="preserve"> Подгорная</w:t>
      </w:r>
    </w:p>
    <w:p w:rsidR="00237970" w:rsidRPr="00237970" w:rsidRDefault="00237970" w:rsidP="00237970">
      <w:pPr>
        <w:autoSpaceDE w:val="0"/>
        <w:autoSpaceDN w:val="0"/>
        <w:adjustRightInd w:val="0"/>
        <w:jc w:val="center"/>
        <w:rPr>
          <w:b/>
          <w:bCs/>
          <w:sz w:val="28"/>
          <w:szCs w:val="28"/>
        </w:rPr>
      </w:pPr>
    </w:p>
    <w:p w:rsidR="00237970" w:rsidRPr="00237970" w:rsidRDefault="00237970" w:rsidP="00237970">
      <w:pPr>
        <w:jc w:val="center"/>
        <w:rPr>
          <w:rFonts w:eastAsia="Calibri"/>
          <w:b/>
          <w:sz w:val="28"/>
          <w:szCs w:val="28"/>
          <w:lang w:eastAsia="en-US"/>
        </w:rPr>
      </w:pPr>
      <w:r w:rsidRPr="00237970">
        <w:rPr>
          <w:rFonts w:eastAsia="Calibri"/>
          <w:b/>
          <w:sz w:val="28"/>
          <w:szCs w:val="28"/>
          <w:lang w:eastAsia="en-US"/>
        </w:rPr>
        <w:t xml:space="preserve">Об утверждении административного регламента </w:t>
      </w:r>
    </w:p>
    <w:p w:rsidR="00237970" w:rsidRPr="00237970" w:rsidRDefault="00237970" w:rsidP="00237970">
      <w:pPr>
        <w:jc w:val="center"/>
        <w:rPr>
          <w:rFonts w:eastAsia="Calibri"/>
          <w:b/>
          <w:sz w:val="28"/>
          <w:szCs w:val="28"/>
          <w:lang w:eastAsia="en-US"/>
        </w:rPr>
      </w:pPr>
      <w:r w:rsidRPr="00237970">
        <w:rPr>
          <w:rFonts w:eastAsia="Calibri"/>
          <w:b/>
          <w:sz w:val="28"/>
          <w:szCs w:val="28"/>
          <w:lang w:eastAsia="en-US"/>
        </w:rPr>
        <w:t xml:space="preserve">администрации Подгорненского сельского поселения </w:t>
      </w:r>
    </w:p>
    <w:p w:rsidR="00237970" w:rsidRPr="00237970" w:rsidRDefault="00237970" w:rsidP="00237970">
      <w:pPr>
        <w:jc w:val="center"/>
        <w:rPr>
          <w:rFonts w:eastAsia="Calibri"/>
          <w:b/>
          <w:sz w:val="28"/>
          <w:szCs w:val="28"/>
          <w:lang w:eastAsia="en-US"/>
        </w:rPr>
      </w:pPr>
      <w:r w:rsidRPr="00237970">
        <w:rPr>
          <w:rFonts w:eastAsia="Calibri"/>
          <w:b/>
          <w:sz w:val="28"/>
          <w:szCs w:val="28"/>
          <w:lang w:eastAsia="en-US"/>
        </w:rPr>
        <w:t xml:space="preserve">Отрадненского района по предоставлению </w:t>
      </w:r>
      <w:proofErr w:type="gramStart"/>
      <w:r w:rsidRPr="00237970">
        <w:rPr>
          <w:rFonts w:eastAsia="Calibri"/>
          <w:b/>
          <w:sz w:val="28"/>
          <w:szCs w:val="28"/>
          <w:lang w:eastAsia="en-US"/>
        </w:rPr>
        <w:t>муниципальной</w:t>
      </w:r>
      <w:proofErr w:type="gramEnd"/>
      <w:r w:rsidRPr="00237970">
        <w:rPr>
          <w:rFonts w:eastAsia="Calibri"/>
          <w:b/>
          <w:sz w:val="28"/>
          <w:szCs w:val="28"/>
          <w:lang w:eastAsia="en-US"/>
        </w:rPr>
        <w:t xml:space="preserve"> </w:t>
      </w:r>
    </w:p>
    <w:p w:rsidR="00237970" w:rsidRPr="00237970" w:rsidRDefault="00237970" w:rsidP="00237970">
      <w:pPr>
        <w:jc w:val="center"/>
        <w:rPr>
          <w:rFonts w:eastAsia="Calibri"/>
          <w:b/>
          <w:sz w:val="28"/>
          <w:szCs w:val="28"/>
          <w:lang w:eastAsia="en-US"/>
        </w:rPr>
      </w:pPr>
      <w:r w:rsidRPr="00237970">
        <w:rPr>
          <w:rFonts w:eastAsia="Calibri"/>
          <w:b/>
          <w:sz w:val="28"/>
          <w:szCs w:val="28"/>
          <w:lang w:eastAsia="en-US"/>
        </w:rPr>
        <w:t>услуги «Перевод жилого помещения в нежилое помещение</w:t>
      </w:r>
    </w:p>
    <w:p w:rsidR="00237970" w:rsidRPr="00237970" w:rsidRDefault="00237970" w:rsidP="00237970">
      <w:pPr>
        <w:jc w:val="center"/>
        <w:rPr>
          <w:rFonts w:eastAsia="Calibri"/>
          <w:b/>
          <w:sz w:val="28"/>
          <w:szCs w:val="28"/>
          <w:lang w:eastAsia="en-US"/>
        </w:rPr>
      </w:pPr>
      <w:r w:rsidRPr="00237970">
        <w:rPr>
          <w:rFonts w:eastAsia="Calibri"/>
          <w:b/>
          <w:sz w:val="28"/>
          <w:szCs w:val="28"/>
          <w:lang w:eastAsia="en-US"/>
        </w:rPr>
        <w:t xml:space="preserve"> или нежилого помещения в жилое помещение»</w:t>
      </w:r>
    </w:p>
    <w:p w:rsidR="00237970" w:rsidRPr="00237970" w:rsidRDefault="00237970" w:rsidP="00237970">
      <w:pPr>
        <w:rPr>
          <w:rFonts w:eastAsia="Calibri"/>
          <w:b/>
          <w:sz w:val="28"/>
          <w:szCs w:val="28"/>
          <w:lang w:eastAsia="en-US"/>
        </w:rPr>
      </w:pPr>
    </w:p>
    <w:p w:rsidR="00237970" w:rsidRPr="00237970" w:rsidRDefault="00237970" w:rsidP="00237970">
      <w:pPr>
        <w:widowControl w:val="0"/>
        <w:autoSpaceDE w:val="0"/>
        <w:autoSpaceDN w:val="0"/>
        <w:adjustRightInd w:val="0"/>
        <w:ind w:firstLine="851"/>
        <w:jc w:val="both"/>
        <w:rPr>
          <w:bCs/>
          <w:sz w:val="28"/>
          <w:szCs w:val="28"/>
        </w:rPr>
      </w:pPr>
      <w:proofErr w:type="gramStart"/>
      <w:r w:rsidRPr="00237970">
        <w:rPr>
          <w:bCs/>
          <w:sz w:val="28"/>
          <w:szCs w:val="28"/>
        </w:rPr>
        <w:t xml:space="preserve">В целях реализации </w:t>
      </w:r>
      <w:hyperlink r:id="rId6" w:history="1">
        <w:r w:rsidRPr="00237970">
          <w:rPr>
            <w:bCs/>
            <w:sz w:val="28"/>
            <w:szCs w:val="28"/>
          </w:rPr>
          <w:t>Федерального закона</w:t>
        </w:r>
      </w:hyperlink>
      <w:r w:rsidRPr="00237970">
        <w:rPr>
          <w:bCs/>
          <w:sz w:val="28"/>
          <w:szCs w:val="28"/>
        </w:rPr>
        <w:t xml:space="preserve"> от 27 июля 2010 года № 210-ФЗ «Об организации предоставления государственных и муниципальных услуг», в соответствии с приказом Управления информатизации и связи Краснодарского края от 16 мая 2014 года  № 38 «Об утверждении типового (рекомендуемого) перечня муниципальных услуг, в том числе государственных услуг, в предоставлении которых участвуют органы местного самоуправления муниципальных образований Краснодарского края, наделенные отдельными государственными</w:t>
      </w:r>
      <w:proofErr w:type="gramEnd"/>
      <w:r w:rsidRPr="00237970">
        <w:rPr>
          <w:bCs/>
          <w:sz w:val="28"/>
          <w:szCs w:val="28"/>
        </w:rPr>
        <w:t xml:space="preserve"> полномочиями, предоставление которых осуществляется по принципу «одного окна» в многофункциональных центрах предоставления муниципальных услуг на территории Краснодарского края», </w:t>
      </w:r>
      <w:proofErr w:type="gramStart"/>
      <w:r w:rsidRPr="00237970">
        <w:rPr>
          <w:bCs/>
          <w:sz w:val="28"/>
          <w:szCs w:val="28"/>
        </w:rPr>
        <w:t>п</w:t>
      </w:r>
      <w:proofErr w:type="gramEnd"/>
      <w:r w:rsidRPr="00237970">
        <w:rPr>
          <w:bCs/>
          <w:sz w:val="28"/>
          <w:szCs w:val="28"/>
        </w:rPr>
        <w:t xml:space="preserve"> о с т а н о в л я ю:</w:t>
      </w:r>
    </w:p>
    <w:p w:rsidR="00237970" w:rsidRPr="00237970" w:rsidRDefault="00237970" w:rsidP="00237970">
      <w:pPr>
        <w:widowControl w:val="0"/>
        <w:autoSpaceDE w:val="0"/>
        <w:autoSpaceDN w:val="0"/>
        <w:adjustRightInd w:val="0"/>
        <w:ind w:firstLine="851"/>
        <w:jc w:val="both"/>
        <w:rPr>
          <w:bCs/>
          <w:sz w:val="28"/>
          <w:szCs w:val="28"/>
        </w:rPr>
      </w:pPr>
    </w:p>
    <w:p w:rsidR="00237970" w:rsidRPr="00237970" w:rsidRDefault="00237970" w:rsidP="00237970">
      <w:pPr>
        <w:ind w:firstLine="851"/>
        <w:jc w:val="both"/>
        <w:rPr>
          <w:rFonts w:eastAsia="Calibri"/>
          <w:sz w:val="28"/>
          <w:szCs w:val="28"/>
          <w:lang w:eastAsia="en-US"/>
        </w:rPr>
      </w:pPr>
      <w:r w:rsidRPr="00237970">
        <w:rPr>
          <w:rFonts w:eastAsia="Calibri"/>
          <w:sz w:val="28"/>
          <w:szCs w:val="28"/>
          <w:lang w:eastAsia="en-US"/>
        </w:rPr>
        <w:t>1. Утвердить административный регламент администрации Подгорненского сельского поселения Отрадненского района по предоставлению муниципальной услуги «Перевод жилого помещения в нежилое помещение или нежилого помещения в жилое помещение</w:t>
      </w:r>
      <w:proofErr w:type="gramStart"/>
      <w:r w:rsidRPr="00237970">
        <w:rPr>
          <w:rFonts w:eastAsia="Calibri"/>
          <w:sz w:val="28"/>
          <w:szCs w:val="28"/>
          <w:lang w:eastAsia="en-US"/>
        </w:rPr>
        <w:t>»(</w:t>
      </w:r>
      <w:proofErr w:type="gramEnd"/>
      <w:r w:rsidRPr="00237970">
        <w:rPr>
          <w:rFonts w:eastAsia="Calibri"/>
          <w:sz w:val="28"/>
          <w:szCs w:val="28"/>
          <w:lang w:eastAsia="en-US"/>
        </w:rPr>
        <w:t>прилагается).</w:t>
      </w:r>
    </w:p>
    <w:p w:rsidR="00237970" w:rsidRPr="00237970" w:rsidRDefault="00237970" w:rsidP="00237970">
      <w:pPr>
        <w:ind w:firstLine="851"/>
        <w:jc w:val="both"/>
        <w:rPr>
          <w:rFonts w:eastAsia="Calibri"/>
          <w:sz w:val="28"/>
          <w:szCs w:val="28"/>
          <w:lang w:eastAsia="en-US"/>
        </w:rPr>
      </w:pPr>
    </w:p>
    <w:p w:rsidR="00237970" w:rsidRPr="00237970" w:rsidRDefault="00237970" w:rsidP="00237970">
      <w:pPr>
        <w:ind w:firstLine="851"/>
        <w:jc w:val="both"/>
        <w:rPr>
          <w:rFonts w:eastAsia="Calibri"/>
          <w:sz w:val="28"/>
          <w:szCs w:val="28"/>
          <w:lang w:eastAsia="en-US"/>
        </w:rPr>
      </w:pPr>
      <w:r w:rsidRPr="00237970">
        <w:rPr>
          <w:rFonts w:eastAsia="Calibri"/>
          <w:sz w:val="28"/>
          <w:szCs w:val="28"/>
          <w:lang w:eastAsia="en-US"/>
        </w:rPr>
        <w:t>2. Общему отделу администрации Подгорненского сельского поселения Отрадненского района (Антипов) обнародовать настоящее постановление в установленном законом порядке.</w:t>
      </w:r>
    </w:p>
    <w:p w:rsidR="00237970" w:rsidRPr="00237970" w:rsidRDefault="00237970" w:rsidP="00237970">
      <w:pPr>
        <w:ind w:firstLine="851"/>
        <w:jc w:val="center"/>
        <w:rPr>
          <w:rFonts w:eastAsia="Calibri"/>
          <w:sz w:val="28"/>
          <w:szCs w:val="28"/>
          <w:lang w:eastAsia="en-US"/>
        </w:rPr>
      </w:pPr>
    </w:p>
    <w:p w:rsidR="00237970" w:rsidRPr="00237970" w:rsidRDefault="00237970" w:rsidP="00237970">
      <w:pPr>
        <w:ind w:firstLine="851"/>
        <w:jc w:val="both"/>
        <w:rPr>
          <w:rFonts w:eastAsia="Calibri"/>
          <w:sz w:val="28"/>
          <w:szCs w:val="28"/>
          <w:lang w:eastAsia="en-US"/>
        </w:rPr>
      </w:pPr>
      <w:r w:rsidRPr="00237970">
        <w:rPr>
          <w:rFonts w:eastAsia="Calibri"/>
          <w:sz w:val="28"/>
          <w:szCs w:val="28"/>
          <w:lang w:eastAsia="en-US"/>
        </w:rPr>
        <w:t xml:space="preserve">3. Контроль за выполнением настоящего постановления возложить </w:t>
      </w:r>
      <w:proofErr w:type="gramStart"/>
      <w:r w:rsidRPr="00237970">
        <w:rPr>
          <w:rFonts w:eastAsia="Calibri"/>
          <w:sz w:val="28"/>
          <w:szCs w:val="28"/>
          <w:lang w:eastAsia="en-US"/>
        </w:rPr>
        <w:t>на</w:t>
      </w:r>
      <w:proofErr w:type="gramEnd"/>
    </w:p>
    <w:p w:rsidR="00237970" w:rsidRPr="00237970" w:rsidRDefault="00237970" w:rsidP="00237970">
      <w:pPr>
        <w:jc w:val="both"/>
        <w:rPr>
          <w:rFonts w:eastAsia="Calibri"/>
          <w:sz w:val="28"/>
          <w:szCs w:val="28"/>
          <w:lang w:eastAsia="en-US"/>
        </w:rPr>
      </w:pPr>
      <w:r w:rsidRPr="00237970">
        <w:rPr>
          <w:rFonts w:eastAsia="Calibri"/>
          <w:sz w:val="28"/>
          <w:szCs w:val="28"/>
          <w:lang w:eastAsia="en-US"/>
        </w:rPr>
        <w:t xml:space="preserve">начальника общего отдела администрации Подгорненского сельского поселения Отрадненского района </w:t>
      </w:r>
      <w:proofErr w:type="spellStart"/>
      <w:r w:rsidRPr="00237970">
        <w:rPr>
          <w:rFonts w:eastAsia="Calibri"/>
          <w:sz w:val="28"/>
          <w:szCs w:val="28"/>
          <w:lang w:eastAsia="en-US"/>
        </w:rPr>
        <w:t>В.Н.Антипова</w:t>
      </w:r>
      <w:proofErr w:type="spellEnd"/>
      <w:r w:rsidRPr="00237970">
        <w:rPr>
          <w:rFonts w:eastAsia="Calibri"/>
          <w:sz w:val="28"/>
          <w:szCs w:val="28"/>
          <w:lang w:eastAsia="en-US"/>
        </w:rPr>
        <w:t>.</w:t>
      </w:r>
    </w:p>
    <w:p w:rsidR="00237970" w:rsidRPr="00237970" w:rsidRDefault="00237970" w:rsidP="00237970">
      <w:pPr>
        <w:jc w:val="both"/>
        <w:rPr>
          <w:rFonts w:eastAsia="Calibri"/>
          <w:sz w:val="28"/>
          <w:szCs w:val="28"/>
          <w:lang w:eastAsia="en-US"/>
        </w:rPr>
      </w:pPr>
      <w:r w:rsidRPr="00237970">
        <w:rPr>
          <w:rFonts w:eastAsia="Calibri"/>
          <w:sz w:val="28"/>
          <w:szCs w:val="28"/>
          <w:lang w:eastAsia="en-US"/>
        </w:rPr>
        <w:lastRenderedPageBreak/>
        <w:t xml:space="preserve"> </w:t>
      </w:r>
    </w:p>
    <w:p w:rsidR="00237970" w:rsidRPr="00237970" w:rsidRDefault="00237970" w:rsidP="00237970">
      <w:pPr>
        <w:ind w:firstLine="851"/>
        <w:jc w:val="both"/>
        <w:rPr>
          <w:rFonts w:eastAsia="Calibri"/>
          <w:sz w:val="28"/>
          <w:szCs w:val="28"/>
          <w:lang w:eastAsia="en-US"/>
        </w:rPr>
      </w:pPr>
      <w:r w:rsidRPr="00237970">
        <w:rPr>
          <w:rFonts w:eastAsia="Calibri"/>
          <w:sz w:val="28"/>
          <w:szCs w:val="28"/>
          <w:lang w:eastAsia="en-US"/>
        </w:rPr>
        <w:t>5. Постановление вступает в силу со дня его обнародования.</w:t>
      </w:r>
    </w:p>
    <w:p w:rsidR="00237970" w:rsidRPr="00237970" w:rsidRDefault="00237970" w:rsidP="00237970">
      <w:pPr>
        <w:rPr>
          <w:rFonts w:eastAsia="Calibri"/>
          <w:sz w:val="28"/>
          <w:szCs w:val="28"/>
          <w:lang w:eastAsia="en-US"/>
        </w:rPr>
      </w:pPr>
    </w:p>
    <w:p w:rsidR="00237970" w:rsidRPr="00237970" w:rsidRDefault="00237970" w:rsidP="00237970">
      <w:pPr>
        <w:rPr>
          <w:rFonts w:eastAsia="Calibri"/>
          <w:sz w:val="28"/>
          <w:szCs w:val="28"/>
          <w:lang w:eastAsia="en-US"/>
        </w:rPr>
      </w:pPr>
      <w:r w:rsidRPr="00237970">
        <w:rPr>
          <w:rFonts w:eastAsia="Calibri"/>
          <w:sz w:val="28"/>
          <w:szCs w:val="28"/>
          <w:lang w:eastAsia="en-US"/>
        </w:rPr>
        <w:t>Глава Подгорненского сельского поселения</w:t>
      </w:r>
    </w:p>
    <w:p w:rsidR="00237970" w:rsidRPr="00237970" w:rsidRDefault="00237970" w:rsidP="00237970">
      <w:pPr>
        <w:rPr>
          <w:rFonts w:eastAsia="Arial Unicode MS"/>
          <w:color w:val="000000"/>
          <w:sz w:val="28"/>
          <w:szCs w:val="28"/>
        </w:rPr>
      </w:pPr>
      <w:r w:rsidRPr="00237970">
        <w:rPr>
          <w:rFonts w:eastAsia="Calibri"/>
          <w:sz w:val="28"/>
          <w:szCs w:val="28"/>
          <w:lang w:eastAsia="en-US"/>
        </w:rPr>
        <w:t xml:space="preserve">Отрадненского района                                                   </w:t>
      </w:r>
      <w:r w:rsidR="005F4F3D">
        <w:rPr>
          <w:rFonts w:eastAsia="Calibri"/>
          <w:sz w:val="28"/>
          <w:szCs w:val="28"/>
          <w:lang w:eastAsia="en-US"/>
        </w:rPr>
        <w:t xml:space="preserve">                     А.Ю.Леднёв</w:t>
      </w:r>
      <w:bookmarkStart w:id="0" w:name="_GoBack"/>
      <w:bookmarkEnd w:id="0"/>
    </w:p>
    <w:p w:rsidR="00237970" w:rsidRPr="00237970" w:rsidRDefault="00237970" w:rsidP="00237970">
      <w:pPr>
        <w:widowControl w:val="0"/>
        <w:autoSpaceDE w:val="0"/>
        <w:autoSpaceDN w:val="0"/>
        <w:adjustRightInd w:val="0"/>
        <w:rPr>
          <w:b/>
          <w:bCs/>
          <w:sz w:val="28"/>
          <w:szCs w:val="28"/>
        </w:rPr>
      </w:pPr>
    </w:p>
    <w:p w:rsidR="00237970" w:rsidRPr="00237970" w:rsidRDefault="00237970" w:rsidP="00237970">
      <w:pPr>
        <w:tabs>
          <w:tab w:val="left" w:pos="4820"/>
        </w:tabs>
        <w:suppressAutoHyphens/>
        <w:ind w:firstLine="5103"/>
        <w:jc w:val="center"/>
        <w:rPr>
          <w:sz w:val="28"/>
          <w:szCs w:val="28"/>
          <w:lang w:eastAsia="ar-SA"/>
        </w:rPr>
      </w:pPr>
      <w:r w:rsidRPr="00237970">
        <w:rPr>
          <w:sz w:val="28"/>
          <w:szCs w:val="28"/>
          <w:lang w:eastAsia="ar-SA"/>
        </w:rPr>
        <w:t>ПРИЛОЖЕНИЕ</w:t>
      </w:r>
    </w:p>
    <w:p w:rsidR="00237970" w:rsidRPr="00237970" w:rsidRDefault="00237970" w:rsidP="00237970">
      <w:pPr>
        <w:tabs>
          <w:tab w:val="left" w:pos="4820"/>
        </w:tabs>
        <w:suppressAutoHyphens/>
        <w:ind w:firstLine="5103"/>
        <w:jc w:val="center"/>
        <w:rPr>
          <w:sz w:val="28"/>
          <w:szCs w:val="28"/>
          <w:lang w:eastAsia="ar-SA"/>
        </w:rPr>
      </w:pPr>
    </w:p>
    <w:p w:rsidR="00237970" w:rsidRPr="00237970" w:rsidRDefault="00237970" w:rsidP="00237970">
      <w:pPr>
        <w:tabs>
          <w:tab w:val="right" w:pos="180"/>
          <w:tab w:val="right" w:pos="360"/>
          <w:tab w:val="left" w:pos="4820"/>
        </w:tabs>
        <w:suppressAutoHyphens/>
        <w:ind w:firstLine="5103"/>
        <w:jc w:val="center"/>
        <w:rPr>
          <w:sz w:val="28"/>
          <w:szCs w:val="28"/>
          <w:lang w:eastAsia="ar-SA"/>
        </w:rPr>
      </w:pPr>
      <w:r w:rsidRPr="00237970">
        <w:rPr>
          <w:sz w:val="28"/>
          <w:szCs w:val="28"/>
          <w:lang w:eastAsia="ar-SA"/>
        </w:rPr>
        <w:t>УТВЕРЖДЕН</w:t>
      </w:r>
    </w:p>
    <w:p w:rsidR="00237970" w:rsidRPr="00237970" w:rsidRDefault="00237970" w:rsidP="00237970">
      <w:pPr>
        <w:tabs>
          <w:tab w:val="right" w:pos="180"/>
          <w:tab w:val="right" w:pos="360"/>
          <w:tab w:val="left" w:pos="4820"/>
        </w:tabs>
        <w:suppressAutoHyphens/>
        <w:ind w:firstLine="5103"/>
        <w:jc w:val="center"/>
        <w:rPr>
          <w:sz w:val="28"/>
          <w:szCs w:val="28"/>
          <w:lang w:eastAsia="ar-SA"/>
        </w:rPr>
      </w:pPr>
      <w:r w:rsidRPr="00237970">
        <w:rPr>
          <w:sz w:val="28"/>
          <w:szCs w:val="28"/>
          <w:lang w:eastAsia="ar-SA"/>
        </w:rPr>
        <w:t>постановлением администрации</w:t>
      </w:r>
    </w:p>
    <w:p w:rsidR="00237970" w:rsidRPr="00237970" w:rsidRDefault="005F4F3D" w:rsidP="005F4F3D">
      <w:pPr>
        <w:tabs>
          <w:tab w:val="right" w:pos="180"/>
          <w:tab w:val="right" w:pos="360"/>
          <w:tab w:val="left" w:pos="4820"/>
        </w:tabs>
        <w:suppressAutoHyphens/>
        <w:ind w:firstLine="4820"/>
        <w:jc w:val="center"/>
        <w:rPr>
          <w:sz w:val="28"/>
          <w:szCs w:val="28"/>
          <w:lang w:eastAsia="ar-SA"/>
        </w:rPr>
      </w:pPr>
      <w:r>
        <w:rPr>
          <w:sz w:val="28"/>
          <w:szCs w:val="28"/>
          <w:lang w:eastAsia="ar-SA"/>
        </w:rPr>
        <w:t>Под</w:t>
      </w:r>
      <w:r w:rsidR="00237970" w:rsidRPr="00237970">
        <w:rPr>
          <w:sz w:val="28"/>
          <w:szCs w:val="28"/>
          <w:lang w:eastAsia="ar-SA"/>
        </w:rPr>
        <w:t>горненского сельского поселения</w:t>
      </w:r>
    </w:p>
    <w:p w:rsidR="00237970" w:rsidRPr="00237970" w:rsidRDefault="00237970" w:rsidP="00237970">
      <w:pPr>
        <w:tabs>
          <w:tab w:val="right" w:pos="180"/>
          <w:tab w:val="right" w:pos="360"/>
          <w:tab w:val="left" w:pos="4820"/>
        </w:tabs>
        <w:suppressAutoHyphens/>
        <w:ind w:firstLine="5103"/>
        <w:jc w:val="center"/>
        <w:rPr>
          <w:sz w:val="28"/>
          <w:szCs w:val="28"/>
          <w:lang w:eastAsia="ar-SA"/>
        </w:rPr>
      </w:pPr>
      <w:r w:rsidRPr="00237970">
        <w:rPr>
          <w:sz w:val="28"/>
          <w:szCs w:val="28"/>
          <w:lang w:eastAsia="ar-SA"/>
        </w:rPr>
        <w:t>Отрадненского района</w:t>
      </w:r>
    </w:p>
    <w:p w:rsidR="00237970" w:rsidRPr="00237970" w:rsidRDefault="005F4F3D" w:rsidP="00237970">
      <w:pPr>
        <w:tabs>
          <w:tab w:val="right" w:pos="180"/>
          <w:tab w:val="right" w:pos="360"/>
          <w:tab w:val="left" w:pos="4820"/>
        </w:tabs>
        <w:suppressAutoHyphens/>
        <w:ind w:firstLine="5103"/>
        <w:jc w:val="center"/>
        <w:rPr>
          <w:sz w:val="28"/>
          <w:szCs w:val="28"/>
          <w:lang w:eastAsia="ar-SA"/>
        </w:rPr>
      </w:pPr>
      <w:r>
        <w:rPr>
          <w:sz w:val="28"/>
          <w:szCs w:val="28"/>
          <w:lang w:eastAsia="ar-SA"/>
        </w:rPr>
        <w:t>о</w:t>
      </w:r>
      <w:r w:rsidR="00237970" w:rsidRPr="00237970">
        <w:rPr>
          <w:sz w:val="28"/>
          <w:szCs w:val="28"/>
          <w:lang w:eastAsia="ar-SA"/>
        </w:rPr>
        <w:t>т</w:t>
      </w:r>
      <w:r>
        <w:rPr>
          <w:sz w:val="28"/>
          <w:szCs w:val="28"/>
          <w:lang w:eastAsia="ar-SA"/>
        </w:rPr>
        <w:t>_______________</w:t>
      </w:r>
      <w:r w:rsidR="00237970" w:rsidRPr="00237970">
        <w:rPr>
          <w:sz w:val="28"/>
          <w:szCs w:val="28"/>
          <w:lang w:eastAsia="ar-SA"/>
        </w:rPr>
        <w:t xml:space="preserve"> № </w:t>
      </w:r>
      <w:r>
        <w:rPr>
          <w:sz w:val="28"/>
          <w:szCs w:val="28"/>
          <w:lang w:eastAsia="ar-SA"/>
        </w:rPr>
        <w:t>_____</w:t>
      </w:r>
    </w:p>
    <w:p w:rsidR="00237970" w:rsidRPr="00237970" w:rsidRDefault="00237970" w:rsidP="00237970">
      <w:pPr>
        <w:spacing w:after="160" w:line="312" w:lineRule="auto"/>
        <w:jc w:val="center"/>
        <w:rPr>
          <w:rFonts w:eastAsia="Calibri"/>
          <w:bCs/>
          <w:sz w:val="28"/>
          <w:szCs w:val="28"/>
          <w:lang w:eastAsia="en-US"/>
        </w:rPr>
      </w:pPr>
    </w:p>
    <w:p w:rsidR="00237970" w:rsidRPr="00237970" w:rsidRDefault="00237970" w:rsidP="00237970">
      <w:pPr>
        <w:spacing w:after="160" w:line="256" w:lineRule="auto"/>
        <w:jc w:val="center"/>
        <w:rPr>
          <w:rFonts w:eastAsia="Calibri"/>
          <w:sz w:val="28"/>
          <w:szCs w:val="28"/>
          <w:lang w:eastAsia="en-US"/>
        </w:rPr>
      </w:pPr>
    </w:p>
    <w:p w:rsidR="00237970" w:rsidRPr="00237970" w:rsidRDefault="00237970" w:rsidP="00237970">
      <w:pPr>
        <w:spacing w:after="160" w:line="256" w:lineRule="auto"/>
        <w:jc w:val="center"/>
        <w:rPr>
          <w:rFonts w:eastAsia="Calibri"/>
          <w:sz w:val="28"/>
          <w:szCs w:val="28"/>
          <w:lang w:eastAsia="en-US"/>
        </w:rPr>
      </w:pPr>
      <w:r w:rsidRPr="00237970">
        <w:rPr>
          <w:rFonts w:eastAsia="Calibri"/>
          <w:sz w:val="28"/>
          <w:szCs w:val="28"/>
          <w:lang w:eastAsia="en-US"/>
        </w:rPr>
        <w:t>АДМИНИСТРАТИВНЫЙ РЕГЛАМЕНТ</w:t>
      </w:r>
    </w:p>
    <w:p w:rsidR="00237970" w:rsidRPr="00237970" w:rsidRDefault="00237970" w:rsidP="00237970">
      <w:pPr>
        <w:spacing w:after="160" w:line="256" w:lineRule="auto"/>
        <w:jc w:val="center"/>
        <w:rPr>
          <w:rFonts w:eastAsia="Calibri"/>
          <w:sz w:val="28"/>
          <w:szCs w:val="28"/>
          <w:lang w:eastAsia="en-US"/>
        </w:rPr>
      </w:pPr>
      <w:r w:rsidRPr="00237970">
        <w:rPr>
          <w:rFonts w:eastAsia="Calibri"/>
          <w:sz w:val="28"/>
          <w:szCs w:val="28"/>
          <w:lang w:eastAsia="en-US"/>
        </w:rPr>
        <w:t>администрации Подгорненского сельского поселения Отрадненского</w:t>
      </w:r>
    </w:p>
    <w:p w:rsidR="00237970" w:rsidRPr="00237970" w:rsidRDefault="00237970" w:rsidP="00237970">
      <w:pPr>
        <w:spacing w:after="160" w:line="256" w:lineRule="auto"/>
        <w:jc w:val="center"/>
        <w:rPr>
          <w:rFonts w:eastAsia="Calibri"/>
          <w:sz w:val="28"/>
          <w:szCs w:val="28"/>
          <w:lang w:eastAsia="en-US"/>
        </w:rPr>
      </w:pPr>
      <w:r w:rsidRPr="00237970">
        <w:rPr>
          <w:rFonts w:eastAsia="Calibri"/>
          <w:sz w:val="28"/>
          <w:szCs w:val="28"/>
          <w:lang w:eastAsia="en-US"/>
        </w:rPr>
        <w:t xml:space="preserve"> района по предоставлению муниципальной услуги  «Перевод</w:t>
      </w:r>
    </w:p>
    <w:p w:rsidR="00237970" w:rsidRPr="00237970" w:rsidRDefault="00237970" w:rsidP="00237970">
      <w:pPr>
        <w:spacing w:after="160" w:line="256" w:lineRule="auto"/>
        <w:jc w:val="center"/>
        <w:rPr>
          <w:rFonts w:eastAsia="Calibri"/>
          <w:sz w:val="28"/>
          <w:szCs w:val="28"/>
          <w:lang w:eastAsia="en-US"/>
        </w:rPr>
      </w:pPr>
      <w:r w:rsidRPr="00237970">
        <w:rPr>
          <w:rFonts w:eastAsia="Calibri"/>
          <w:sz w:val="28"/>
          <w:szCs w:val="28"/>
          <w:lang w:eastAsia="en-US"/>
        </w:rPr>
        <w:t xml:space="preserve"> жилого помещения в нежилое помещение или нежилого </w:t>
      </w:r>
    </w:p>
    <w:p w:rsidR="00237970" w:rsidRPr="00237970" w:rsidRDefault="00237970" w:rsidP="00237970">
      <w:pPr>
        <w:spacing w:after="160" w:line="256" w:lineRule="auto"/>
        <w:jc w:val="center"/>
        <w:rPr>
          <w:rFonts w:eastAsia="Calibri"/>
          <w:sz w:val="28"/>
          <w:szCs w:val="28"/>
          <w:lang w:eastAsia="en-US"/>
        </w:rPr>
      </w:pPr>
      <w:r w:rsidRPr="00237970">
        <w:rPr>
          <w:rFonts w:eastAsia="Calibri"/>
          <w:sz w:val="28"/>
          <w:szCs w:val="28"/>
          <w:lang w:eastAsia="en-US"/>
        </w:rPr>
        <w:t>помещения в жилое помещение»</w:t>
      </w:r>
    </w:p>
    <w:p w:rsidR="00237970" w:rsidRPr="00237970" w:rsidRDefault="00237970" w:rsidP="00237970">
      <w:pPr>
        <w:spacing w:after="160" w:line="256" w:lineRule="auto"/>
        <w:jc w:val="center"/>
        <w:rPr>
          <w:rFonts w:eastAsia="Calibri"/>
          <w:sz w:val="28"/>
          <w:szCs w:val="28"/>
          <w:lang w:eastAsia="en-US"/>
        </w:rPr>
      </w:pPr>
    </w:p>
    <w:p w:rsidR="00237970" w:rsidRPr="00237970" w:rsidRDefault="00237970" w:rsidP="00237970">
      <w:pPr>
        <w:spacing w:after="160" w:line="256" w:lineRule="auto"/>
        <w:jc w:val="center"/>
        <w:rPr>
          <w:rFonts w:eastAsia="Calibri"/>
          <w:sz w:val="28"/>
          <w:szCs w:val="28"/>
          <w:lang w:eastAsia="en-US"/>
        </w:rPr>
      </w:pPr>
      <w:r w:rsidRPr="00237970">
        <w:rPr>
          <w:rFonts w:eastAsia="Calibri"/>
          <w:sz w:val="28"/>
          <w:szCs w:val="28"/>
          <w:lang w:eastAsia="en-US"/>
        </w:rPr>
        <w:t>1. Общие положения</w:t>
      </w:r>
    </w:p>
    <w:p w:rsidR="00237970" w:rsidRPr="00237970" w:rsidRDefault="00237970" w:rsidP="00237970">
      <w:pPr>
        <w:spacing w:after="160" w:line="256" w:lineRule="auto"/>
        <w:ind w:firstLine="709"/>
        <w:jc w:val="both"/>
        <w:rPr>
          <w:rFonts w:eastAsia="Calibri"/>
          <w:sz w:val="28"/>
          <w:szCs w:val="28"/>
          <w:lang w:eastAsia="en-US"/>
        </w:rPr>
      </w:pPr>
      <w:r w:rsidRPr="00237970">
        <w:rPr>
          <w:rFonts w:eastAsia="Calibri"/>
          <w:sz w:val="28"/>
          <w:szCs w:val="28"/>
          <w:lang w:eastAsia="en-US"/>
        </w:rPr>
        <w:t xml:space="preserve">1.1. </w:t>
      </w:r>
      <w:proofErr w:type="gramStart"/>
      <w:r w:rsidRPr="00237970">
        <w:rPr>
          <w:rFonts w:eastAsia="Calibri"/>
          <w:sz w:val="28"/>
          <w:szCs w:val="28"/>
          <w:lang w:eastAsia="en-US"/>
        </w:rPr>
        <w:t>Административный регламент администрации Подгорненского сельского поселения Отрадненского района по предоставлению муниципальной услуги «Перевод жилого помещения в нежилое помещение или нежилого помещения в жилое помещение» (далее - Административный регламент) разработан в целях повышения качества исполнения и доступности результата оказания муниципальной услуги, создания комфортных условий для потребителей результатов предоставления муниципальной услуги и определяет сроки и последовательность действий (административных процедур), порядок взаимодействия между структурными</w:t>
      </w:r>
      <w:proofErr w:type="gramEnd"/>
      <w:r w:rsidRPr="00237970">
        <w:rPr>
          <w:rFonts w:eastAsia="Calibri"/>
          <w:sz w:val="28"/>
          <w:szCs w:val="28"/>
          <w:lang w:eastAsia="en-US"/>
        </w:rPr>
        <w:t xml:space="preserve"> подразделениями и должностными лицами администрации Подгорненского сельского поселения Отрадненского района, а также взаимодействия с другими органами власти и организациями.</w:t>
      </w:r>
    </w:p>
    <w:p w:rsidR="00237970" w:rsidRPr="00237970" w:rsidRDefault="00237970" w:rsidP="00237970">
      <w:pPr>
        <w:spacing w:after="160" w:line="256" w:lineRule="auto"/>
        <w:jc w:val="center"/>
        <w:rPr>
          <w:rFonts w:eastAsia="Calibri"/>
          <w:sz w:val="28"/>
          <w:szCs w:val="28"/>
          <w:lang w:eastAsia="en-US"/>
        </w:rPr>
      </w:pPr>
      <w:r w:rsidRPr="00237970">
        <w:rPr>
          <w:rFonts w:eastAsia="Calibri"/>
          <w:sz w:val="28"/>
          <w:szCs w:val="28"/>
          <w:lang w:eastAsia="en-US"/>
        </w:rPr>
        <w:t>1.2. Описание лиц, имеющих право на получение</w:t>
      </w:r>
    </w:p>
    <w:p w:rsidR="00237970" w:rsidRPr="00237970" w:rsidRDefault="00237970" w:rsidP="00237970">
      <w:pPr>
        <w:spacing w:after="160" w:line="256" w:lineRule="auto"/>
        <w:jc w:val="center"/>
        <w:rPr>
          <w:rFonts w:eastAsia="Calibri"/>
          <w:sz w:val="28"/>
          <w:szCs w:val="28"/>
          <w:lang w:eastAsia="en-US"/>
        </w:rPr>
      </w:pPr>
      <w:r w:rsidRPr="00237970">
        <w:rPr>
          <w:rFonts w:eastAsia="Calibri"/>
          <w:sz w:val="28"/>
          <w:szCs w:val="28"/>
          <w:lang w:eastAsia="en-US"/>
        </w:rPr>
        <w:t>муниципальной услуги</w:t>
      </w:r>
    </w:p>
    <w:p w:rsidR="00237970" w:rsidRPr="00237970" w:rsidRDefault="00237970" w:rsidP="00237970">
      <w:pPr>
        <w:spacing w:after="160" w:line="256" w:lineRule="auto"/>
        <w:ind w:firstLine="851"/>
        <w:jc w:val="both"/>
        <w:rPr>
          <w:rFonts w:eastAsia="Calibri"/>
          <w:sz w:val="28"/>
          <w:szCs w:val="28"/>
          <w:lang w:eastAsia="en-US"/>
        </w:rPr>
      </w:pPr>
      <w:r w:rsidRPr="00237970">
        <w:rPr>
          <w:rFonts w:eastAsia="Calibri"/>
          <w:sz w:val="28"/>
          <w:szCs w:val="28"/>
          <w:lang w:eastAsia="en-US"/>
        </w:rPr>
        <w:lastRenderedPageBreak/>
        <w:t>Заявителем муниципальной услуги (далее - заявитель) выступает собственник, арендатор, наниматель переводимого помещения или уполномоченное им лицо.</w:t>
      </w:r>
    </w:p>
    <w:p w:rsidR="00237970" w:rsidRPr="00237970" w:rsidRDefault="00237970" w:rsidP="00237970">
      <w:pPr>
        <w:spacing w:after="160" w:line="256" w:lineRule="auto"/>
        <w:ind w:firstLine="708"/>
        <w:jc w:val="center"/>
        <w:rPr>
          <w:rFonts w:eastAsia="Calibri"/>
          <w:sz w:val="28"/>
          <w:szCs w:val="28"/>
          <w:lang w:eastAsia="en-US"/>
        </w:rPr>
      </w:pPr>
      <w:r w:rsidRPr="00237970">
        <w:rPr>
          <w:rFonts w:eastAsia="Calibri"/>
          <w:sz w:val="28"/>
          <w:szCs w:val="28"/>
          <w:lang w:eastAsia="en-US"/>
        </w:rPr>
        <w:t>1.3. Требования к порядку информирования</w:t>
      </w:r>
    </w:p>
    <w:p w:rsidR="00237970" w:rsidRPr="00237970" w:rsidRDefault="00237970" w:rsidP="00237970">
      <w:pPr>
        <w:spacing w:after="160" w:line="256" w:lineRule="auto"/>
        <w:ind w:firstLine="851"/>
        <w:jc w:val="both"/>
        <w:rPr>
          <w:rFonts w:eastAsia="Calibri"/>
          <w:sz w:val="28"/>
          <w:szCs w:val="28"/>
          <w:lang w:eastAsia="en-US"/>
        </w:rPr>
      </w:pPr>
      <w:r w:rsidRPr="00237970">
        <w:rPr>
          <w:rFonts w:eastAsia="Calibri"/>
          <w:sz w:val="28"/>
          <w:szCs w:val="28"/>
          <w:lang w:eastAsia="en-US"/>
        </w:rPr>
        <w:t>1.3.1. Информацию о порядке предоставления муниципальной услуги можно получить:</w:t>
      </w:r>
    </w:p>
    <w:p w:rsidR="00237970" w:rsidRPr="00237970" w:rsidRDefault="00237970" w:rsidP="00237970">
      <w:pPr>
        <w:spacing w:after="160" w:line="256" w:lineRule="auto"/>
        <w:ind w:firstLine="851"/>
        <w:jc w:val="both"/>
        <w:rPr>
          <w:rFonts w:eastAsia="Calibri"/>
          <w:sz w:val="28"/>
          <w:szCs w:val="28"/>
          <w:lang w:eastAsia="en-US"/>
        </w:rPr>
      </w:pPr>
      <w:r w:rsidRPr="00237970">
        <w:rPr>
          <w:rFonts w:eastAsia="Calibri"/>
          <w:sz w:val="28"/>
          <w:szCs w:val="28"/>
          <w:lang w:eastAsia="en-US"/>
        </w:rPr>
        <w:t xml:space="preserve">- непосредственно в  администрации Подгорненского сельского поселения Отрадненского района; </w:t>
      </w:r>
    </w:p>
    <w:p w:rsidR="00237970" w:rsidRPr="00237970" w:rsidRDefault="00237970" w:rsidP="00237970">
      <w:pPr>
        <w:spacing w:after="160" w:line="256" w:lineRule="auto"/>
        <w:ind w:firstLine="851"/>
        <w:jc w:val="both"/>
        <w:rPr>
          <w:rFonts w:eastAsia="Calibri"/>
          <w:sz w:val="28"/>
          <w:szCs w:val="28"/>
          <w:lang w:eastAsia="en-US"/>
        </w:rPr>
      </w:pPr>
      <w:r w:rsidRPr="00237970">
        <w:rPr>
          <w:rFonts w:eastAsia="Calibri"/>
          <w:sz w:val="28"/>
          <w:szCs w:val="28"/>
          <w:lang w:eastAsia="en-US"/>
        </w:rPr>
        <w:t>- с использованием средств телефонной связи, через средства массовой информации и посредством письменного обращения;</w:t>
      </w:r>
    </w:p>
    <w:p w:rsidR="00237970" w:rsidRPr="00237970" w:rsidRDefault="00237970" w:rsidP="00237970">
      <w:pPr>
        <w:spacing w:after="160" w:line="256" w:lineRule="auto"/>
        <w:ind w:firstLine="851"/>
        <w:jc w:val="both"/>
        <w:rPr>
          <w:rFonts w:eastAsia="Calibri"/>
          <w:sz w:val="28"/>
          <w:szCs w:val="28"/>
          <w:lang w:eastAsia="en-US"/>
        </w:rPr>
      </w:pPr>
      <w:r w:rsidRPr="00237970">
        <w:rPr>
          <w:rFonts w:eastAsia="Calibri"/>
          <w:sz w:val="28"/>
          <w:szCs w:val="28"/>
          <w:lang w:eastAsia="en-US"/>
        </w:rPr>
        <w:t>- в муниципальном бюджетном учреждении «Многофункциональный центр Отрадненского района» (далее – МФЦ).</w:t>
      </w:r>
    </w:p>
    <w:p w:rsidR="00237970" w:rsidRPr="00237970" w:rsidRDefault="00237970" w:rsidP="00237970">
      <w:pPr>
        <w:spacing w:after="160" w:line="256" w:lineRule="auto"/>
        <w:ind w:firstLine="851"/>
        <w:jc w:val="both"/>
        <w:rPr>
          <w:rFonts w:eastAsia="Calibri"/>
          <w:sz w:val="28"/>
          <w:szCs w:val="28"/>
          <w:lang w:eastAsia="en-US"/>
        </w:rPr>
      </w:pPr>
      <w:r w:rsidRPr="00237970">
        <w:rPr>
          <w:rFonts w:eastAsia="Calibri"/>
          <w:sz w:val="28"/>
          <w:szCs w:val="28"/>
          <w:lang w:eastAsia="en-US"/>
        </w:rPr>
        <w:t>1.3.2. На официальном сайте Подгорненского сельского поселения Отрадненского района размещается следующая информация:</w:t>
      </w:r>
    </w:p>
    <w:p w:rsidR="00237970" w:rsidRPr="00237970" w:rsidRDefault="00237970" w:rsidP="00237970">
      <w:pPr>
        <w:spacing w:after="160" w:line="256" w:lineRule="auto"/>
        <w:ind w:firstLine="851"/>
        <w:jc w:val="both"/>
        <w:rPr>
          <w:rFonts w:eastAsia="Calibri"/>
          <w:sz w:val="28"/>
          <w:szCs w:val="28"/>
          <w:lang w:eastAsia="en-US"/>
        </w:rPr>
      </w:pPr>
      <w:r w:rsidRPr="00237970">
        <w:rPr>
          <w:rFonts w:eastAsia="Calibri"/>
          <w:sz w:val="28"/>
          <w:szCs w:val="28"/>
          <w:lang w:eastAsia="en-US"/>
        </w:rPr>
        <w:t>- извлечение из законодательных и иных нормативных правовых актов;</w:t>
      </w:r>
    </w:p>
    <w:p w:rsidR="00237970" w:rsidRPr="00237970" w:rsidRDefault="00237970" w:rsidP="00237970">
      <w:pPr>
        <w:spacing w:after="160" w:line="256" w:lineRule="auto"/>
        <w:ind w:firstLine="851"/>
        <w:jc w:val="both"/>
        <w:rPr>
          <w:rFonts w:eastAsia="Calibri"/>
          <w:sz w:val="28"/>
          <w:szCs w:val="28"/>
          <w:lang w:eastAsia="en-US"/>
        </w:rPr>
      </w:pPr>
      <w:r w:rsidRPr="00237970">
        <w:rPr>
          <w:rFonts w:eastAsia="Calibri"/>
          <w:sz w:val="28"/>
          <w:szCs w:val="28"/>
          <w:lang w:eastAsia="en-US"/>
        </w:rPr>
        <w:t>- текст настоящего Административного регламента;</w:t>
      </w:r>
    </w:p>
    <w:p w:rsidR="00237970" w:rsidRPr="00237970" w:rsidRDefault="00237970" w:rsidP="00237970">
      <w:pPr>
        <w:spacing w:after="160" w:line="256" w:lineRule="auto"/>
        <w:ind w:firstLine="851"/>
        <w:jc w:val="both"/>
        <w:rPr>
          <w:rFonts w:eastAsia="Calibri"/>
          <w:sz w:val="28"/>
          <w:szCs w:val="28"/>
          <w:lang w:eastAsia="en-US"/>
        </w:rPr>
      </w:pPr>
      <w:r w:rsidRPr="00237970">
        <w:rPr>
          <w:rFonts w:eastAsia="Calibri"/>
          <w:sz w:val="28"/>
          <w:szCs w:val="28"/>
          <w:lang w:eastAsia="en-US"/>
        </w:rPr>
        <w:t>- блок-схема (приложение № 5);</w:t>
      </w:r>
    </w:p>
    <w:p w:rsidR="00237970" w:rsidRPr="00237970" w:rsidRDefault="00237970" w:rsidP="00237970">
      <w:pPr>
        <w:spacing w:after="160" w:line="256" w:lineRule="auto"/>
        <w:ind w:firstLine="851"/>
        <w:jc w:val="both"/>
        <w:rPr>
          <w:rFonts w:eastAsia="Calibri"/>
          <w:sz w:val="28"/>
          <w:szCs w:val="28"/>
          <w:lang w:eastAsia="en-US"/>
        </w:rPr>
      </w:pPr>
      <w:r w:rsidRPr="00237970">
        <w:rPr>
          <w:rFonts w:eastAsia="Calibri"/>
          <w:sz w:val="28"/>
          <w:szCs w:val="28"/>
          <w:lang w:eastAsia="en-US"/>
        </w:rPr>
        <w:t>- перечень документов, необходимых для предоставления настоящей муниципальной услуги;</w:t>
      </w:r>
    </w:p>
    <w:p w:rsidR="00237970" w:rsidRPr="00237970" w:rsidRDefault="00237970" w:rsidP="00237970">
      <w:pPr>
        <w:spacing w:after="160" w:line="256" w:lineRule="auto"/>
        <w:ind w:firstLine="851"/>
        <w:jc w:val="both"/>
        <w:rPr>
          <w:rFonts w:eastAsia="Calibri"/>
          <w:sz w:val="28"/>
          <w:szCs w:val="28"/>
          <w:lang w:eastAsia="en-US"/>
        </w:rPr>
      </w:pPr>
      <w:r w:rsidRPr="00237970">
        <w:rPr>
          <w:rFonts w:eastAsia="Calibri"/>
          <w:sz w:val="28"/>
          <w:szCs w:val="28"/>
          <w:lang w:eastAsia="en-US"/>
        </w:rPr>
        <w:t>- образцы оформления документов;</w:t>
      </w:r>
    </w:p>
    <w:p w:rsidR="00237970" w:rsidRPr="00237970" w:rsidRDefault="00237970" w:rsidP="00237970">
      <w:pPr>
        <w:spacing w:after="160" w:line="256" w:lineRule="auto"/>
        <w:ind w:firstLine="851"/>
        <w:jc w:val="both"/>
        <w:rPr>
          <w:rFonts w:eastAsia="Calibri"/>
          <w:sz w:val="28"/>
          <w:szCs w:val="28"/>
          <w:lang w:eastAsia="en-US"/>
        </w:rPr>
      </w:pPr>
      <w:r w:rsidRPr="00237970">
        <w:rPr>
          <w:rFonts w:eastAsia="Calibri"/>
          <w:sz w:val="28"/>
          <w:szCs w:val="28"/>
          <w:lang w:eastAsia="en-US"/>
        </w:rPr>
        <w:t>- место расположения и телефон отдела администрации Подгорненского сельского поселения Отрадненского района, оказывающего муниципальную услугу;</w:t>
      </w:r>
    </w:p>
    <w:p w:rsidR="00237970" w:rsidRPr="00237970" w:rsidRDefault="00237970" w:rsidP="00237970">
      <w:pPr>
        <w:spacing w:after="160" w:line="256" w:lineRule="auto"/>
        <w:ind w:firstLine="851"/>
        <w:jc w:val="both"/>
        <w:rPr>
          <w:rFonts w:eastAsia="Calibri"/>
          <w:sz w:val="28"/>
          <w:szCs w:val="28"/>
          <w:lang w:eastAsia="en-US"/>
        </w:rPr>
      </w:pPr>
      <w:r w:rsidRPr="00237970">
        <w:rPr>
          <w:rFonts w:eastAsia="Calibri"/>
          <w:sz w:val="28"/>
          <w:szCs w:val="28"/>
          <w:lang w:eastAsia="en-US"/>
        </w:rPr>
        <w:t>- график приема заявителей;</w:t>
      </w:r>
    </w:p>
    <w:p w:rsidR="00237970" w:rsidRPr="00237970" w:rsidRDefault="00237970" w:rsidP="00237970">
      <w:pPr>
        <w:spacing w:after="160" w:line="256" w:lineRule="auto"/>
        <w:ind w:firstLine="851"/>
        <w:jc w:val="both"/>
        <w:rPr>
          <w:rFonts w:eastAsia="Calibri"/>
          <w:sz w:val="28"/>
          <w:szCs w:val="28"/>
          <w:lang w:eastAsia="en-US"/>
        </w:rPr>
      </w:pPr>
      <w:r w:rsidRPr="00237970">
        <w:rPr>
          <w:rFonts w:eastAsia="Calibri"/>
          <w:sz w:val="28"/>
          <w:szCs w:val="28"/>
          <w:lang w:eastAsia="en-US"/>
        </w:rPr>
        <w:t>- срок предоставления муниципальной услуги;</w:t>
      </w:r>
    </w:p>
    <w:p w:rsidR="00237970" w:rsidRPr="00237970" w:rsidRDefault="00237970" w:rsidP="00237970">
      <w:pPr>
        <w:spacing w:after="160" w:line="256" w:lineRule="auto"/>
        <w:ind w:firstLine="851"/>
        <w:jc w:val="both"/>
        <w:rPr>
          <w:rFonts w:eastAsia="Calibri"/>
          <w:sz w:val="28"/>
          <w:szCs w:val="28"/>
          <w:lang w:eastAsia="en-US"/>
        </w:rPr>
      </w:pPr>
      <w:r w:rsidRPr="00237970">
        <w:rPr>
          <w:rFonts w:eastAsia="Calibri"/>
          <w:sz w:val="28"/>
          <w:szCs w:val="28"/>
          <w:lang w:eastAsia="en-US"/>
        </w:rPr>
        <w:t>- порядок обжалования действий (бездействия) должностных лиц, оказывающих муниципальную услугу.</w:t>
      </w:r>
    </w:p>
    <w:p w:rsidR="00237970" w:rsidRPr="00237970" w:rsidRDefault="00237970" w:rsidP="00237970">
      <w:pPr>
        <w:spacing w:after="160" w:line="256" w:lineRule="auto"/>
        <w:ind w:firstLine="851"/>
        <w:jc w:val="both"/>
        <w:rPr>
          <w:rFonts w:eastAsia="Calibri"/>
          <w:sz w:val="28"/>
          <w:szCs w:val="28"/>
          <w:lang w:eastAsia="en-US"/>
        </w:rPr>
      </w:pPr>
      <w:r w:rsidRPr="00237970">
        <w:rPr>
          <w:rFonts w:eastAsia="Calibri"/>
          <w:sz w:val="28"/>
          <w:szCs w:val="28"/>
          <w:lang w:eastAsia="en-US"/>
        </w:rPr>
        <w:t xml:space="preserve">1.3.3. Адрес официального сайта Подгорненского сельского поселения Отрадненского района: </w:t>
      </w:r>
      <w:hyperlink r:id="rId7" w:history="1">
        <w:r w:rsidRPr="00237970">
          <w:rPr>
            <w:rFonts w:eastAsia="Calibri"/>
            <w:color w:val="000000"/>
            <w:sz w:val="28"/>
            <w:szCs w:val="28"/>
            <w:u w:val="single"/>
            <w:lang w:val="en-US" w:eastAsia="en-US"/>
          </w:rPr>
          <w:t>www</w:t>
        </w:r>
        <w:r w:rsidRPr="00237970">
          <w:rPr>
            <w:rFonts w:eastAsia="Calibri"/>
            <w:color w:val="000000"/>
            <w:sz w:val="28"/>
            <w:szCs w:val="28"/>
            <w:u w:val="single"/>
            <w:lang w:eastAsia="en-US"/>
          </w:rPr>
          <w:t>.</w:t>
        </w:r>
      </w:hyperlink>
      <w:proofErr w:type="spellStart"/>
      <w:r w:rsidRPr="00237970">
        <w:rPr>
          <w:rFonts w:eastAsia="Calibri"/>
          <w:color w:val="000000"/>
          <w:sz w:val="28"/>
          <w:szCs w:val="28"/>
          <w:u w:val="single"/>
          <w:lang w:val="en-US" w:eastAsia="en-US"/>
        </w:rPr>
        <w:t>adm</w:t>
      </w:r>
      <w:proofErr w:type="spellEnd"/>
      <w:r w:rsidRPr="00237970">
        <w:rPr>
          <w:rFonts w:eastAsia="Calibri"/>
          <w:color w:val="000000"/>
          <w:sz w:val="28"/>
          <w:szCs w:val="28"/>
          <w:u w:val="single"/>
          <w:lang w:eastAsia="en-US"/>
        </w:rPr>
        <w:t>-</w:t>
      </w:r>
      <w:proofErr w:type="spellStart"/>
      <w:r w:rsidRPr="00237970">
        <w:rPr>
          <w:rFonts w:eastAsia="Calibri"/>
          <w:color w:val="000000"/>
          <w:sz w:val="28"/>
          <w:szCs w:val="28"/>
          <w:u w:val="single"/>
          <w:lang w:val="en-US" w:eastAsia="en-US"/>
        </w:rPr>
        <w:t>podgornaua</w:t>
      </w:r>
      <w:proofErr w:type="spellEnd"/>
      <w:r w:rsidRPr="00237970">
        <w:rPr>
          <w:rFonts w:eastAsia="Calibri"/>
          <w:color w:val="000000"/>
          <w:sz w:val="28"/>
          <w:szCs w:val="28"/>
          <w:u w:val="single"/>
          <w:lang w:eastAsia="en-US"/>
        </w:rPr>
        <w:t>.</w:t>
      </w:r>
      <w:proofErr w:type="spellStart"/>
      <w:r w:rsidRPr="00237970">
        <w:rPr>
          <w:rFonts w:eastAsia="Calibri"/>
          <w:color w:val="000000"/>
          <w:sz w:val="28"/>
          <w:szCs w:val="28"/>
          <w:u w:val="single"/>
          <w:lang w:val="en-US" w:eastAsia="en-US"/>
        </w:rPr>
        <w:t>ru</w:t>
      </w:r>
      <w:proofErr w:type="spellEnd"/>
    </w:p>
    <w:p w:rsidR="00237970" w:rsidRPr="00237970" w:rsidRDefault="00237970" w:rsidP="00237970">
      <w:pPr>
        <w:spacing w:after="160" w:line="256" w:lineRule="auto"/>
        <w:ind w:firstLine="851"/>
        <w:jc w:val="both"/>
        <w:rPr>
          <w:rFonts w:eastAsia="Calibri"/>
          <w:sz w:val="28"/>
          <w:szCs w:val="28"/>
          <w:lang w:eastAsia="en-US"/>
        </w:rPr>
      </w:pPr>
      <w:r w:rsidRPr="00237970">
        <w:rPr>
          <w:rFonts w:eastAsia="Calibri"/>
          <w:sz w:val="28"/>
          <w:szCs w:val="28"/>
          <w:lang w:eastAsia="en-US"/>
        </w:rPr>
        <w:t xml:space="preserve">Адрес электронной почты: </w:t>
      </w:r>
      <w:r w:rsidRPr="00237970">
        <w:rPr>
          <w:rFonts w:eastAsia="Calibri"/>
          <w:sz w:val="28"/>
          <w:szCs w:val="28"/>
          <w:lang w:val="en-US" w:eastAsia="en-US"/>
        </w:rPr>
        <w:t>admin</w:t>
      </w:r>
      <w:r w:rsidRPr="00237970">
        <w:rPr>
          <w:rFonts w:eastAsia="Calibri"/>
          <w:sz w:val="28"/>
          <w:szCs w:val="28"/>
          <w:lang w:eastAsia="en-US"/>
        </w:rPr>
        <w:t>_</w:t>
      </w:r>
      <w:proofErr w:type="spellStart"/>
      <w:r w:rsidRPr="00237970">
        <w:rPr>
          <w:rFonts w:eastAsia="Calibri"/>
          <w:sz w:val="28"/>
          <w:szCs w:val="28"/>
          <w:lang w:val="en-US" w:eastAsia="en-US"/>
        </w:rPr>
        <w:t>podgornaj</w:t>
      </w:r>
      <w:proofErr w:type="spellEnd"/>
      <w:r w:rsidRPr="00237970">
        <w:rPr>
          <w:rFonts w:eastAsia="Calibri"/>
          <w:sz w:val="28"/>
          <w:szCs w:val="28"/>
          <w:lang w:eastAsia="en-US"/>
        </w:rPr>
        <w:t>@</w:t>
      </w:r>
      <w:r w:rsidRPr="00237970">
        <w:rPr>
          <w:rFonts w:eastAsia="Calibri"/>
          <w:sz w:val="28"/>
          <w:szCs w:val="28"/>
          <w:lang w:val="en-US" w:eastAsia="en-US"/>
        </w:rPr>
        <w:t>mail</w:t>
      </w:r>
      <w:r w:rsidRPr="00237970">
        <w:rPr>
          <w:rFonts w:eastAsia="Calibri"/>
          <w:sz w:val="28"/>
          <w:szCs w:val="28"/>
          <w:lang w:eastAsia="en-US"/>
        </w:rPr>
        <w:t>.</w:t>
      </w:r>
      <w:proofErr w:type="spellStart"/>
      <w:r w:rsidRPr="00237970">
        <w:rPr>
          <w:rFonts w:eastAsia="Calibri"/>
          <w:sz w:val="28"/>
          <w:szCs w:val="28"/>
          <w:lang w:val="en-US" w:eastAsia="en-US"/>
        </w:rPr>
        <w:t>ru</w:t>
      </w:r>
      <w:proofErr w:type="spellEnd"/>
      <w:r w:rsidRPr="00237970">
        <w:rPr>
          <w:rFonts w:eastAsia="Calibri"/>
          <w:sz w:val="28"/>
          <w:szCs w:val="28"/>
          <w:lang w:eastAsia="en-US"/>
        </w:rPr>
        <w:t>.</w:t>
      </w:r>
    </w:p>
    <w:p w:rsidR="00237970" w:rsidRPr="00237970" w:rsidRDefault="00237970" w:rsidP="00237970">
      <w:pPr>
        <w:spacing w:after="160" w:line="256" w:lineRule="auto"/>
        <w:ind w:firstLine="851"/>
        <w:jc w:val="both"/>
        <w:rPr>
          <w:rFonts w:eastAsia="Calibri"/>
          <w:sz w:val="28"/>
          <w:szCs w:val="28"/>
          <w:lang w:eastAsia="en-US"/>
        </w:rPr>
      </w:pPr>
      <w:r w:rsidRPr="00237970">
        <w:rPr>
          <w:rFonts w:eastAsia="Calibri"/>
          <w:sz w:val="28"/>
          <w:szCs w:val="28"/>
          <w:lang w:eastAsia="en-US"/>
        </w:rPr>
        <w:t>Телефон для справок (консультаций): 8(86144) 9-42-38.</w:t>
      </w:r>
    </w:p>
    <w:p w:rsidR="00237970" w:rsidRPr="00237970" w:rsidRDefault="00237970" w:rsidP="00237970">
      <w:pPr>
        <w:spacing w:after="160" w:line="256" w:lineRule="auto"/>
        <w:ind w:firstLine="851"/>
        <w:jc w:val="both"/>
        <w:rPr>
          <w:rFonts w:eastAsia="Calibri"/>
          <w:sz w:val="28"/>
          <w:szCs w:val="28"/>
          <w:lang w:eastAsia="en-US"/>
        </w:rPr>
      </w:pPr>
      <w:r w:rsidRPr="00237970">
        <w:rPr>
          <w:rFonts w:eastAsia="Calibri"/>
          <w:sz w:val="28"/>
          <w:szCs w:val="28"/>
          <w:lang w:eastAsia="en-US"/>
        </w:rPr>
        <w:lastRenderedPageBreak/>
        <w:t>1.3.4. Место нахождение администрации Подгорненского сельского поселения Отрадненского района, являющегося исполнителем муниципальной услуги: ст.Подгорная, ул</w:t>
      </w:r>
      <w:proofErr w:type="gramStart"/>
      <w:r w:rsidRPr="00237970">
        <w:rPr>
          <w:rFonts w:eastAsia="Calibri"/>
          <w:sz w:val="28"/>
          <w:szCs w:val="28"/>
          <w:lang w:eastAsia="en-US"/>
        </w:rPr>
        <w:t>.К</w:t>
      </w:r>
      <w:proofErr w:type="gramEnd"/>
      <w:r w:rsidRPr="00237970">
        <w:rPr>
          <w:rFonts w:eastAsia="Calibri"/>
          <w:sz w:val="28"/>
          <w:szCs w:val="28"/>
          <w:lang w:eastAsia="en-US"/>
        </w:rPr>
        <w:t xml:space="preserve">раная,28, Отрадненского района. </w:t>
      </w:r>
    </w:p>
    <w:p w:rsidR="00237970" w:rsidRPr="00237970" w:rsidRDefault="00237970" w:rsidP="00237970">
      <w:pPr>
        <w:spacing w:after="160" w:line="256" w:lineRule="auto"/>
        <w:ind w:firstLine="851"/>
        <w:jc w:val="both"/>
        <w:rPr>
          <w:rFonts w:eastAsia="Calibri"/>
          <w:sz w:val="28"/>
          <w:szCs w:val="28"/>
          <w:lang w:eastAsia="en-US"/>
        </w:rPr>
      </w:pPr>
      <w:r w:rsidRPr="00237970">
        <w:rPr>
          <w:rFonts w:eastAsia="Calibri"/>
          <w:sz w:val="28"/>
          <w:szCs w:val="28"/>
          <w:lang w:eastAsia="en-US"/>
        </w:rPr>
        <w:t>График приема получателей муниципальной услуги в администрации поселения:</w:t>
      </w:r>
    </w:p>
    <w:tbl>
      <w:tblPr>
        <w:tblW w:w="0" w:type="auto"/>
        <w:tblInd w:w="108" w:type="dxa"/>
        <w:tblLook w:val="01E0" w:firstRow="1" w:lastRow="1" w:firstColumn="1" w:lastColumn="1" w:noHBand="0" w:noVBand="0"/>
      </w:tblPr>
      <w:tblGrid>
        <w:gridCol w:w="3780"/>
        <w:gridCol w:w="5220"/>
      </w:tblGrid>
      <w:tr w:rsidR="00237970" w:rsidRPr="00237970" w:rsidTr="00237970">
        <w:tc>
          <w:tcPr>
            <w:tcW w:w="3780" w:type="dxa"/>
            <w:hideMark/>
          </w:tcPr>
          <w:p w:rsidR="00237970" w:rsidRPr="00237970" w:rsidRDefault="00237970" w:rsidP="00237970">
            <w:pPr>
              <w:spacing w:after="160" w:line="256" w:lineRule="auto"/>
              <w:jc w:val="both"/>
              <w:rPr>
                <w:rFonts w:eastAsia="Calibri"/>
                <w:sz w:val="28"/>
                <w:szCs w:val="28"/>
                <w:lang w:eastAsia="en-US"/>
              </w:rPr>
            </w:pPr>
            <w:r w:rsidRPr="00237970">
              <w:rPr>
                <w:rFonts w:eastAsia="Calibri"/>
                <w:sz w:val="28"/>
                <w:szCs w:val="28"/>
                <w:lang w:eastAsia="en-US"/>
              </w:rPr>
              <w:t>Понедельник - четверг</w:t>
            </w:r>
          </w:p>
        </w:tc>
        <w:tc>
          <w:tcPr>
            <w:tcW w:w="5220" w:type="dxa"/>
            <w:hideMark/>
          </w:tcPr>
          <w:p w:rsidR="00237970" w:rsidRPr="00237970" w:rsidRDefault="00237970" w:rsidP="00237970">
            <w:pPr>
              <w:spacing w:after="160" w:line="256" w:lineRule="auto"/>
              <w:jc w:val="both"/>
              <w:rPr>
                <w:rFonts w:eastAsia="Calibri"/>
                <w:sz w:val="28"/>
                <w:szCs w:val="28"/>
                <w:lang w:eastAsia="en-US"/>
              </w:rPr>
            </w:pPr>
            <w:r w:rsidRPr="00237970">
              <w:rPr>
                <w:rFonts w:eastAsia="Calibri"/>
                <w:sz w:val="28"/>
                <w:szCs w:val="28"/>
                <w:lang w:eastAsia="en-US"/>
              </w:rPr>
              <w:t>с 8-00 до 17-00, перерыв с 12-00 до 13-00;</w:t>
            </w:r>
          </w:p>
        </w:tc>
      </w:tr>
      <w:tr w:rsidR="00237970" w:rsidRPr="00237970" w:rsidTr="00237970">
        <w:tc>
          <w:tcPr>
            <w:tcW w:w="3780" w:type="dxa"/>
            <w:hideMark/>
          </w:tcPr>
          <w:p w:rsidR="00237970" w:rsidRPr="00237970" w:rsidRDefault="00237970" w:rsidP="00237970">
            <w:pPr>
              <w:spacing w:after="160" w:line="256" w:lineRule="auto"/>
              <w:jc w:val="both"/>
              <w:rPr>
                <w:rFonts w:eastAsia="Calibri"/>
                <w:sz w:val="28"/>
                <w:szCs w:val="28"/>
                <w:lang w:eastAsia="en-US"/>
              </w:rPr>
            </w:pPr>
            <w:r w:rsidRPr="00237970">
              <w:rPr>
                <w:rFonts w:eastAsia="Calibri"/>
                <w:sz w:val="28"/>
                <w:szCs w:val="28"/>
                <w:lang w:eastAsia="en-US"/>
              </w:rPr>
              <w:t>Пятница</w:t>
            </w:r>
          </w:p>
        </w:tc>
        <w:tc>
          <w:tcPr>
            <w:tcW w:w="5220" w:type="dxa"/>
            <w:hideMark/>
          </w:tcPr>
          <w:p w:rsidR="00237970" w:rsidRPr="00237970" w:rsidRDefault="00237970" w:rsidP="00237970">
            <w:pPr>
              <w:spacing w:after="160" w:line="256" w:lineRule="auto"/>
              <w:jc w:val="both"/>
              <w:rPr>
                <w:rFonts w:eastAsia="Calibri"/>
                <w:sz w:val="28"/>
                <w:szCs w:val="28"/>
                <w:lang w:eastAsia="en-US"/>
              </w:rPr>
            </w:pPr>
            <w:r w:rsidRPr="00237970">
              <w:rPr>
                <w:rFonts w:eastAsia="Calibri"/>
                <w:sz w:val="28"/>
                <w:szCs w:val="28"/>
                <w:lang w:eastAsia="en-US"/>
              </w:rPr>
              <w:t>с 8-00 до 16-00, перерыв с 12-00 до 13-00.</w:t>
            </w:r>
          </w:p>
        </w:tc>
      </w:tr>
    </w:tbl>
    <w:p w:rsidR="00237970" w:rsidRPr="00237970" w:rsidRDefault="00237970" w:rsidP="00237970">
      <w:pPr>
        <w:spacing w:after="160" w:line="256" w:lineRule="auto"/>
        <w:ind w:firstLine="851"/>
        <w:jc w:val="both"/>
        <w:rPr>
          <w:rFonts w:eastAsia="Calibri"/>
          <w:sz w:val="28"/>
          <w:szCs w:val="28"/>
          <w:lang w:eastAsia="en-US"/>
        </w:rPr>
      </w:pPr>
      <w:r w:rsidRPr="00237970">
        <w:rPr>
          <w:rFonts w:eastAsia="Calibri"/>
          <w:sz w:val="28"/>
          <w:szCs w:val="28"/>
          <w:lang w:eastAsia="en-US"/>
        </w:rPr>
        <w:t>1.3.5. Местонахождение МФЦ: ст.Отрадная, ул</w:t>
      </w:r>
      <w:proofErr w:type="gramStart"/>
      <w:r w:rsidRPr="00237970">
        <w:rPr>
          <w:rFonts w:eastAsia="Calibri"/>
          <w:sz w:val="28"/>
          <w:szCs w:val="28"/>
          <w:lang w:eastAsia="en-US"/>
        </w:rPr>
        <w:t>.К</w:t>
      </w:r>
      <w:proofErr w:type="gramEnd"/>
      <w:r w:rsidRPr="00237970">
        <w:rPr>
          <w:rFonts w:eastAsia="Calibri"/>
          <w:sz w:val="28"/>
          <w:szCs w:val="28"/>
          <w:lang w:eastAsia="en-US"/>
        </w:rPr>
        <w:t>расная,67»б»/2. График приема заявителей в МФЦ:</w:t>
      </w:r>
    </w:p>
    <w:tbl>
      <w:tblPr>
        <w:tblW w:w="0" w:type="auto"/>
        <w:tblInd w:w="108" w:type="dxa"/>
        <w:tblLook w:val="01E0" w:firstRow="1" w:lastRow="1" w:firstColumn="1" w:lastColumn="1" w:noHBand="0" w:noVBand="0"/>
      </w:tblPr>
      <w:tblGrid>
        <w:gridCol w:w="3780"/>
        <w:gridCol w:w="5220"/>
      </w:tblGrid>
      <w:tr w:rsidR="00237970" w:rsidRPr="00237970" w:rsidTr="00237970">
        <w:tc>
          <w:tcPr>
            <w:tcW w:w="3780" w:type="dxa"/>
            <w:hideMark/>
          </w:tcPr>
          <w:p w:rsidR="00237970" w:rsidRPr="00237970" w:rsidRDefault="00237970" w:rsidP="00237970">
            <w:pPr>
              <w:spacing w:after="160" w:line="256" w:lineRule="auto"/>
              <w:jc w:val="both"/>
              <w:rPr>
                <w:rFonts w:eastAsia="Calibri"/>
                <w:sz w:val="28"/>
                <w:szCs w:val="28"/>
                <w:lang w:eastAsia="en-US"/>
              </w:rPr>
            </w:pPr>
            <w:r w:rsidRPr="00237970">
              <w:rPr>
                <w:rFonts w:eastAsia="Calibri"/>
                <w:sz w:val="28"/>
                <w:szCs w:val="28"/>
                <w:lang w:eastAsia="en-US"/>
              </w:rPr>
              <w:t>Понедельник - пятница</w:t>
            </w:r>
          </w:p>
        </w:tc>
        <w:tc>
          <w:tcPr>
            <w:tcW w:w="5220" w:type="dxa"/>
            <w:hideMark/>
          </w:tcPr>
          <w:p w:rsidR="00237970" w:rsidRPr="00237970" w:rsidRDefault="00237970" w:rsidP="00237970">
            <w:pPr>
              <w:spacing w:after="160" w:line="256" w:lineRule="auto"/>
              <w:jc w:val="both"/>
              <w:rPr>
                <w:rFonts w:eastAsia="Calibri"/>
                <w:sz w:val="28"/>
                <w:szCs w:val="28"/>
                <w:lang w:eastAsia="en-US"/>
              </w:rPr>
            </w:pPr>
            <w:r w:rsidRPr="00237970">
              <w:rPr>
                <w:rFonts w:eastAsia="Calibri"/>
                <w:sz w:val="28"/>
                <w:szCs w:val="28"/>
                <w:lang w:eastAsia="en-US"/>
              </w:rPr>
              <w:t>с 08-00 до 17-00;</w:t>
            </w:r>
          </w:p>
        </w:tc>
      </w:tr>
      <w:tr w:rsidR="00237970" w:rsidRPr="00237970" w:rsidTr="00237970">
        <w:trPr>
          <w:trHeight w:val="287"/>
        </w:trPr>
        <w:tc>
          <w:tcPr>
            <w:tcW w:w="3780" w:type="dxa"/>
            <w:hideMark/>
          </w:tcPr>
          <w:p w:rsidR="00237970" w:rsidRPr="00237970" w:rsidRDefault="00237970" w:rsidP="00237970">
            <w:pPr>
              <w:spacing w:after="160" w:line="256" w:lineRule="auto"/>
              <w:jc w:val="both"/>
              <w:rPr>
                <w:rFonts w:eastAsia="Calibri"/>
                <w:sz w:val="28"/>
                <w:szCs w:val="28"/>
                <w:lang w:eastAsia="en-US"/>
              </w:rPr>
            </w:pPr>
            <w:r w:rsidRPr="00237970">
              <w:rPr>
                <w:rFonts w:eastAsia="Calibri"/>
                <w:sz w:val="28"/>
                <w:szCs w:val="28"/>
                <w:lang w:eastAsia="en-US"/>
              </w:rPr>
              <w:t>Суббота, воскресенье - выходные дни</w:t>
            </w:r>
          </w:p>
        </w:tc>
        <w:tc>
          <w:tcPr>
            <w:tcW w:w="5220" w:type="dxa"/>
          </w:tcPr>
          <w:p w:rsidR="00237970" w:rsidRPr="00237970" w:rsidRDefault="00237970" w:rsidP="00237970">
            <w:pPr>
              <w:spacing w:after="160" w:line="256" w:lineRule="auto"/>
              <w:jc w:val="both"/>
              <w:rPr>
                <w:rFonts w:eastAsia="Calibri"/>
                <w:sz w:val="28"/>
                <w:szCs w:val="28"/>
                <w:lang w:eastAsia="en-US"/>
              </w:rPr>
            </w:pPr>
          </w:p>
        </w:tc>
      </w:tr>
    </w:tbl>
    <w:p w:rsidR="00237970" w:rsidRPr="00237970" w:rsidRDefault="00237970" w:rsidP="00237970">
      <w:pPr>
        <w:spacing w:after="160" w:line="256" w:lineRule="auto"/>
        <w:ind w:firstLine="851"/>
        <w:jc w:val="both"/>
        <w:rPr>
          <w:rFonts w:eastAsia="Calibri"/>
          <w:sz w:val="28"/>
          <w:szCs w:val="28"/>
          <w:lang w:eastAsia="en-US"/>
        </w:rPr>
      </w:pPr>
      <w:r w:rsidRPr="00237970">
        <w:rPr>
          <w:rFonts w:eastAsia="Calibri"/>
          <w:sz w:val="28"/>
          <w:szCs w:val="28"/>
          <w:lang w:eastAsia="en-US"/>
        </w:rPr>
        <w:t>1.3.6. Информация о процедуре предоставления муниципальной услуги предоставляется бесплатно.</w:t>
      </w:r>
    </w:p>
    <w:p w:rsidR="00237970" w:rsidRPr="00237970" w:rsidRDefault="00237970" w:rsidP="00237970">
      <w:pPr>
        <w:spacing w:after="160" w:line="256" w:lineRule="auto"/>
        <w:ind w:firstLine="851"/>
        <w:jc w:val="both"/>
        <w:rPr>
          <w:rFonts w:eastAsia="Calibri"/>
          <w:sz w:val="28"/>
          <w:szCs w:val="28"/>
          <w:lang w:eastAsia="en-US"/>
        </w:rPr>
      </w:pPr>
      <w:r w:rsidRPr="00237970">
        <w:rPr>
          <w:rFonts w:eastAsia="Calibri"/>
          <w:sz w:val="28"/>
          <w:szCs w:val="28"/>
          <w:lang w:eastAsia="en-US"/>
        </w:rPr>
        <w:t>1.3.7. Обязанности должностных лиц при ответе на телефонные звонки, устные и письменные обращения граждан или организаций:</w:t>
      </w:r>
    </w:p>
    <w:p w:rsidR="00237970" w:rsidRPr="00237970" w:rsidRDefault="00237970" w:rsidP="00237970">
      <w:pPr>
        <w:spacing w:after="160" w:line="256" w:lineRule="auto"/>
        <w:ind w:firstLine="851"/>
        <w:jc w:val="both"/>
        <w:rPr>
          <w:rFonts w:eastAsia="Calibri"/>
          <w:sz w:val="28"/>
          <w:szCs w:val="28"/>
          <w:lang w:eastAsia="en-US"/>
        </w:rPr>
      </w:pPr>
      <w:r w:rsidRPr="00237970">
        <w:rPr>
          <w:rFonts w:eastAsia="Calibri"/>
          <w:sz w:val="28"/>
          <w:szCs w:val="28"/>
          <w:lang w:eastAsia="en-US"/>
        </w:rPr>
        <w:t xml:space="preserve"> - при консультировании по телефону сотрудник администрации Подгорненского сельского поселения должен назвать свою фамилию, имя, отчество, должность, а также наименование органа, в которое обратилось заинтересованное лицо, а затем - в вежливой форме четко и подробно проинформировать обратившегося по интересующим вопросам;</w:t>
      </w:r>
    </w:p>
    <w:p w:rsidR="00237970" w:rsidRPr="00237970" w:rsidRDefault="00237970" w:rsidP="00237970">
      <w:pPr>
        <w:spacing w:after="160" w:line="256" w:lineRule="auto"/>
        <w:ind w:firstLine="851"/>
        <w:jc w:val="both"/>
        <w:rPr>
          <w:rFonts w:eastAsia="Calibri"/>
          <w:sz w:val="28"/>
          <w:szCs w:val="28"/>
          <w:lang w:eastAsia="en-US"/>
        </w:rPr>
      </w:pPr>
      <w:r w:rsidRPr="00237970">
        <w:rPr>
          <w:rFonts w:eastAsia="Calibri"/>
          <w:sz w:val="28"/>
          <w:szCs w:val="28"/>
          <w:lang w:eastAsia="en-US"/>
        </w:rPr>
        <w:t>- 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другое должностное лицо, или же обратившемуся гражданину должен быть сообщен телефонный номер, по которому можно получить необходимую информацию;</w:t>
      </w:r>
    </w:p>
    <w:p w:rsidR="00237970" w:rsidRPr="00237970" w:rsidRDefault="00237970" w:rsidP="00237970">
      <w:pPr>
        <w:spacing w:after="160" w:line="256" w:lineRule="auto"/>
        <w:ind w:firstLine="851"/>
        <w:jc w:val="both"/>
        <w:rPr>
          <w:rFonts w:eastAsia="Calibri"/>
          <w:sz w:val="28"/>
          <w:szCs w:val="28"/>
          <w:lang w:eastAsia="en-US"/>
        </w:rPr>
      </w:pPr>
      <w:r w:rsidRPr="00237970">
        <w:rPr>
          <w:rFonts w:eastAsia="Calibri"/>
          <w:sz w:val="28"/>
          <w:szCs w:val="28"/>
          <w:lang w:eastAsia="en-US"/>
        </w:rPr>
        <w:t xml:space="preserve"> - при консультировании посредством индивидуального устного общения, сотрудник администрации Подгорненского сельского поселения дает гражданину полный, точный и оперативный ответ на поставленные вопросы; </w:t>
      </w:r>
    </w:p>
    <w:p w:rsidR="00237970" w:rsidRPr="00237970" w:rsidRDefault="00237970" w:rsidP="00237970">
      <w:pPr>
        <w:spacing w:after="160" w:line="256" w:lineRule="auto"/>
        <w:ind w:firstLine="851"/>
        <w:jc w:val="both"/>
        <w:rPr>
          <w:rFonts w:eastAsia="Calibri"/>
          <w:sz w:val="28"/>
          <w:szCs w:val="28"/>
          <w:lang w:eastAsia="en-US"/>
        </w:rPr>
      </w:pPr>
      <w:r w:rsidRPr="00237970">
        <w:rPr>
          <w:rFonts w:eastAsia="Calibri"/>
          <w:sz w:val="28"/>
          <w:szCs w:val="28"/>
          <w:lang w:eastAsia="en-US"/>
        </w:rPr>
        <w:t xml:space="preserve"> - при консультировании по письменным обращениям заявителю дается четкий и понятный ответ на поставленные вопросы, указывается фамилия, имя, отчество, должность и номер телефона исполнителя. Ответ на обращение направляется по почте на адрес заявителя в срок, не превышающий 30 рабочих дней с момента поступления письменного обращения.</w:t>
      </w:r>
    </w:p>
    <w:p w:rsidR="00237970" w:rsidRPr="00237970" w:rsidRDefault="00237970" w:rsidP="00237970">
      <w:pPr>
        <w:spacing w:after="160" w:line="256" w:lineRule="auto"/>
        <w:ind w:firstLine="851"/>
        <w:jc w:val="both"/>
        <w:rPr>
          <w:rFonts w:eastAsia="Calibri"/>
          <w:sz w:val="28"/>
          <w:szCs w:val="28"/>
          <w:lang w:eastAsia="en-US"/>
        </w:rPr>
      </w:pPr>
      <w:r w:rsidRPr="00237970">
        <w:rPr>
          <w:rFonts w:eastAsia="Calibri"/>
          <w:sz w:val="28"/>
          <w:szCs w:val="28"/>
          <w:lang w:eastAsia="en-US"/>
        </w:rPr>
        <w:lastRenderedPageBreak/>
        <w:t>1.3.8. Информирование о ходе предоставления муниципальной услуги осуществляется специалистами при личном контакте с заявителями, посредством почтовой, телефонной связи.</w:t>
      </w:r>
    </w:p>
    <w:p w:rsidR="00237970" w:rsidRPr="00237970" w:rsidRDefault="00237970" w:rsidP="00237970">
      <w:pPr>
        <w:spacing w:after="160" w:line="256" w:lineRule="auto"/>
        <w:ind w:firstLine="851"/>
        <w:jc w:val="both"/>
        <w:rPr>
          <w:rFonts w:eastAsia="Calibri"/>
          <w:sz w:val="28"/>
          <w:szCs w:val="28"/>
          <w:lang w:eastAsia="en-US"/>
        </w:rPr>
      </w:pPr>
      <w:r w:rsidRPr="00237970">
        <w:rPr>
          <w:rFonts w:eastAsia="Calibri"/>
          <w:sz w:val="28"/>
          <w:szCs w:val="28"/>
          <w:lang w:eastAsia="en-US"/>
        </w:rPr>
        <w:t>1.3.9. Информация о приостановлении предоставления муниципальной услуги или об отказе в ее предоставлении направляется заявителю письмом и дублируется по телефону, указанным в заявлении (при наличии соответствующих данных в заявлении).</w:t>
      </w:r>
    </w:p>
    <w:p w:rsidR="00237970" w:rsidRPr="00237970" w:rsidRDefault="00237970" w:rsidP="00237970">
      <w:pPr>
        <w:spacing w:after="160" w:line="256" w:lineRule="auto"/>
        <w:ind w:firstLine="851"/>
        <w:jc w:val="both"/>
        <w:rPr>
          <w:rFonts w:eastAsia="Calibri"/>
          <w:sz w:val="28"/>
          <w:szCs w:val="28"/>
          <w:lang w:eastAsia="en-US"/>
        </w:rPr>
      </w:pPr>
      <w:r w:rsidRPr="00237970">
        <w:rPr>
          <w:rFonts w:eastAsia="Calibri"/>
          <w:sz w:val="28"/>
          <w:szCs w:val="28"/>
          <w:lang w:eastAsia="en-US"/>
        </w:rPr>
        <w:t>1.3.10. Информация о сроке завершения оформления документов и возможности их получения заявителю сообщается при подаче документов и при возобновлении предоставления муниципальной услуги после ее приостановления, а в случае сокращения срока - по указанному в заявлении телефону или письменно по указанному в заявлении адресу.</w:t>
      </w:r>
    </w:p>
    <w:p w:rsidR="00237970" w:rsidRPr="00237970" w:rsidRDefault="00237970" w:rsidP="00237970">
      <w:pPr>
        <w:spacing w:after="160" w:line="256" w:lineRule="auto"/>
        <w:ind w:firstLine="851"/>
        <w:jc w:val="both"/>
        <w:rPr>
          <w:rFonts w:eastAsia="Calibri"/>
          <w:sz w:val="28"/>
          <w:szCs w:val="28"/>
          <w:lang w:eastAsia="en-US"/>
        </w:rPr>
      </w:pPr>
      <w:r w:rsidRPr="00237970">
        <w:rPr>
          <w:rFonts w:eastAsia="Calibri"/>
          <w:sz w:val="28"/>
          <w:szCs w:val="28"/>
          <w:lang w:eastAsia="en-US"/>
        </w:rPr>
        <w:t>1.3.11. В любое время с момента приема документов заявитель имеет право на получение сведений о прохождении процедур по предоставлению муниципальной услуги при помощи телефона или посредством личного посещения администрации Подгорненского сельского поселения.</w:t>
      </w:r>
    </w:p>
    <w:p w:rsidR="00237970" w:rsidRPr="00237970" w:rsidRDefault="00237970" w:rsidP="00237970">
      <w:pPr>
        <w:spacing w:after="160" w:line="256" w:lineRule="auto"/>
        <w:ind w:firstLine="851"/>
        <w:jc w:val="both"/>
        <w:rPr>
          <w:rFonts w:eastAsia="Calibri"/>
          <w:sz w:val="28"/>
          <w:szCs w:val="28"/>
          <w:lang w:eastAsia="en-US"/>
        </w:rPr>
      </w:pPr>
      <w:r w:rsidRPr="00237970">
        <w:rPr>
          <w:rFonts w:eastAsia="Calibri"/>
          <w:sz w:val="28"/>
          <w:szCs w:val="28"/>
          <w:lang w:eastAsia="en-US"/>
        </w:rPr>
        <w:t xml:space="preserve">1.3.12. </w:t>
      </w:r>
      <w:proofErr w:type="gramStart"/>
      <w:r w:rsidRPr="00237970">
        <w:rPr>
          <w:rFonts w:eastAsia="Calibri"/>
          <w:sz w:val="28"/>
          <w:szCs w:val="28"/>
          <w:lang w:eastAsia="en-US"/>
        </w:rPr>
        <w:t>Для получения сведений о прохождении процедур по представлению муниципальной услуги заявителем указываются (называются) дата и входящий номер, полученные при подаче документов.</w:t>
      </w:r>
      <w:proofErr w:type="gramEnd"/>
      <w:r w:rsidRPr="00237970">
        <w:rPr>
          <w:rFonts w:eastAsia="Calibri"/>
          <w:sz w:val="28"/>
          <w:szCs w:val="28"/>
          <w:lang w:eastAsia="en-US"/>
        </w:rPr>
        <w:t xml:space="preserve"> Заявителю предоставляются сведения о том, на каком этапе рассмотрения (в </w:t>
      </w:r>
      <w:proofErr w:type="gramStart"/>
      <w:r w:rsidRPr="00237970">
        <w:rPr>
          <w:rFonts w:eastAsia="Calibri"/>
          <w:sz w:val="28"/>
          <w:szCs w:val="28"/>
          <w:lang w:eastAsia="en-US"/>
        </w:rPr>
        <w:t>процессе</w:t>
      </w:r>
      <w:proofErr w:type="gramEnd"/>
      <w:r w:rsidRPr="00237970">
        <w:rPr>
          <w:rFonts w:eastAsia="Calibri"/>
          <w:sz w:val="28"/>
          <w:szCs w:val="28"/>
          <w:lang w:eastAsia="en-US"/>
        </w:rPr>
        <w:t xml:space="preserve"> выполнения </w:t>
      </w:r>
      <w:proofErr w:type="gramStart"/>
      <w:r w:rsidRPr="00237970">
        <w:rPr>
          <w:rFonts w:eastAsia="Calibri"/>
          <w:sz w:val="28"/>
          <w:szCs w:val="28"/>
          <w:lang w:eastAsia="en-US"/>
        </w:rPr>
        <w:t>какой</w:t>
      </w:r>
      <w:proofErr w:type="gramEnd"/>
      <w:r w:rsidRPr="00237970">
        <w:rPr>
          <w:rFonts w:eastAsia="Calibri"/>
          <w:sz w:val="28"/>
          <w:szCs w:val="28"/>
          <w:lang w:eastAsia="en-US"/>
        </w:rPr>
        <w:t xml:space="preserve"> административной процедуры) находится представленный им пакет документов.</w:t>
      </w:r>
    </w:p>
    <w:p w:rsidR="00237970" w:rsidRPr="00237970" w:rsidRDefault="00237970" w:rsidP="00237970">
      <w:pPr>
        <w:spacing w:after="160" w:line="256" w:lineRule="auto"/>
        <w:ind w:firstLine="851"/>
        <w:jc w:val="both"/>
        <w:rPr>
          <w:rFonts w:eastAsia="Calibri"/>
          <w:sz w:val="28"/>
          <w:szCs w:val="28"/>
          <w:lang w:eastAsia="en-US"/>
        </w:rPr>
      </w:pPr>
      <w:r w:rsidRPr="00237970">
        <w:rPr>
          <w:rFonts w:eastAsia="Calibri"/>
          <w:sz w:val="28"/>
          <w:szCs w:val="28"/>
          <w:lang w:eastAsia="en-US"/>
        </w:rPr>
        <w:t>1.3.13. В случае принятия решения об отказе в предоставлении муниципальной услуги, извещение об отказе направляется специалистом заявителю письмом по адресу, указанному в заявлении, в течение 3 рабочих дней после принятия решения с указанием оснований такого отказа.</w:t>
      </w:r>
    </w:p>
    <w:p w:rsidR="00237970" w:rsidRPr="00237970" w:rsidRDefault="00237970" w:rsidP="00237970">
      <w:pPr>
        <w:spacing w:after="160" w:line="256" w:lineRule="auto"/>
        <w:ind w:firstLine="851"/>
        <w:jc w:val="both"/>
        <w:rPr>
          <w:rFonts w:eastAsia="Calibri"/>
          <w:sz w:val="28"/>
          <w:szCs w:val="28"/>
          <w:lang w:eastAsia="en-US"/>
        </w:rPr>
      </w:pPr>
      <w:r w:rsidRPr="00237970">
        <w:rPr>
          <w:rFonts w:eastAsia="Calibri"/>
          <w:sz w:val="28"/>
          <w:szCs w:val="28"/>
          <w:lang w:eastAsia="en-US"/>
        </w:rPr>
        <w:t>1.3.14. Информация о сроке завершения оформления разрешения может быть получена заявителем непосредственно в администрации Подгорненского сельского поселения или по телефону для справок (консультаций) в любой день после подачи документов.</w:t>
      </w:r>
    </w:p>
    <w:p w:rsidR="00237970" w:rsidRPr="00237970" w:rsidRDefault="00237970" w:rsidP="00237970">
      <w:pPr>
        <w:spacing w:after="160" w:line="256" w:lineRule="auto"/>
        <w:ind w:firstLine="851"/>
        <w:jc w:val="both"/>
        <w:rPr>
          <w:rFonts w:eastAsia="Calibri"/>
          <w:sz w:val="28"/>
          <w:szCs w:val="28"/>
          <w:lang w:eastAsia="en-US"/>
        </w:rPr>
      </w:pPr>
      <w:r w:rsidRPr="00237970">
        <w:rPr>
          <w:rFonts w:eastAsia="Calibri"/>
          <w:sz w:val="28"/>
          <w:szCs w:val="28"/>
          <w:lang w:eastAsia="en-US"/>
        </w:rPr>
        <w:t xml:space="preserve">1.3.15. Информацию о предоставлении муниципальной услуги также можно получить в сети Интернет с использованием Федеральной государственной информационной системы «Портал государственных услуг» по электронному адресу: </w:t>
      </w:r>
      <w:r w:rsidRPr="00237970">
        <w:rPr>
          <w:rFonts w:eastAsia="Calibri"/>
          <w:sz w:val="28"/>
          <w:szCs w:val="28"/>
          <w:lang w:val="en-US" w:eastAsia="en-US"/>
        </w:rPr>
        <w:t>http</w:t>
      </w:r>
      <w:r w:rsidRPr="00237970">
        <w:rPr>
          <w:rFonts w:eastAsia="Calibri"/>
          <w:sz w:val="28"/>
          <w:szCs w:val="28"/>
          <w:lang w:eastAsia="en-US"/>
        </w:rPr>
        <w:t xml:space="preserve">:// </w:t>
      </w:r>
      <w:hyperlink r:id="rId8" w:history="1">
        <w:r w:rsidRPr="00237970">
          <w:rPr>
            <w:rFonts w:eastAsia="Calibri"/>
            <w:color w:val="000000"/>
            <w:sz w:val="28"/>
            <w:szCs w:val="28"/>
            <w:u w:val="single"/>
            <w:lang w:val="en-US" w:eastAsia="en-US"/>
          </w:rPr>
          <w:t>www</w:t>
        </w:r>
        <w:r w:rsidRPr="00237970">
          <w:rPr>
            <w:rFonts w:eastAsia="Calibri"/>
            <w:color w:val="000000"/>
            <w:sz w:val="28"/>
            <w:szCs w:val="28"/>
            <w:u w:val="single"/>
            <w:lang w:eastAsia="en-US"/>
          </w:rPr>
          <w:t>.</w:t>
        </w:r>
        <w:r w:rsidRPr="00237970">
          <w:rPr>
            <w:rFonts w:eastAsia="Calibri"/>
            <w:color w:val="000000"/>
            <w:sz w:val="28"/>
            <w:szCs w:val="28"/>
            <w:u w:val="single"/>
            <w:lang w:val="en-US" w:eastAsia="en-US"/>
          </w:rPr>
          <w:t>gosuslugi</w:t>
        </w:r>
        <w:r w:rsidRPr="00237970">
          <w:rPr>
            <w:rFonts w:eastAsia="Calibri"/>
            <w:color w:val="000000"/>
            <w:sz w:val="28"/>
            <w:szCs w:val="28"/>
            <w:u w:val="single"/>
            <w:lang w:eastAsia="en-US"/>
          </w:rPr>
          <w:t>.</w:t>
        </w:r>
        <w:r w:rsidRPr="00237970">
          <w:rPr>
            <w:rFonts w:eastAsia="Calibri"/>
            <w:color w:val="000000"/>
            <w:sz w:val="28"/>
            <w:szCs w:val="28"/>
            <w:u w:val="single"/>
            <w:lang w:val="en-US" w:eastAsia="en-US"/>
          </w:rPr>
          <w:t>ru</w:t>
        </w:r>
      </w:hyperlink>
      <w:r w:rsidRPr="00237970">
        <w:rPr>
          <w:rFonts w:eastAsia="Calibri"/>
          <w:sz w:val="28"/>
          <w:szCs w:val="28"/>
          <w:lang w:eastAsia="en-US"/>
        </w:rPr>
        <w:t xml:space="preserve"> (далее – Портал государственных услуг)  и региональной информационной системы «Портал Государственных и муниципальных услуг Краснодарского края» -  </w:t>
      </w:r>
      <w:hyperlink r:id="rId9" w:history="1">
        <w:r w:rsidRPr="00237970">
          <w:rPr>
            <w:rFonts w:eastAsia="Calibri"/>
            <w:color w:val="000000"/>
            <w:sz w:val="28"/>
            <w:szCs w:val="28"/>
            <w:u w:val="single"/>
            <w:lang w:val="en-US" w:eastAsia="en-US"/>
          </w:rPr>
          <w:t>http</w:t>
        </w:r>
        <w:r w:rsidRPr="00237970">
          <w:rPr>
            <w:rFonts w:eastAsia="Calibri"/>
            <w:color w:val="000000"/>
            <w:sz w:val="28"/>
            <w:szCs w:val="28"/>
            <w:u w:val="single"/>
            <w:lang w:eastAsia="en-US"/>
          </w:rPr>
          <w:t>://</w:t>
        </w:r>
        <w:r w:rsidRPr="00237970">
          <w:rPr>
            <w:rFonts w:eastAsia="Calibri"/>
            <w:color w:val="000000"/>
            <w:sz w:val="28"/>
            <w:szCs w:val="28"/>
            <w:u w:val="single"/>
            <w:lang w:val="en-US" w:eastAsia="en-US"/>
          </w:rPr>
          <w:t>pgu</w:t>
        </w:r>
        <w:r w:rsidRPr="00237970">
          <w:rPr>
            <w:rFonts w:eastAsia="Calibri"/>
            <w:color w:val="000000"/>
            <w:sz w:val="28"/>
            <w:szCs w:val="28"/>
            <w:u w:val="single"/>
            <w:lang w:eastAsia="en-US"/>
          </w:rPr>
          <w:t>.</w:t>
        </w:r>
        <w:r w:rsidRPr="00237970">
          <w:rPr>
            <w:rFonts w:eastAsia="Calibri"/>
            <w:color w:val="000000"/>
            <w:sz w:val="28"/>
            <w:szCs w:val="28"/>
            <w:u w:val="single"/>
            <w:lang w:val="en-US" w:eastAsia="en-US"/>
          </w:rPr>
          <w:t>krasnodar</w:t>
        </w:r>
        <w:r w:rsidRPr="00237970">
          <w:rPr>
            <w:rFonts w:eastAsia="Calibri"/>
            <w:color w:val="000000"/>
            <w:sz w:val="28"/>
            <w:szCs w:val="28"/>
            <w:u w:val="single"/>
            <w:lang w:eastAsia="en-US"/>
          </w:rPr>
          <w:t>.</w:t>
        </w:r>
        <w:r w:rsidRPr="00237970">
          <w:rPr>
            <w:rFonts w:eastAsia="Calibri"/>
            <w:color w:val="000000"/>
            <w:sz w:val="28"/>
            <w:szCs w:val="28"/>
            <w:u w:val="single"/>
            <w:lang w:val="en-US" w:eastAsia="en-US"/>
          </w:rPr>
          <w:t>ru</w:t>
        </w:r>
      </w:hyperlink>
      <w:r w:rsidRPr="00237970">
        <w:rPr>
          <w:rFonts w:eastAsia="Calibri"/>
          <w:sz w:val="28"/>
          <w:szCs w:val="28"/>
          <w:lang w:eastAsia="en-US"/>
        </w:rPr>
        <w:t xml:space="preserve"> (далее – Портал края).</w:t>
      </w:r>
    </w:p>
    <w:p w:rsidR="00237970" w:rsidRPr="00237970" w:rsidRDefault="00237970" w:rsidP="00237970">
      <w:pPr>
        <w:spacing w:after="160" w:line="256" w:lineRule="auto"/>
        <w:ind w:firstLine="851"/>
        <w:jc w:val="both"/>
        <w:rPr>
          <w:rFonts w:eastAsia="Calibri"/>
          <w:sz w:val="28"/>
          <w:szCs w:val="28"/>
          <w:lang w:eastAsia="en-US"/>
        </w:rPr>
      </w:pPr>
      <w:r w:rsidRPr="00237970">
        <w:rPr>
          <w:rFonts w:eastAsia="Calibri"/>
          <w:sz w:val="28"/>
          <w:szCs w:val="28"/>
          <w:lang w:eastAsia="en-US"/>
        </w:rPr>
        <w:lastRenderedPageBreak/>
        <w:t>1.3.16. Предоставление муниципальной услуги в электронном виде будет возможным после ее размещения на Портале государственных услуг.</w:t>
      </w:r>
    </w:p>
    <w:p w:rsidR="00237970" w:rsidRPr="00237970" w:rsidRDefault="00237970" w:rsidP="00237970">
      <w:pPr>
        <w:spacing w:after="160" w:line="256" w:lineRule="auto"/>
        <w:ind w:firstLine="900"/>
        <w:jc w:val="center"/>
        <w:rPr>
          <w:rFonts w:eastAsia="Calibri"/>
          <w:sz w:val="28"/>
          <w:szCs w:val="28"/>
          <w:lang w:eastAsia="en-US"/>
        </w:rPr>
      </w:pPr>
    </w:p>
    <w:p w:rsidR="00237970" w:rsidRPr="00237970" w:rsidRDefault="00237970" w:rsidP="00237970">
      <w:pPr>
        <w:spacing w:after="160" w:line="256" w:lineRule="auto"/>
        <w:ind w:firstLine="900"/>
        <w:jc w:val="center"/>
        <w:rPr>
          <w:rFonts w:eastAsia="Calibri"/>
          <w:sz w:val="28"/>
          <w:szCs w:val="28"/>
          <w:lang w:eastAsia="en-US"/>
        </w:rPr>
      </w:pPr>
      <w:r w:rsidRPr="00237970">
        <w:rPr>
          <w:rFonts w:eastAsia="Calibri"/>
          <w:sz w:val="28"/>
          <w:szCs w:val="28"/>
          <w:lang w:eastAsia="en-US"/>
        </w:rPr>
        <w:t xml:space="preserve">1.4. Порядок получения консультаций о предоставлении </w:t>
      </w:r>
    </w:p>
    <w:p w:rsidR="00237970" w:rsidRPr="00237970" w:rsidRDefault="00237970" w:rsidP="00237970">
      <w:pPr>
        <w:spacing w:after="160" w:line="256" w:lineRule="auto"/>
        <w:ind w:firstLine="900"/>
        <w:jc w:val="center"/>
        <w:rPr>
          <w:rFonts w:eastAsia="Calibri"/>
          <w:sz w:val="28"/>
          <w:szCs w:val="28"/>
          <w:lang w:eastAsia="en-US"/>
        </w:rPr>
      </w:pPr>
      <w:r w:rsidRPr="00237970">
        <w:rPr>
          <w:rFonts w:eastAsia="Calibri"/>
          <w:sz w:val="28"/>
          <w:szCs w:val="28"/>
          <w:lang w:eastAsia="en-US"/>
        </w:rPr>
        <w:t>муниципальной услуги</w:t>
      </w:r>
    </w:p>
    <w:p w:rsidR="00237970" w:rsidRPr="00237970" w:rsidRDefault="00237970" w:rsidP="00237970">
      <w:pPr>
        <w:spacing w:after="160" w:line="256" w:lineRule="auto"/>
        <w:ind w:firstLine="851"/>
        <w:jc w:val="both"/>
        <w:rPr>
          <w:rFonts w:eastAsia="Calibri"/>
          <w:sz w:val="28"/>
          <w:szCs w:val="28"/>
          <w:lang w:eastAsia="en-US"/>
        </w:rPr>
      </w:pPr>
      <w:r w:rsidRPr="00237970">
        <w:rPr>
          <w:rFonts w:eastAsia="Calibri"/>
          <w:sz w:val="28"/>
          <w:szCs w:val="28"/>
          <w:lang w:eastAsia="en-US"/>
        </w:rPr>
        <w:t>1.4.1. Консультации (справки) по вопросам предоставления муниципальной услуги предоставляются специалистами, предоставляющими муниципальную услугу, в том числе специалистами, специально выделенными для предоставления консультаций.</w:t>
      </w:r>
    </w:p>
    <w:p w:rsidR="00237970" w:rsidRPr="00237970" w:rsidRDefault="00237970" w:rsidP="00237970">
      <w:pPr>
        <w:spacing w:after="160" w:line="256" w:lineRule="auto"/>
        <w:ind w:firstLine="851"/>
        <w:jc w:val="both"/>
        <w:rPr>
          <w:rFonts w:eastAsia="Calibri"/>
          <w:sz w:val="28"/>
          <w:szCs w:val="28"/>
          <w:lang w:eastAsia="en-US"/>
        </w:rPr>
      </w:pPr>
      <w:r w:rsidRPr="00237970">
        <w:rPr>
          <w:rFonts w:eastAsia="Calibri"/>
          <w:sz w:val="28"/>
          <w:szCs w:val="28"/>
          <w:lang w:eastAsia="en-US"/>
        </w:rPr>
        <w:t>1.4.2. Консультации предоставляются по следующим вопросам:</w:t>
      </w:r>
    </w:p>
    <w:p w:rsidR="00237970" w:rsidRPr="00237970" w:rsidRDefault="00237970" w:rsidP="00237970">
      <w:pPr>
        <w:spacing w:after="160" w:line="256" w:lineRule="auto"/>
        <w:ind w:firstLine="851"/>
        <w:jc w:val="both"/>
        <w:rPr>
          <w:rFonts w:eastAsia="Calibri"/>
          <w:sz w:val="28"/>
          <w:szCs w:val="28"/>
          <w:lang w:eastAsia="en-US"/>
        </w:rPr>
      </w:pPr>
      <w:r w:rsidRPr="00237970">
        <w:rPr>
          <w:rFonts w:eastAsia="Calibri"/>
          <w:sz w:val="28"/>
          <w:szCs w:val="28"/>
          <w:lang w:eastAsia="en-US"/>
        </w:rPr>
        <w:t>- перечня документов, необходимых для предоставления муниципальной услуги, комплектности (достаточности) представленных документов;</w:t>
      </w:r>
    </w:p>
    <w:p w:rsidR="00237970" w:rsidRPr="00237970" w:rsidRDefault="00237970" w:rsidP="00237970">
      <w:pPr>
        <w:spacing w:after="160" w:line="256" w:lineRule="auto"/>
        <w:ind w:firstLine="851"/>
        <w:jc w:val="both"/>
        <w:rPr>
          <w:rFonts w:eastAsia="Calibri"/>
          <w:sz w:val="28"/>
          <w:szCs w:val="28"/>
          <w:lang w:eastAsia="en-US"/>
        </w:rPr>
      </w:pPr>
      <w:r w:rsidRPr="00237970">
        <w:rPr>
          <w:rFonts w:eastAsia="Calibri"/>
          <w:sz w:val="28"/>
          <w:szCs w:val="28"/>
          <w:lang w:eastAsia="en-US"/>
        </w:rPr>
        <w:t>- источника получения документов, необходимых для предоставления муниципальной услуги (орган, организация и их местонахождение);</w:t>
      </w:r>
    </w:p>
    <w:p w:rsidR="00237970" w:rsidRPr="00237970" w:rsidRDefault="00237970" w:rsidP="00237970">
      <w:pPr>
        <w:spacing w:after="160" w:line="256" w:lineRule="auto"/>
        <w:ind w:firstLine="851"/>
        <w:jc w:val="both"/>
        <w:rPr>
          <w:rFonts w:eastAsia="Calibri"/>
          <w:sz w:val="28"/>
          <w:szCs w:val="28"/>
          <w:lang w:eastAsia="en-US"/>
        </w:rPr>
      </w:pPr>
      <w:r w:rsidRPr="00237970">
        <w:rPr>
          <w:rFonts w:eastAsia="Calibri"/>
          <w:sz w:val="28"/>
          <w:szCs w:val="28"/>
          <w:lang w:eastAsia="en-US"/>
        </w:rPr>
        <w:t>- времени приема и выдачи документов;</w:t>
      </w:r>
    </w:p>
    <w:p w:rsidR="00237970" w:rsidRPr="00237970" w:rsidRDefault="00237970" w:rsidP="00237970">
      <w:pPr>
        <w:spacing w:after="160" w:line="256" w:lineRule="auto"/>
        <w:ind w:firstLine="851"/>
        <w:jc w:val="both"/>
        <w:rPr>
          <w:rFonts w:eastAsia="Calibri"/>
          <w:sz w:val="28"/>
          <w:szCs w:val="28"/>
          <w:lang w:eastAsia="en-US"/>
        </w:rPr>
      </w:pPr>
      <w:r w:rsidRPr="00237970">
        <w:rPr>
          <w:rFonts w:eastAsia="Calibri"/>
          <w:sz w:val="28"/>
          <w:szCs w:val="28"/>
          <w:lang w:eastAsia="en-US"/>
        </w:rPr>
        <w:t>- сроков предоставления муниципальной услуги;</w:t>
      </w:r>
    </w:p>
    <w:p w:rsidR="00237970" w:rsidRPr="00237970" w:rsidRDefault="00237970" w:rsidP="00237970">
      <w:pPr>
        <w:spacing w:after="160" w:line="256" w:lineRule="auto"/>
        <w:ind w:firstLine="851"/>
        <w:jc w:val="both"/>
        <w:rPr>
          <w:rFonts w:eastAsia="Calibri"/>
          <w:sz w:val="28"/>
          <w:szCs w:val="28"/>
          <w:lang w:eastAsia="en-US"/>
        </w:rPr>
      </w:pPr>
      <w:r w:rsidRPr="00237970">
        <w:rPr>
          <w:rFonts w:eastAsia="Calibri"/>
          <w:sz w:val="28"/>
          <w:szCs w:val="28"/>
          <w:lang w:eastAsia="en-US"/>
        </w:rPr>
        <w:t>- порядка обжалования действий (бездействия) и решений, осуществляемых и принимаемых в ходе предоставления муниципальной услуги.</w:t>
      </w:r>
    </w:p>
    <w:p w:rsidR="00237970" w:rsidRPr="00237970" w:rsidRDefault="00237970" w:rsidP="00237970">
      <w:pPr>
        <w:spacing w:after="160" w:line="256" w:lineRule="auto"/>
        <w:jc w:val="center"/>
        <w:rPr>
          <w:rFonts w:eastAsia="Calibri"/>
          <w:bCs/>
          <w:sz w:val="28"/>
          <w:szCs w:val="28"/>
          <w:lang w:eastAsia="en-US"/>
        </w:rPr>
      </w:pPr>
    </w:p>
    <w:p w:rsidR="00237970" w:rsidRPr="00237970" w:rsidRDefault="00237970" w:rsidP="00237970">
      <w:pPr>
        <w:spacing w:after="160" w:line="256" w:lineRule="auto"/>
        <w:jc w:val="center"/>
        <w:rPr>
          <w:rFonts w:eastAsia="Calibri"/>
          <w:bCs/>
          <w:sz w:val="28"/>
          <w:szCs w:val="28"/>
          <w:lang w:eastAsia="en-US"/>
        </w:rPr>
      </w:pPr>
      <w:r w:rsidRPr="00237970">
        <w:rPr>
          <w:rFonts w:eastAsia="Calibri"/>
          <w:bCs/>
          <w:sz w:val="28"/>
          <w:szCs w:val="28"/>
          <w:lang w:eastAsia="en-US"/>
        </w:rPr>
        <w:t>2. Стандарт предоставления муниципальной услуги</w:t>
      </w:r>
    </w:p>
    <w:p w:rsidR="00237970" w:rsidRPr="00237970" w:rsidRDefault="00237970" w:rsidP="00237970">
      <w:pPr>
        <w:spacing w:after="160" w:line="256" w:lineRule="auto"/>
        <w:jc w:val="center"/>
        <w:rPr>
          <w:rFonts w:eastAsia="Calibri"/>
          <w:bCs/>
          <w:sz w:val="28"/>
          <w:szCs w:val="28"/>
          <w:lang w:eastAsia="en-US"/>
        </w:rPr>
      </w:pPr>
    </w:p>
    <w:p w:rsidR="00237970" w:rsidRPr="00237970" w:rsidRDefault="00237970" w:rsidP="00237970">
      <w:pPr>
        <w:spacing w:after="160" w:line="256" w:lineRule="auto"/>
        <w:jc w:val="center"/>
        <w:rPr>
          <w:rFonts w:eastAsia="Calibri"/>
          <w:bCs/>
          <w:sz w:val="28"/>
          <w:szCs w:val="28"/>
          <w:lang w:eastAsia="en-US"/>
        </w:rPr>
      </w:pPr>
      <w:r w:rsidRPr="00237970">
        <w:rPr>
          <w:rFonts w:eastAsia="Calibri"/>
          <w:bCs/>
          <w:sz w:val="28"/>
          <w:szCs w:val="28"/>
          <w:lang w:eastAsia="en-US"/>
        </w:rPr>
        <w:t>2.1. Наименование муниципальной услуги</w:t>
      </w:r>
    </w:p>
    <w:p w:rsidR="00237970" w:rsidRPr="00237970" w:rsidRDefault="00237970" w:rsidP="00237970">
      <w:pPr>
        <w:spacing w:after="160" w:line="256" w:lineRule="auto"/>
        <w:ind w:firstLine="851"/>
        <w:jc w:val="both"/>
        <w:rPr>
          <w:rFonts w:eastAsia="Calibri"/>
          <w:sz w:val="28"/>
          <w:szCs w:val="28"/>
          <w:lang w:eastAsia="en-US"/>
        </w:rPr>
      </w:pPr>
      <w:r w:rsidRPr="00237970">
        <w:rPr>
          <w:rFonts w:eastAsia="Calibri"/>
          <w:sz w:val="28"/>
          <w:szCs w:val="28"/>
          <w:lang w:eastAsia="en-US"/>
        </w:rPr>
        <w:t>Перевод жилого помещения в нежилое помещение или нежилого помещения в жилое помещение (далее – муниципальная услуга).</w:t>
      </w:r>
    </w:p>
    <w:p w:rsidR="00237970" w:rsidRPr="00237970" w:rsidRDefault="00237970" w:rsidP="00237970">
      <w:pPr>
        <w:spacing w:after="160" w:line="200" w:lineRule="atLeast"/>
        <w:ind w:left="840"/>
        <w:jc w:val="center"/>
        <w:rPr>
          <w:rFonts w:eastAsia="Calibri"/>
          <w:color w:val="000000"/>
          <w:sz w:val="28"/>
          <w:szCs w:val="28"/>
          <w:lang w:eastAsia="en-US"/>
        </w:rPr>
      </w:pPr>
      <w:r w:rsidRPr="00237970">
        <w:rPr>
          <w:rFonts w:eastAsia="Calibri"/>
          <w:color w:val="000000"/>
          <w:sz w:val="28"/>
          <w:szCs w:val="28"/>
          <w:lang w:eastAsia="en-US"/>
        </w:rPr>
        <w:t xml:space="preserve">2.2. Наименование органа, предоставляющего </w:t>
      </w:r>
    </w:p>
    <w:p w:rsidR="00237970" w:rsidRPr="00237970" w:rsidRDefault="00237970" w:rsidP="00237970">
      <w:pPr>
        <w:spacing w:after="160" w:line="256" w:lineRule="auto"/>
        <w:jc w:val="center"/>
        <w:rPr>
          <w:rFonts w:eastAsia="Calibri"/>
          <w:sz w:val="28"/>
          <w:szCs w:val="28"/>
          <w:lang w:eastAsia="en-US"/>
        </w:rPr>
      </w:pPr>
      <w:r w:rsidRPr="00237970">
        <w:rPr>
          <w:rFonts w:eastAsia="Calibri"/>
          <w:color w:val="000000"/>
          <w:sz w:val="28"/>
          <w:szCs w:val="28"/>
          <w:lang w:eastAsia="en-US"/>
        </w:rPr>
        <w:t>муниципальную услугу</w:t>
      </w:r>
    </w:p>
    <w:p w:rsidR="00237970" w:rsidRPr="00237970" w:rsidRDefault="00237970" w:rsidP="00237970">
      <w:pPr>
        <w:spacing w:after="160" w:line="256" w:lineRule="auto"/>
        <w:ind w:firstLine="851"/>
        <w:jc w:val="both"/>
        <w:rPr>
          <w:rFonts w:eastAsia="Calibri"/>
          <w:sz w:val="28"/>
          <w:szCs w:val="28"/>
          <w:lang w:eastAsia="en-US"/>
        </w:rPr>
      </w:pPr>
      <w:r w:rsidRPr="00237970">
        <w:rPr>
          <w:rFonts w:eastAsia="Calibri"/>
          <w:sz w:val="28"/>
          <w:szCs w:val="28"/>
          <w:lang w:eastAsia="en-US"/>
        </w:rPr>
        <w:t>Предоставление муниципальной услуги осуществляется администрацией Подгорненского сельского поселения Отрадненского района.</w:t>
      </w:r>
    </w:p>
    <w:p w:rsidR="00237970" w:rsidRPr="00237970" w:rsidRDefault="00237970" w:rsidP="00237970">
      <w:pPr>
        <w:spacing w:after="160" w:line="256" w:lineRule="auto"/>
        <w:jc w:val="both"/>
        <w:rPr>
          <w:rFonts w:eastAsia="Calibri"/>
          <w:sz w:val="28"/>
          <w:szCs w:val="28"/>
          <w:lang w:eastAsia="en-US"/>
        </w:rPr>
      </w:pPr>
      <w:r w:rsidRPr="00237970">
        <w:rPr>
          <w:rFonts w:eastAsia="Calibri"/>
          <w:sz w:val="28"/>
          <w:szCs w:val="28"/>
          <w:lang w:eastAsia="en-US"/>
        </w:rPr>
        <w:t xml:space="preserve">       </w:t>
      </w:r>
      <w:r w:rsidRPr="00237970">
        <w:rPr>
          <w:rFonts w:eastAsia="Calibri"/>
          <w:sz w:val="28"/>
          <w:szCs w:val="28"/>
          <w:lang w:eastAsia="en-US"/>
        </w:rPr>
        <w:tab/>
        <w:t xml:space="preserve">  2.3. Результат предоставления муниципальной услуги</w:t>
      </w:r>
    </w:p>
    <w:p w:rsidR="00237970" w:rsidRPr="00237970" w:rsidRDefault="00237970" w:rsidP="00237970">
      <w:pPr>
        <w:spacing w:after="160" w:line="256" w:lineRule="auto"/>
        <w:ind w:firstLine="851"/>
        <w:jc w:val="both"/>
        <w:rPr>
          <w:rFonts w:eastAsia="Calibri"/>
          <w:sz w:val="28"/>
          <w:szCs w:val="28"/>
          <w:lang w:eastAsia="en-US"/>
        </w:rPr>
      </w:pPr>
      <w:r w:rsidRPr="00237970">
        <w:rPr>
          <w:rFonts w:eastAsia="Calibri"/>
          <w:sz w:val="28"/>
          <w:szCs w:val="28"/>
          <w:lang w:eastAsia="en-US"/>
        </w:rPr>
        <w:t>Результатом предоставления муниципальной услуги является:</w:t>
      </w:r>
    </w:p>
    <w:p w:rsidR="00237970" w:rsidRPr="00237970" w:rsidRDefault="00237970" w:rsidP="00237970">
      <w:pPr>
        <w:spacing w:after="160" w:line="256" w:lineRule="auto"/>
        <w:ind w:firstLine="851"/>
        <w:jc w:val="both"/>
        <w:rPr>
          <w:rFonts w:eastAsia="Calibri"/>
          <w:sz w:val="28"/>
          <w:szCs w:val="28"/>
          <w:lang w:eastAsia="en-US"/>
        </w:rPr>
      </w:pPr>
      <w:r w:rsidRPr="00237970">
        <w:rPr>
          <w:rFonts w:eastAsia="Calibri"/>
          <w:sz w:val="28"/>
          <w:szCs w:val="28"/>
          <w:lang w:eastAsia="en-US"/>
        </w:rPr>
        <w:lastRenderedPageBreak/>
        <w:t>1) выдача уведомлений о переводе жилого помещения в нежилое помещение или нежилого помещения в жилое помещение;</w:t>
      </w:r>
    </w:p>
    <w:p w:rsidR="00237970" w:rsidRPr="00237970" w:rsidRDefault="00237970" w:rsidP="00237970">
      <w:pPr>
        <w:spacing w:after="160" w:line="256" w:lineRule="auto"/>
        <w:ind w:firstLine="851"/>
        <w:jc w:val="both"/>
        <w:rPr>
          <w:rFonts w:eastAsia="Calibri"/>
          <w:sz w:val="28"/>
          <w:szCs w:val="28"/>
          <w:lang w:eastAsia="en-US"/>
        </w:rPr>
      </w:pPr>
      <w:r w:rsidRPr="00237970">
        <w:rPr>
          <w:rFonts w:eastAsia="Calibri"/>
          <w:sz w:val="28"/>
          <w:szCs w:val="28"/>
          <w:lang w:eastAsia="en-US"/>
        </w:rPr>
        <w:t>2) выдача уведомлений об отказе в переводе жилого помещения в нежилое помещение или нежилого помещения в жилое помещение.</w:t>
      </w:r>
    </w:p>
    <w:p w:rsidR="00237970" w:rsidRPr="00237970" w:rsidRDefault="00237970" w:rsidP="00237970">
      <w:pPr>
        <w:spacing w:after="160" w:line="256" w:lineRule="auto"/>
        <w:jc w:val="center"/>
        <w:rPr>
          <w:rFonts w:eastAsia="Calibri"/>
          <w:bCs/>
          <w:sz w:val="28"/>
          <w:szCs w:val="28"/>
          <w:lang w:eastAsia="en-US"/>
        </w:rPr>
      </w:pPr>
      <w:r w:rsidRPr="00237970">
        <w:rPr>
          <w:rFonts w:eastAsia="Calibri"/>
          <w:bCs/>
          <w:sz w:val="28"/>
          <w:szCs w:val="28"/>
          <w:lang w:eastAsia="en-US"/>
        </w:rPr>
        <w:t>2.4. Сроки предоставления муниципальной услуги</w:t>
      </w:r>
    </w:p>
    <w:p w:rsidR="00237970" w:rsidRPr="00237970" w:rsidRDefault="00237970" w:rsidP="00237970">
      <w:pPr>
        <w:widowControl w:val="0"/>
        <w:autoSpaceDE w:val="0"/>
        <w:autoSpaceDN w:val="0"/>
        <w:adjustRightInd w:val="0"/>
        <w:ind w:firstLine="540"/>
        <w:jc w:val="both"/>
        <w:rPr>
          <w:sz w:val="28"/>
          <w:szCs w:val="28"/>
        </w:rPr>
      </w:pPr>
      <w:r w:rsidRPr="00237970">
        <w:rPr>
          <w:sz w:val="28"/>
          <w:szCs w:val="28"/>
        </w:rPr>
        <w:t xml:space="preserve">2.4.1. Решение о переводе или об отказе в переводе помещения должно быть принято по результатам рассмотрения соответствующего заявления и иных представленных, в соответствии с </w:t>
      </w:r>
      <w:hyperlink r:id="rId10" w:history="1">
        <w:r w:rsidRPr="00237970">
          <w:rPr>
            <w:sz w:val="28"/>
            <w:szCs w:val="28"/>
          </w:rPr>
          <w:t>пунктами</w:t>
        </w:r>
      </w:hyperlink>
      <w:r w:rsidRPr="00237970">
        <w:rPr>
          <w:sz w:val="28"/>
          <w:szCs w:val="28"/>
        </w:rPr>
        <w:t xml:space="preserve"> 2.6.1 и 2.6.3 настоящего административного регламента, документов, не позднее чем через 45 дней со дня представления документов, обязанность по представлению которых  возложена на заявителя.</w:t>
      </w:r>
    </w:p>
    <w:p w:rsidR="00237970" w:rsidRPr="00237970" w:rsidRDefault="00237970" w:rsidP="00237970">
      <w:pPr>
        <w:widowControl w:val="0"/>
        <w:autoSpaceDE w:val="0"/>
        <w:autoSpaceDN w:val="0"/>
        <w:adjustRightInd w:val="0"/>
        <w:ind w:firstLine="540"/>
        <w:jc w:val="both"/>
        <w:rPr>
          <w:sz w:val="28"/>
          <w:szCs w:val="28"/>
        </w:rPr>
      </w:pPr>
      <w:r w:rsidRPr="00237970">
        <w:rPr>
          <w:sz w:val="28"/>
          <w:szCs w:val="28"/>
        </w:rPr>
        <w:t>2.4.2. При направлении заявления и нотариально заверенных копий всех необходимых документов по почте срок предоставления муниципальной услуги отсчитывается от даты их поступления в администрацию Подгорненского сельского поселения Отрадненского района.</w:t>
      </w:r>
    </w:p>
    <w:p w:rsidR="00237970" w:rsidRPr="00237970" w:rsidRDefault="00237970" w:rsidP="00237970">
      <w:pPr>
        <w:spacing w:after="160" w:line="256" w:lineRule="auto"/>
        <w:jc w:val="both"/>
        <w:rPr>
          <w:rFonts w:eastAsia="Calibri"/>
          <w:sz w:val="28"/>
          <w:szCs w:val="28"/>
          <w:lang w:eastAsia="en-US"/>
        </w:rPr>
      </w:pPr>
    </w:p>
    <w:p w:rsidR="00237970" w:rsidRPr="00237970" w:rsidRDefault="00237970" w:rsidP="00237970">
      <w:pPr>
        <w:widowControl w:val="0"/>
        <w:autoSpaceDE w:val="0"/>
        <w:autoSpaceDN w:val="0"/>
        <w:adjustRightInd w:val="0"/>
        <w:ind w:firstLine="540"/>
        <w:jc w:val="center"/>
        <w:rPr>
          <w:sz w:val="28"/>
          <w:szCs w:val="28"/>
        </w:rPr>
      </w:pPr>
      <w:r w:rsidRPr="00237970">
        <w:rPr>
          <w:sz w:val="28"/>
          <w:szCs w:val="28"/>
        </w:rPr>
        <w:t>2.5. Правовые основания для предоставления</w:t>
      </w:r>
    </w:p>
    <w:p w:rsidR="00237970" w:rsidRPr="00237970" w:rsidRDefault="00237970" w:rsidP="00237970">
      <w:pPr>
        <w:widowControl w:val="0"/>
        <w:autoSpaceDE w:val="0"/>
        <w:autoSpaceDN w:val="0"/>
        <w:adjustRightInd w:val="0"/>
        <w:ind w:firstLine="540"/>
        <w:jc w:val="center"/>
        <w:rPr>
          <w:sz w:val="28"/>
          <w:szCs w:val="28"/>
        </w:rPr>
      </w:pPr>
      <w:r w:rsidRPr="00237970">
        <w:rPr>
          <w:sz w:val="28"/>
          <w:szCs w:val="28"/>
        </w:rPr>
        <w:t>муниципальной услуги</w:t>
      </w:r>
    </w:p>
    <w:p w:rsidR="00237970" w:rsidRPr="00237970" w:rsidRDefault="00237970" w:rsidP="00237970">
      <w:pPr>
        <w:spacing w:after="160" w:line="256" w:lineRule="auto"/>
        <w:jc w:val="center"/>
        <w:rPr>
          <w:rFonts w:eastAsia="Calibri"/>
          <w:sz w:val="28"/>
          <w:szCs w:val="28"/>
          <w:lang w:eastAsia="en-US"/>
        </w:rPr>
      </w:pPr>
    </w:p>
    <w:p w:rsidR="00237970" w:rsidRPr="00237970" w:rsidRDefault="00237970" w:rsidP="00237970">
      <w:pPr>
        <w:spacing w:after="160" w:line="256" w:lineRule="auto"/>
        <w:ind w:firstLine="851"/>
        <w:jc w:val="both"/>
        <w:rPr>
          <w:rFonts w:eastAsia="Calibri"/>
          <w:sz w:val="28"/>
          <w:szCs w:val="28"/>
          <w:lang w:eastAsia="en-US"/>
        </w:rPr>
      </w:pPr>
      <w:r w:rsidRPr="00237970">
        <w:rPr>
          <w:rFonts w:eastAsia="Calibri"/>
          <w:sz w:val="28"/>
          <w:szCs w:val="28"/>
          <w:lang w:eastAsia="en-US"/>
        </w:rPr>
        <w:t xml:space="preserve">Полномочия по предоставлению муниципальной услуги осуществляются в соответствии </w:t>
      </w:r>
      <w:proofErr w:type="gramStart"/>
      <w:r w:rsidRPr="00237970">
        <w:rPr>
          <w:rFonts w:eastAsia="Calibri"/>
          <w:sz w:val="28"/>
          <w:szCs w:val="28"/>
          <w:lang w:eastAsia="en-US"/>
        </w:rPr>
        <w:t>с</w:t>
      </w:r>
      <w:proofErr w:type="gramEnd"/>
      <w:r w:rsidRPr="00237970">
        <w:rPr>
          <w:rFonts w:eastAsia="Calibri"/>
          <w:sz w:val="28"/>
          <w:szCs w:val="28"/>
          <w:lang w:eastAsia="en-US"/>
        </w:rPr>
        <w:t>:</w:t>
      </w:r>
    </w:p>
    <w:p w:rsidR="00237970" w:rsidRPr="00237970" w:rsidRDefault="00237970" w:rsidP="00237970">
      <w:pPr>
        <w:widowControl w:val="0"/>
        <w:autoSpaceDE w:val="0"/>
        <w:autoSpaceDN w:val="0"/>
        <w:adjustRightInd w:val="0"/>
        <w:ind w:firstLine="851"/>
        <w:jc w:val="both"/>
        <w:rPr>
          <w:sz w:val="28"/>
          <w:szCs w:val="28"/>
        </w:rPr>
      </w:pPr>
      <w:r w:rsidRPr="00237970">
        <w:rPr>
          <w:sz w:val="28"/>
          <w:szCs w:val="28"/>
        </w:rPr>
        <w:t>- Жилищным кодексом Российской Федерации от 29 декабря 2004 года № 188-ФЗ.</w:t>
      </w:r>
      <w:r w:rsidRPr="00237970">
        <w:rPr>
          <w:bCs/>
          <w:sz w:val="28"/>
          <w:szCs w:val="28"/>
        </w:rPr>
        <w:t>;</w:t>
      </w:r>
    </w:p>
    <w:p w:rsidR="00237970" w:rsidRPr="00237970" w:rsidRDefault="00237970" w:rsidP="00237970">
      <w:pPr>
        <w:widowControl w:val="0"/>
        <w:autoSpaceDE w:val="0"/>
        <w:autoSpaceDN w:val="0"/>
        <w:adjustRightInd w:val="0"/>
        <w:ind w:firstLine="851"/>
        <w:jc w:val="both"/>
        <w:rPr>
          <w:sz w:val="28"/>
          <w:szCs w:val="28"/>
        </w:rPr>
      </w:pPr>
      <w:r w:rsidRPr="00237970">
        <w:rPr>
          <w:sz w:val="28"/>
          <w:szCs w:val="28"/>
        </w:rPr>
        <w:t xml:space="preserve">- Гражданским кодексом Российской Федерации (часть </w:t>
      </w:r>
      <w:r w:rsidRPr="00237970">
        <w:rPr>
          <w:sz w:val="28"/>
          <w:szCs w:val="28"/>
          <w:lang w:val="en-US"/>
        </w:rPr>
        <w:t>I</w:t>
      </w:r>
      <w:r w:rsidRPr="00237970">
        <w:rPr>
          <w:sz w:val="28"/>
          <w:szCs w:val="28"/>
        </w:rPr>
        <w:t xml:space="preserve">) от 30 ноября 1994 года № 51-ФЗ.; </w:t>
      </w:r>
    </w:p>
    <w:p w:rsidR="00237970" w:rsidRPr="00237970" w:rsidRDefault="00237970" w:rsidP="00237970">
      <w:pPr>
        <w:widowControl w:val="0"/>
        <w:autoSpaceDE w:val="0"/>
        <w:autoSpaceDN w:val="0"/>
        <w:adjustRightInd w:val="0"/>
        <w:ind w:firstLine="851"/>
        <w:jc w:val="both"/>
        <w:rPr>
          <w:sz w:val="28"/>
          <w:szCs w:val="28"/>
        </w:rPr>
      </w:pPr>
      <w:r w:rsidRPr="00237970">
        <w:rPr>
          <w:sz w:val="28"/>
          <w:szCs w:val="28"/>
        </w:rPr>
        <w:t xml:space="preserve">- Постановлением Правительства Российской Федерации от 10 августа 2005 года № 502 «Об утверждении формы уведомления о переводе (отказе в переводе) жилого (нежилого) помещения в </w:t>
      </w:r>
      <w:proofErr w:type="gramStart"/>
      <w:r w:rsidRPr="00237970">
        <w:rPr>
          <w:sz w:val="28"/>
          <w:szCs w:val="28"/>
        </w:rPr>
        <w:t>нежилое</w:t>
      </w:r>
      <w:proofErr w:type="gramEnd"/>
      <w:r w:rsidRPr="00237970">
        <w:rPr>
          <w:sz w:val="28"/>
          <w:szCs w:val="28"/>
        </w:rPr>
        <w:t xml:space="preserve"> (жилое)».;</w:t>
      </w:r>
    </w:p>
    <w:p w:rsidR="00237970" w:rsidRPr="00237970" w:rsidRDefault="00237970" w:rsidP="00237970">
      <w:pPr>
        <w:spacing w:after="160" w:line="256" w:lineRule="auto"/>
        <w:ind w:firstLine="851"/>
        <w:jc w:val="both"/>
        <w:rPr>
          <w:rFonts w:eastAsia="Calibri"/>
          <w:sz w:val="28"/>
          <w:szCs w:val="28"/>
          <w:lang w:eastAsia="en-US"/>
        </w:rPr>
      </w:pPr>
      <w:r w:rsidRPr="00237970">
        <w:rPr>
          <w:rFonts w:eastAsia="Calibri"/>
          <w:sz w:val="28"/>
          <w:szCs w:val="28"/>
          <w:lang w:eastAsia="en-US"/>
        </w:rPr>
        <w:t xml:space="preserve">- уставом Подгорненского сельского поселения Отрадненского района. </w:t>
      </w:r>
    </w:p>
    <w:p w:rsidR="00237970" w:rsidRPr="00237970" w:rsidRDefault="00237970" w:rsidP="00237970">
      <w:pPr>
        <w:spacing w:after="160" w:line="256" w:lineRule="auto"/>
        <w:jc w:val="center"/>
        <w:rPr>
          <w:rFonts w:eastAsia="Calibri"/>
          <w:sz w:val="28"/>
          <w:szCs w:val="28"/>
          <w:lang w:eastAsia="en-US"/>
        </w:rPr>
      </w:pPr>
    </w:p>
    <w:p w:rsidR="00237970" w:rsidRPr="00237970" w:rsidRDefault="00237970" w:rsidP="00237970">
      <w:pPr>
        <w:spacing w:after="160" w:line="256" w:lineRule="auto"/>
        <w:jc w:val="center"/>
        <w:rPr>
          <w:rFonts w:eastAsia="Calibri"/>
          <w:sz w:val="28"/>
          <w:szCs w:val="28"/>
          <w:lang w:eastAsia="en-US"/>
        </w:rPr>
      </w:pPr>
      <w:r w:rsidRPr="00237970">
        <w:rPr>
          <w:rFonts w:eastAsia="Calibri"/>
          <w:sz w:val="28"/>
          <w:szCs w:val="28"/>
          <w:lang w:eastAsia="en-US"/>
        </w:rPr>
        <w:t>2.6. Исчерпывающий перечень документов, необходимых</w:t>
      </w:r>
    </w:p>
    <w:p w:rsidR="00237970" w:rsidRPr="00237970" w:rsidRDefault="00237970" w:rsidP="00237970">
      <w:pPr>
        <w:spacing w:after="160" w:line="256" w:lineRule="auto"/>
        <w:jc w:val="center"/>
        <w:rPr>
          <w:rFonts w:eastAsia="Calibri"/>
          <w:sz w:val="28"/>
          <w:szCs w:val="28"/>
          <w:lang w:eastAsia="en-US"/>
        </w:rPr>
      </w:pPr>
      <w:r w:rsidRPr="00237970">
        <w:rPr>
          <w:rFonts w:eastAsia="Calibri"/>
          <w:sz w:val="28"/>
          <w:szCs w:val="28"/>
          <w:lang w:eastAsia="en-US"/>
        </w:rPr>
        <w:t>для предоставления муниципальной услуги</w:t>
      </w:r>
    </w:p>
    <w:p w:rsidR="00237970" w:rsidRPr="00237970" w:rsidRDefault="00237970" w:rsidP="00237970">
      <w:pPr>
        <w:spacing w:after="160" w:line="256" w:lineRule="auto"/>
        <w:jc w:val="both"/>
        <w:rPr>
          <w:rFonts w:eastAsia="Calibri"/>
          <w:sz w:val="28"/>
          <w:szCs w:val="28"/>
          <w:lang w:eastAsia="en-US"/>
        </w:rPr>
      </w:pPr>
    </w:p>
    <w:p w:rsidR="00237970" w:rsidRPr="00237970" w:rsidRDefault="00237970" w:rsidP="00237970">
      <w:pPr>
        <w:spacing w:after="160" w:line="256" w:lineRule="auto"/>
        <w:ind w:firstLine="851"/>
        <w:jc w:val="both"/>
        <w:rPr>
          <w:rFonts w:eastAsia="Calibri"/>
          <w:sz w:val="28"/>
          <w:szCs w:val="28"/>
          <w:lang w:eastAsia="en-US"/>
        </w:rPr>
      </w:pPr>
      <w:r w:rsidRPr="00237970">
        <w:rPr>
          <w:rFonts w:eastAsia="Calibri"/>
          <w:sz w:val="28"/>
          <w:szCs w:val="28"/>
          <w:lang w:eastAsia="en-US"/>
        </w:rPr>
        <w:t xml:space="preserve">2.6.1. Для оказания муниципальной услуги по переводу жилого помещения в нежилое помещение или нежилого помещения в жилое помещение заявитель </w:t>
      </w:r>
      <w:proofErr w:type="gramStart"/>
      <w:r w:rsidRPr="00237970">
        <w:rPr>
          <w:rFonts w:eastAsia="Calibri"/>
          <w:sz w:val="28"/>
          <w:szCs w:val="28"/>
          <w:lang w:eastAsia="en-US"/>
        </w:rPr>
        <w:t>предоставляет следующие документы</w:t>
      </w:r>
      <w:proofErr w:type="gramEnd"/>
      <w:r w:rsidRPr="00237970">
        <w:rPr>
          <w:rFonts w:eastAsia="Calibri"/>
          <w:sz w:val="28"/>
          <w:szCs w:val="28"/>
          <w:lang w:eastAsia="en-US"/>
        </w:rPr>
        <w:t>:</w:t>
      </w:r>
    </w:p>
    <w:p w:rsidR="00237970" w:rsidRPr="00237970" w:rsidRDefault="00237970" w:rsidP="00237970">
      <w:pPr>
        <w:tabs>
          <w:tab w:val="left" w:pos="709"/>
        </w:tabs>
        <w:spacing w:after="160" w:line="256" w:lineRule="auto"/>
        <w:ind w:firstLine="851"/>
        <w:jc w:val="both"/>
        <w:rPr>
          <w:rFonts w:eastAsia="Calibri"/>
          <w:sz w:val="28"/>
          <w:szCs w:val="28"/>
          <w:lang w:eastAsia="en-US"/>
        </w:rPr>
      </w:pPr>
      <w:r w:rsidRPr="00237970">
        <w:rPr>
          <w:rFonts w:eastAsia="Calibri"/>
          <w:sz w:val="28"/>
          <w:szCs w:val="28"/>
          <w:lang w:eastAsia="en-US"/>
        </w:rPr>
        <w:lastRenderedPageBreak/>
        <w:t>1) заявление о переводе помещения (приложение № 1). Образец заполнения заявления приведен в приложении № 2;</w:t>
      </w:r>
    </w:p>
    <w:p w:rsidR="00237970" w:rsidRPr="00237970" w:rsidRDefault="00237970" w:rsidP="00237970">
      <w:pPr>
        <w:spacing w:after="160" w:line="256" w:lineRule="auto"/>
        <w:ind w:firstLine="851"/>
        <w:jc w:val="both"/>
        <w:rPr>
          <w:rFonts w:eastAsia="Calibri"/>
          <w:sz w:val="28"/>
          <w:szCs w:val="28"/>
          <w:lang w:eastAsia="en-US"/>
        </w:rPr>
      </w:pPr>
      <w:r w:rsidRPr="00237970">
        <w:rPr>
          <w:rFonts w:eastAsia="Calibri"/>
          <w:sz w:val="28"/>
          <w:szCs w:val="28"/>
          <w:lang w:eastAsia="en-US"/>
        </w:rPr>
        <w:t>2) правоустанавливающие документы на переводимое помещение (подлинники или засвидетельствованные в нотариальном порядке копии);</w:t>
      </w:r>
    </w:p>
    <w:p w:rsidR="00237970" w:rsidRPr="00237970" w:rsidRDefault="00237970" w:rsidP="00237970">
      <w:pPr>
        <w:spacing w:after="160" w:line="256" w:lineRule="auto"/>
        <w:ind w:firstLine="851"/>
        <w:jc w:val="both"/>
        <w:rPr>
          <w:rFonts w:eastAsia="Calibri"/>
          <w:sz w:val="28"/>
          <w:szCs w:val="28"/>
          <w:lang w:eastAsia="en-US"/>
        </w:rPr>
      </w:pPr>
      <w:r w:rsidRPr="00237970">
        <w:rPr>
          <w:rFonts w:eastAsia="Calibri"/>
          <w:sz w:val="28"/>
          <w:szCs w:val="28"/>
          <w:lang w:eastAsia="en-US"/>
        </w:rPr>
        <w:t>3) план переводимого помещения с его техническим описанием (в случае, если это помещение является жилым, технический паспорт этого помещения);</w:t>
      </w:r>
    </w:p>
    <w:p w:rsidR="00237970" w:rsidRPr="00237970" w:rsidRDefault="00237970" w:rsidP="00237970">
      <w:pPr>
        <w:spacing w:after="160" w:line="256" w:lineRule="auto"/>
        <w:ind w:firstLine="851"/>
        <w:jc w:val="both"/>
        <w:rPr>
          <w:rFonts w:eastAsia="Calibri"/>
          <w:sz w:val="28"/>
          <w:szCs w:val="28"/>
          <w:lang w:eastAsia="en-US"/>
        </w:rPr>
      </w:pPr>
      <w:r w:rsidRPr="00237970">
        <w:rPr>
          <w:rFonts w:eastAsia="Calibri"/>
          <w:sz w:val="28"/>
          <w:szCs w:val="28"/>
          <w:lang w:eastAsia="en-US"/>
        </w:rPr>
        <w:t>4) поэтажный план дома, в котором находится переводимое помещение;</w:t>
      </w:r>
    </w:p>
    <w:p w:rsidR="00237970" w:rsidRPr="00237970" w:rsidRDefault="00237970" w:rsidP="00237970">
      <w:pPr>
        <w:spacing w:after="160" w:line="256" w:lineRule="auto"/>
        <w:ind w:firstLine="851"/>
        <w:jc w:val="both"/>
        <w:rPr>
          <w:rFonts w:eastAsia="Calibri"/>
          <w:sz w:val="28"/>
          <w:szCs w:val="28"/>
          <w:lang w:eastAsia="en-US"/>
        </w:rPr>
      </w:pPr>
      <w:r w:rsidRPr="00237970">
        <w:rPr>
          <w:rFonts w:eastAsia="Calibri"/>
          <w:sz w:val="28"/>
          <w:szCs w:val="28"/>
          <w:lang w:eastAsia="en-US"/>
        </w:rPr>
        <w:t>5) подготовленный и оформленный в установленном порядке проект переустройства и (или) перепланировки переводимого помещения (в случае, если его переустройство и (или) перепланировка требуются для обеспечения использования такого помещения в качестве жилого или нежилого помещения).</w:t>
      </w:r>
    </w:p>
    <w:p w:rsidR="00237970" w:rsidRPr="00237970" w:rsidRDefault="00237970" w:rsidP="00237970">
      <w:pPr>
        <w:spacing w:after="160" w:line="256" w:lineRule="auto"/>
        <w:ind w:firstLine="851"/>
        <w:jc w:val="both"/>
        <w:rPr>
          <w:rFonts w:eastAsia="Calibri"/>
          <w:sz w:val="28"/>
          <w:szCs w:val="28"/>
          <w:lang w:eastAsia="en-US" w:bidi="en-US"/>
        </w:rPr>
      </w:pPr>
      <w:r w:rsidRPr="00237970">
        <w:rPr>
          <w:rFonts w:eastAsia="Calibri"/>
          <w:sz w:val="28"/>
          <w:szCs w:val="28"/>
          <w:lang w:eastAsia="en-US"/>
        </w:rPr>
        <w:t>2.6.2. Все копии предоставляемых документов должны быть заверены нотариально, либо предоставляются с подлинниками, которые, после сверки с копиями предоставляемых документов, возвращаются заявителю.</w:t>
      </w:r>
      <w:r w:rsidRPr="00237970">
        <w:rPr>
          <w:rFonts w:eastAsia="Calibri"/>
          <w:sz w:val="28"/>
          <w:szCs w:val="28"/>
          <w:lang w:eastAsia="en-US" w:bidi="en-US"/>
        </w:rPr>
        <w:t xml:space="preserve"> </w:t>
      </w:r>
    </w:p>
    <w:p w:rsidR="00237970" w:rsidRPr="00237970" w:rsidRDefault="00237970" w:rsidP="00237970">
      <w:pPr>
        <w:spacing w:after="160" w:line="256" w:lineRule="auto"/>
        <w:ind w:firstLine="851"/>
        <w:jc w:val="both"/>
        <w:rPr>
          <w:rFonts w:eastAsia="Calibri"/>
          <w:sz w:val="28"/>
          <w:szCs w:val="28"/>
          <w:lang w:eastAsia="en-US" w:bidi="en-US"/>
        </w:rPr>
      </w:pPr>
      <w:r w:rsidRPr="00237970">
        <w:rPr>
          <w:rFonts w:eastAsia="Calibri"/>
          <w:sz w:val="28"/>
          <w:szCs w:val="28"/>
          <w:lang w:eastAsia="en-US"/>
        </w:rPr>
        <w:t>2.6.3</w:t>
      </w:r>
      <w:r w:rsidRPr="00237970">
        <w:rPr>
          <w:rFonts w:eastAsia="Calibri"/>
          <w:bCs/>
          <w:sz w:val="28"/>
          <w:szCs w:val="28"/>
          <w:lang w:eastAsia="en-US"/>
        </w:rPr>
        <w:t xml:space="preserve"> Заявитель вправе не представлять документы, предусмотренные </w:t>
      </w:r>
      <w:hyperlink r:id="rId11" w:anchor="p386" w:tooltip="Текущий документ" w:history="1">
        <w:r w:rsidRPr="00237970">
          <w:rPr>
            <w:rFonts w:eastAsia="Calibri"/>
            <w:color w:val="000000"/>
            <w:sz w:val="28"/>
            <w:szCs w:val="28"/>
            <w:u w:val="single"/>
            <w:lang w:eastAsia="en-US"/>
          </w:rPr>
          <w:t>пунктами 3</w:t>
        </w:r>
      </w:hyperlink>
      <w:r w:rsidRPr="00237970">
        <w:rPr>
          <w:rFonts w:eastAsia="Calibri"/>
          <w:bCs/>
          <w:sz w:val="28"/>
          <w:szCs w:val="28"/>
          <w:lang w:eastAsia="en-US"/>
        </w:rPr>
        <w:t> и </w:t>
      </w:r>
      <w:hyperlink r:id="rId12" w:anchor="p387" w:tooltip="Текущий документ" w:history="1">
        <w:r w:rsidRPr="00237970">
          <w:rPr>
            <w:rFonts w:eastAsia="Calibri"/>
            <w:color w:val="000000"/>
            <w:sz w:val="28"/>
            <w:szCs w:val="28"/>
            <w:u w:val="single"/>
            <w:lang w:eastAsia="en-US"/>
          </w:rPr>
          <w:t xml:space="preserve">4 </w:t>
        </w:r>
      </w:hyperlink>
      <w:r w:rsidRPr="00237970">
        <w:rPr>
          <w:rFonts w:eastAsia="Calibri"/>
          <w:bCs/>
          <w:sz w:val="28"/>
          <w:szCs w:val="28"/>
          <w:lang w:eastAsia="en-US"/>
        </w:rPr>
        <w:t>пункта 2.6.1, а также в случае, если право на переводимое помещение зарегистрировано в Едином государственном </w:t>
      </w:r>
      <w:hyperlink r:id="rId13" w:tooltip="Постановление Правительства РФ от 18.02.1998 N 219 (ред. от 22.11.2006) &quot;Об утверждении Правил ведения Единого государственного реестра прав на недвижимое имущество и сделок с ним&quot;" w:history="1">
        <w:r w:rsidRPr="00237970">
          <w:rPr>
            <w:rFonts w:eastAsia="Calibri"/>
            <w:color w:val="000000"/>
            <w:sz w:val="28"/>
            <w:szCs w:val="28"/>
            <w:u w:val="single"/>
            <w:lang w:eastAsia="en-US"/>
          </w:rPr>
          <w:t>реестре</w:t>
        </w:r>
      </w:hyperlink>
      <w:r w:rsidRPr="00237970">
        <w:rPr>
          <w:rFonts w:eastAsia="Calibri"/>
          <w:bCs/>
          <w:sz w:val="28"/>
          <w:szCs w:val="28"/>
          <w:lang w:eastAsia="en-US"/>
        </w:rPr>
        <w:t> прав на недвижимое имущество и сделок с ним, документы, предусмотренные </w:t>
      </w:r>
      <w:r w:rsidRPr="00237970">
        <w:rPr>
          <w:rFonts w:eastAsia="Calibri"/>
          <w:sz w:val="28"/>
          <w:szCs w:val="28"/>
          <w:lang w:eastAsia="en-US"/>
        </w:rPr>
        <w:t>подпунктом 2 пункта 2.6.1. на</w:t>
      </w:r>
      <w:r w:rsidRPr="00237970">
        <w:rPr>
          <w:rFonts w:eastAsia="Calibri"/>
          <w:bCs/>
          <w:sz w:val="28"/>
          <w:szCs w:val="28"/>
          <w:lang w:eastAsia="en-US"/>
        </w:rPr>
        <w:t>стоящего Административного регламента. Для рассмотрения заявления о переводе помещения орган, осуществляющий перевод помещений, запрашивает следующие документы (их копии или содержащиеся в них сведения), если они не были представлены заявителем по собственной инициативе:</w:t>
      </w:r>
    </w:p>
    <w:p w:rsidR="00237970" w:rsidRPr="00237970" w:rsidRDefault="00237970" w:rsidP="00237970">
      <w:pPr>
        <w:spacing w:after="160" w:line="256" w:lineRule="auto"/>
        <w:ind w:firstLine="851"/>
        <w:jc w:val="both"/>
        <w:rPr>
          <w:rFonts w:eastAsia="Calibri"/>
          <w:sz w:val="28"/>
          <w:szCs w:val="28"/>
          <w:lang w:eastAsia="en-US" w:bidi="en-US"/>
        </w:rPr>
      </w:pPr>
      <w:r w:rsidRPr="00237970">
        <w:rPr>
          <w:rFonts w:eastAsia="Calibri"/>
          <w:bCs/>
          <w:sz w:val="28"/>
          <w:szCs w:val="28"/>
          <w:lang w:eastAsia="en-US"/>
        </w:rPr>
        <w:t>1) правоустанавливающие документы на переводимое помещение, если право на него зарегистрировано в Едином государственном реестре прав на недвижимое имущество и сделок с ним;</w:t>
      </w:r>
      <w:bookmarkStart w:id="1" w:name="p391"/>
      <w:bookmarkEnd w:id="1"/>
    </w:p>
    <w:p w:rsidR="00237970" w:rsidRPr="00237970" w:rsidRDefault="00237970" w:rsidP="00237970">
      <w:pPr>
        <w:spacing w:after="160" w:line="256" w:lineRule="auto"/>
        <w:ind w:firstLine="851"/>
        <w:jc w:val="both"/>
        <w:rPr>
          <w:rFonts w:eastAsia="Calibri"/>
          <w:sz w:val="28"/>
          <w:szCs w:val="28"/>
          <w:lang w:eastAsia="en-US" w:bidi="en-US"/>
        </w:rPr>
      </w:pPr>
      <w:r w:rsidRPr="00237970">
        <w:rPr>
          <w:rFonts w:eastAsia="Calibri"/>
          <w:bCs/>
          <w:sz w:val="28"/>
          <w:szCs w:val="28"/>
          <w:lang w:eastAsia="en-US"/>
        </w:rPr>
        <w:t>2) план переводимого помещения с его техническим описанием, а в случае, если переводимое помещение является жилым -  технический паспорт такого помещения; </w:t>
      </w:r>
      <w:bookmarkStart w:id="2" w:name="p392"/>
      <w:bookmarkEnd w:id="2"/>
    </w:p>
    <w:p w:rsidR="00237970" w:rsidRPr="00237970" w:rsidRDefault="00237970" w:rsidP="00237970">
      <w:pPr>
        <w:spacing w:after="160" w:line="256" w:lineRule="auto"/>
        <w:ind w:firstLine="851"/>
        <w:jc w:val="both"/>
        <w:rPr>
          <w:rFonts w:eastAsia="Calibri"/>
          <w:sz w:val="28"/>
          <w:szCs w:val="28"/>
          <w:lang w:eastAsia="en-US" w:bidi="en-US"/>
        </w:rPr>
      </w:pPr>
      <w:r w:rsidRPr="00237970">
        <w:rPr>
          <w:rFonts w:eastAsia="Calibri"/>
          <w:bCs/>
          <w:sz w:val="28"/>
          <w:szCs w:val="28"/>
          <w:lang w:eastAsia="en-US"/>
        </w:rPr>
        <w:t>3) поэтажный план дома, в котором находится переводимое помещение.</w:t>
      </w:r>
    </w:p>
    <w:p w:rsidR="00237970" w:rsidRPr="00237970" w:rsidRDefault="00237970" w:rsidP="00237970">
      <w:pPr>
        <w:spacing w:after="160" w:line="256" w:lineRule="auto"/>
        <w:jc w:val="center"/>
        <w:rPr>
          <w:rFonts w:eastAsia="Calibri"/>
          <w:sz w:val="28"/>
          <w:szCs w:val="28"/>
          <w:lang w:eastAsia="en-US"/>
        </w:rPr>
      </w:pPr>
    </w:p>
    <w:p w:rsidR="00237970" w:rsidRPr="00237970" w:rsidRDefault="00237970" w:rsidP="00237970">
      <w:pPr>
        <w:suppressAutoHyphens/>
        <w:jc w:val="center"/>
        <w:rPr>
          <w:sz w:val="28"/>
          <w:szCs w:val="28"/>
          <w:lang w:eastAsia="ar-SA"/>
        </w:rPr>
      </w:pPr>
      <w:r w:rsidRPr="00237970">
        <w:rPr>
          <w:sz w:val="28"/>
          <w:szCs w:val="28"/>
          <w:lang w:eastAsia="ar-SA"/>
        </w:rPr>
        <w:t xml:space="preserve">2.7. Исчерпывающий перечень оснований для отказа </w:t>
      </w:r>
    </w:p>
    <w:p w:rsidR="00237970" w:rsidRPr="00237970" w:rsidRDefault="00237970" w:rsidP="00237970">
      <w:pPr>
        <w:suppressAutoHyphens/>
        <w:jc w:val="center"/>
        <w:rPr>
          <w:sz w:val="28"/>
          <w:szCs w:val="28"/>
          <w:lang w:eastAsia="ar-SA"/>
        </w:rPr>
      </w:pPr>
      <w:r w:rsidRPr="00237970">
        <w:rPr>
          <w:sz w:val="28"/>
          <w:szCs w:val="28"/>
          <w:lang w:eastAsia="ar-SA"/>
        </w:rPr>
        <w:t>в приеме документов, необходимых для предоставления</w:t>
      </w:r>
    </w:p>
    <w:p w:rsidR="00237970" w:rsidRPr="00237970" w:rsidRDefault="00237970" w:rsidP="00237970">
      <w:pPr>
        <w:suppressAutoHyphens/>
        <w:jc w:val="center"/>
        <w:rPr>
          <w:sz w:val="28"/>
          <w:szCs w:val="28"/>
          <w:lang w:eastAsia="ar-SA"/>
        </w:rPr>
      </w:pPr>
      <w:r w:rsidRPr="00237970">
        <w:rPr>
          <w:sz w:val="28"/>
          <w:szCs w:val="28"/>
          <w:lang w:eastAsia="ar-SA"/>
        </w:rPr>
        <w:lastRenderedPageBreak/>
        <w:t xml:space="preserve"> муниципальной услуги</w:t>
      </w:r>
    </w:p>
    <w:p w:rsidR="00237970" w:rsidRPr="00237970" w:rsidRDefault="00237970" w:rsidP="00237970">
      <w:pPr>
        <w:spacing w:after="160" w:line="256" w:lineRule="auto"/>
        <w:jc w:val="center"/>
        <w:rPr>
          <w:rFonts w:eastAsia="Calibri"/>
          <w:bCs/>
          <w:sz w:val="28"/>
          <w:szCs w:val="28"/>
          <w:lang w:eastAsia="en-US"/>
        </w:rPr>
      </w:pPr>
    </w:p>
    <w:p w:rsidR="00237970" w:rsidRPr="00237970" w:rsidRDefault="00237970" w:rsidP="00237970">
      <w:pPr>
        <w:spacing w:after="160" w:line="256" w:lineRule="auto"/>
        <w:ind w:firstLine="851"/>
        <w:jc w:val="both"/>
        <w:rPr>
          <w:rFonts w:eastAsia="Calibri"/>
          <w:sz w:val="28"/>
          <w:szCs w:val="28"/>
          <w:lang w:eastAsia="en-US"/>
        </w:rPr>
      </w:pPr>
      <w:r w:rsidRPr="00237970">
        <w:rPr>
          <w:rFonts w:eastAsia="Calibri"/>
          <w:sz w:val="28"/>
          <w:szCs w:val="28"/>
          <w:lang w:eastAsia="en-US"/>
        </w:rPr>
        <w:t>Основанием для отказа в приеме документов служит предоставление заявления:</w:t>
      </w:r>
    </w:p>
    <w:p w:rsidR="00237970" w:rsidRPr="00237970" w:rsidRDefault="00237970" w:rsidP="00237970">
      <w:pPr>
        <w:suppressAutoHyphens/>
        <w:ind w:firstLine="851"/>
        <w:jc w:val="both"/>
        <w:rPr>
          <w:sz w:val="28"/>
          <w:szCs w:val="28"/>
          <w:lang w:eastAsia="ar-SA"/>
        </w:rPr>
      </w:pPr>
      <w:proofErr w:type="gramStart"/>
      <w:r w:rsidRPr="00237970">
        <w:rPr>
          <w:sz w:val="28"/>
          <w:szCs w:val="28"/>
          <w:lang w:eastAsia="ar-SA"/>
        </w:rPr>
        <w:t>- без подписи и указания фамилии, имени, отчества физического лица и (или) его почтового адреса для ответа, без указания полного наименования организации, идентификационного номера налогоплательщика, её почтового адреса, подписи и указания фамилии, имени, отчества руководителя или уполномоченного представителя организации, представившего и (или) подписавшего обращение, и (или) без печати организации в случае, если обращение представлено на бумажном носителе не на бланке организации</w:t>
      </w:r>
      <w:proofErr w:type="gramEnd"/>
      <w:r w:rsidRPr="00237970">
        <w:rPr>
          <w:sz w:val="28"/>
          <w:szCs w:val="28"/>
          <w:lang w:eastAsia="ar-SA"/>
        </w:rPr>
        <w:t>, а также в случае непредставления уполномоченным представителем организации документов, подтверждающих в установленном порядке его полномочие на представление соответствующего письменного обращения;</w:t>
      </w:r>
    </w:p>
    <w:p w:rsidR="00237970" w:rsidRPr="00237970" w:rsidRDefault="00237970" w:rsidP="00237970">
      <w:pPr>
        <w:suppressAutoHyphens/>
        <w:ind w:firstLine="851"/>
        <w:jc w:val="both"/>
        <w:rPr>
          <w:sz w:val="28"/>
          <w:szCs w:val="28"/>
          <w:lang w:eastAsia="ar-SA"/>
        </w:rPr>
      </w:pPr>
      <w:r w:rsidRPr="00237970">
        <w:rPr>
          <w:sz w:val="28"/>
          <w:szCs w:val="28"/>
          <w:lang w:eastAsia="ar-SA"/>
        </w:rPr>
        <w:t xml:space="preserve">- не </w:t>
      </w:r>
      <w:proofErr w:type="gramStart"/>
      <w:r w:rsidRPr="00237970">
        <w:rPr>
          <w:sz w:val="28"/>
          <w:szCs w:val="28"/>
          <w:lang w:eastAsia="ar-SA"/>
        </w:rPr>
        <w:t>поддающиеся</w:t>
      </w:r>
      <w:proofErr w:type="gramEnd"/>
      <w:r w:rsidRPr="00237970">
        <w:rPr>
          <w:sz w:val="28"/>
          <w:szCs w:val="28"/>
          <w:lang w:eastAsia="ar-SA"/>
        </w:rPr>
        <w:t xml:space="preserve"> прочтению;</w:t>
      </w:r>
    </w:p>
    <w:p w:rsidR="00237970" w:rsidRPr="00237970" w:rsidRDefault="00237970" w:rsidP="00237970">
      <w:pPr>
        <w:suppressAutoHyphens/>
        <w:ind w:firstLine="851"/>
        <w:jc w:val="both"/>
        <w:rPr>
          <w:sz w:val="28"/>
          <w:szCs w:val="28"/>
          <w:lang w:eastAsia="ar-SA"/>
        </w:rPr>
      </w:pPr>
      <w:r w:rsidRPr="00237970">
        <w:rPr>
          <w:sz w:val="28"/>
          <w:szCs w:val="28"/>
          <w:lang w:eastAsia="ar-SA"/>
        </w:rPr>
        <w:t>- предоставление документов в ненадлежащий орган.</w:t>
      </w:r>
    </w:p>
    <w:p w:rsidR="00237970" w:rsidRPr="00237970" w:rsidRDefault="00237970" w:rsidP="00237970">
      <w:pPr>
        <w:spacing w:after="160" w:line="256" w:lineRule="auto"/>
        <w:jc w:val="center"/>
        <w:rPr>
          <w:rFonts w:eastAsia="Calibri"/>
          <w:sz w:val="28"/>
          <w:szCs w:val="28"/>
          <w:lang w:eastAsia="en-US"/>
        </w:rPr>
      </w:pPr>
    </w:p>
    <w:p w:rsidR="00237970" w:rsidRPr="00237970" w:rsidRDefault="00237970" w:rsidP="00237970">
      <w:pPr>
        <w:widowControl w:val="0"/>
        <w:autoSpaceDE w:val="0"/>
        <w:autoSpaceDN w:val="0"/>
        <w:adjustRightInd w:val="0"/>
        <w:ind w:firstLine="540"/>
        <w:jc w:val="center"/>
        <w:rPr>
          <w:sz w:val="28"/>
          <w:szCs w:val="28"/>
        </w:rPr>
      </w:pPr>
      <w:r w:rsidRPr="00237970">
        <w:rPr>
          <w:sz w:val="28"/>
          <w:szCs w:val="28"/>
        </w:rPr>
        <w:t>2.8. Исчерпывающий перечень оснований для отказа</w:t>
      </w:r>
    </w:p>
    <w:p w:rsidR="00237970" w:rsidRPr="00237970" w:rsidRDefault="00237970" w:rsidP="00237970">
      <w:pPr>
        <w:widowControl w:val="0"/>
        <w:autoSpaceDE w:val="0"/>
        <w:autoSpaceDN w:val="0"/>
        <w:adjustRightInd w:val="0"/>
        <w:ind w:firstLine="540"/>
        <w:jc w:val="center"/>
        <w:rPr>
          <w:sz w:val="28"/>
          <w:szCs w:val="28"/>
        </w:rPr>
      </w:pPr>
      <w:r w:rsidRPr="00237970">
        <w:rPr>
          <w:sz w:val="28"/>
          <w:szCs w:val="28"/>
        </w:rPr>
        <w:t>в предоставлении муниципальной услуги</w:t>
      </w:r>
    </w:p>
    <w:p w:rsidR="00237970" w:rsidRPr="00237970" w:rsidRDefault="00237970" w:rsidP="00237970">
      <w:pPr>
        <w:spacing w:after="160" w:line="256" w:lineRule="auto"/>
        <w:jc w:val="center"/>
        <w:rPr>
          <w:rFonts w:eastAsia="Calibri"/>
          <w:sz w:val="28"/>
          <w:szCs w:val="28"/>
          <w:lang w:eastAsia="en-US"/>
        </w:rPr>
      </w:pPr>
    </w:p>
    <w:p w:rsidR="00237970" w:rsidRPr="00237970" w:rsidRDefault="00237970" w:rsidP="00237970">
      <w:pPr>
        <w:spacing w:after="160" w:line="256" w:lineRule="auto"/>
        <w:ind w:firstLine="851"/>
        <w:jc w:val="both"/>
        <w:rPr>
          <w:rFonts w:eastAsia="Calibri"/>
          <w:sz w:val="28"/>
          <w:szCs w:val="28"/>
          <w:lang w:eastAsia="en-US"/>
        </w:rPr>
      </w:pPr>
      <w:r w:rsidRPr="00237970">
        <w:rPr>
          <w:rFonts w:eastAsia="Calibri"/>
          <w:sz w:val="28"/>
          <w:szCs w:val="28"/>
          <w:lang w:eastAsia="en-US"/>
        </w:rPr>
        <w:t>Основанием для отказа в предоставлении муниципальной услуги служит:</w:t>
      </w:r>
    </w:p>
    <w:p w:rsidR="00237970" w:rsidRPr="00237970" w:rsidRDefault="00237970" w:rsidP="00237970">
      <w:pPr>
        <w:spacing w:after="160" w:line="256" w:lineRule="auto"/>
        <w:ind w:firstLine="851"/>
        <w:jc w:val="both"/>
        <w:rPr>
          <w:rFonts w:eastAsia="Calibri"/>
          <w:sz w:val="28"/>
          <w:szCs w:val="28"/>
          <w:lang w:eastAsia="en-US"/>
        </w:rPr>
      </w:pPr>
      <w:r w:rsidRPr="00237970">
        <w:rPr>
          <w:rFonts w:eastAsia="Calibri"/>
          <w:sz w:val="28"/>
          <w:szCs w:val="28"/>
          <w:lang w:eastAsia="en-US"/>
        </w:rPr>
        <w:t>- отсутствие документов, обязанность по предоставлению которых возложена на заявителя;</w:t>
      </w:r>
    </w:p>
    <w:p w:rsidR="00237970" w:rsidRPr="00237970" w:rsidRDefault="00237970" w:rsidP="00237970">
      <w:pPr>
        <w:spacing w:after="160" w:line="256" w:lineRule="auto"/>
        <w:ind w:firstLine="851"/>
        <w:jc w:val="both"/>
        <w:rPr>
          <w:rFonts w:eastAsia="Calibri"/>
          <w:sz w:val="28"/>
          <w:szCs w:val="28"/>
          <w:lang w:eastAsia="en-US"/>
        </w:rPr>
      </w:pPr>
      <w:r w:rsidRPr="00237970">
        <w:rPr>
          <w:rFonts w:eastAsia="Calibri"/>
          <w:sz w:val="28"/>
          <w:szCs w:val="28"/>
          <w:lang w:eastAsia="en-US"/>
        </w:rPr>
        <w:t>- несоответствие проекта переустройства и (или) перепланировки жилого помещения требованиям законодательства;</w:t>
      </w:r>
    </w:p>
    <w:p w:rsidR="00237970" w:rsidRPr="00237970" w:rsidRDefault="00237970" w:rsidP="00237970">
      <w:pPr>
        <w:spacing w:after="160" w:line="256" w:lineRule="auto"/>
        <w:ind w:firstLine="851"/>
        <w:jc w:val="both"/>
        <w:rPr>
          <w:rFonts w:eastAsia="Calibri"/>
          <w:sz w:val="28"/>
          <w:szCs w:val="28"/>
          <w:lang w:eastAsia="en-US"/>
        </w:rPr>
      </w:pPr>
      <w:r w:rsidRPr="00237970">
        <w:rPr>
          <w:rFonts w:eastAsia="Calibri"/>
          <w:sz w:val="28"/>
          <w:szCs w:val="28"/>
          <w:lang w:eastAsia="en-US"/>
        </w:rPr>
        <w:t>- несоблюдение условий перевода жилого помещения в нежилое помещение или нежилого помещения в жилое помещение:</w:t>
      </w:r>
    </w:p>
    <w:p w:rsidR="00237970" w:rsidRPr="00237970" w:rsidRDefault="00237970" w:rsidP="00237970">
      <w:pPr>
        <w:widowControl w:val="0"/>
        <w:autoSpaceDE w:val="0"/>
        <w:autoSpaceDN w:val="0"/>
        <w:adjustRightInd w:val="0"/>
        <w:ind w:firstLine="851"/>
        <w:jc w:val="both"/>
        <w:rPr>
          <w:sz w:val="28"/>
          <w:szCs w:val="28"/>
        </w:rPr>
      </w:pPr>
      <w:r w:rsidRPr="00237970">
        <w:rPr>
          <w:sz w:val="28"/>
          <w:szCs w:val="28"/>
        </w:rPr>
        <w:t xml:space="preserve">а) перевод жилого помещения в нежилое помещение или нежилого помещения в жилое помещение допускается с учетом соблюдения требований Градостроительного кодекса Российской Федерации и </w:t>
      </w:r>
      <w:hyperlink r:id="rId14" w:history="1">
        <w:r w:rsidRPr="00237970">
          <w:rPr>
            <w:sz w:val="28"/>
            <w:szCs w:val="28"/>
          </w:rPr>
          <w:t>законодательства</w:t>
        </w:r>
      </w:hyperlink>
      <w:r w:rsidRPr="00237970">
        <w:rPr>
          <w:sz w:val="28"/>
          <w:szCs w:val="28"/>
        </w:rPr>
        <w:t xml:space="preserve"> о градостроительной деятельности;</w:t>
      </w:r>
    </w:p>
    <w:p w:rsidR="00237970" w:rsidRPr="00237970" w:rsidRDefault="00237970" w:rsidP="00237970">
      <w:pPr>
        <w:widowControl w:val="0"/>
        <w:autoSpaceDE w:val="0"/>
        <w:autoSpaceDN w:val="0"/>
        <w:adjustRightInd w:val="0"/>
        <w:ind w:firstLine="851"/>
        <w:jc w:val="both"/>
        <w:rPr>
          <w:sz w:val="28"/>
          <w:szCs w:val="28"/>
        </w:rPr>
      </w:pPr>
      <w:r w:rsidRPr="00237970">
        <w:rPr>
          <w:sz w:val="28"/>
          <w:szCs w:val="28"/>
        </w:rPr>
        <w:t xml:space="preserve">б) перевод жилого помещения в нежилое помещение не допускается, если доступ к переводимому помещению невозможен без использования помещений, обеспечивающих доступ к жилым помещениям, или отсутствует техническая возможность оборудовать такой доступ к данному помещению,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а </w:t>
      </w:r>
      <w:proofErr w:type="gramStart"/>
      <w:r w:rsidRPr="00237970">
        <w:rPr>
          <w:sz w:val="28"/>
          <w:szCs w:val="28"/>
        </w:rPr>
        <w:t>также</w:t>
      </w:r>
      <w:proofErr w:type="gramEnd"/>
      <w:r w:rsidRPr="00237970">
        <w:rPr>
          <w:sz w:val="28"/>
          <w:szCs w:val="28"/>
        </w:rPr>
        <w:t xml:space="preserve"> если право собственности на переводимое помещение обременено правами каких-либо лиц;</w:t>
      </w:r>
    </w:p>
    <w:p w:rsidR="00237970" w:rsidRPr="00237970" w:rsidRDefault="00237970" w:rsidP="00237970">
      <w:pPr>
        <w:widowControl w:val="0"/>
        <w:autoSpaceDE w:val="0"/>
        <w:autoSpaceDN w:val="0"/>
        <w:adjustRightInd w:val="0"/>
        <w:ind w:firstLine="851"/>
        <w:jc w:val="both"/>
        <w:rPr>
          <w:sz w:val="28"/>
          <w:szCs w:val="28"/>
        </w:rPr>
      </w:pPr>
      <w:r w:rsidRPr="00237970">
        <w:rPr>
          <w:sz w:val="28"/>
          <w:szCs w:val="28"/>
        </w:rPr>
        <w:lastRenderedPageBreak/>
        <w:t>в) перевод жилого помещения в наемном доме социального использования в нежилое помещение не допускается;</w:t>
      </w:r>
    </w:p>
    <w:p w:rsidR="00237970" w:rsidRPr="00237970" w:rsidRDefault="00237970" w:rsidP="00237970">
      <w:pPr>
        <w:widowControl w:val="0"/>
        <w:autoSpaceDE w:val="0"/>
        <w:autoSpaceDN w:val="0"/>
        <w:adjustRightInd w:val="0"/>
        <w:ind w:firstLine="851"/>
        <w:jc w:val="both"/>
        <w:rPr>
          <w:sz w:val="28"/>
          <w:szCs w:val="28"/>
        </w:rPr>
      </w:pPr>
      <w:r w:rsidRPr="00237970">
        <w:rPr>
          <w:sz w:val="28"/>
          <w:szCs w:val="28"/>
        </w:rPr>
        <w:t xml:space="preserve">г) перевод нежилого помещения в жилое помещение не допускается, если такое помещение не отвечает установленным </w:t>
      </w:r>
      <w:hyperlink r:id="rId15" w:history="1">
        <w:r w:rsidRPr="00237970">
          <w:rPr>
            <w:sz w:val="28"/>
            <w:szCs w:val="28"/>
          </w:rPr>
          <w:t>требованиям</w:t>
        </w:r>
      </w:hyperlink>
      <w:r w:rsidRPr="00237970">
        <w:rPr>
          <w:sz w:val="28"/>
          <w:szCs w:val="28"/>
        </w:rPr>
        <w:t xml:space="preserve"> или отсутствует возможность обеспечить соответствие такого помещения установленным требованиям либо если право собственности на такое помещение обременено правами каких-либо лиц.</w:t>
      </w:r>
    </w:p>
    <w:p w:rsidR="00237970" w:rsidRPr="00237970" w:rsidRDefault="00237970" w:rsidP="00237970">
      <w:pPr>
        <w:suppressAutoHyphens/>
        <w:ind w:firstLine="708"/>
        <w:jc w:val="center"/>
        <w:rPr>
          <w:bCs/>
          <w:kern w:val="2"/>
          <w:sz w:val="28"/>
          <w:szCs w:val="28"/>
          <w:lang w:eastAsia="ar-SA"/>
        </w:rPr>
      </w:pPr>
    </w:p>
    <w:p w:rsidR="00237970" w:rsidRPr="00237970" w:rsidRDefault="00237970" w:rsidP="00237970">
      <w:pPr>
        <w:suppressAutoHyphens/>
        <w:ind w:firstLine="708"/>
        <w:jc w:val="center"/>
        <w:rPr>
          <w:bCs/>
          <w:kern w:val="2"/>
          <w:sz w:val="28"/>
          <w:szCs w:val="28"/>
          <w:lang w:eastAsia="ar-SA"/>
        </w:rPr>
      </w:pPr>
      <w:r w:rsidRPr="00237970">
        <w:rPr>
          <w:bCs/>
          <w:kern w:val="2"/>
          <w:sz w:val="28"/>
          <w:szCs w:val="28"/>
          <w:lang w:eastAsia="ar-SA"/>
        </w:rPr>
        <w:t>2.9. Сведения о стоимости предоставления муниципальной услуги</w:t>
      </w:r>
    </w:p>
    <w:p w:rsidR="00237970" w:rsidRPr="00237970" w:rsidRDefault="00237970" w:rsidP="00237970">
      <w:pPr>
        <w:spacing w:after="160" w:line="256" w:lineRule="auto"/>
        <w:jc w:val="center"/>
        <w:rPr>
          <w:rFonts w:eastAsia="Calibri"/>
          <w:bCs/>
          <w:kern w:val="2"/>
          <w:sz w:val="28"/>
          <w:szCs w:val="28"/>
          <w:lang w:eastAsia="en-US"/>
        </w:rPr>
      </w:pPr>
    </w:p>
    <w:p w:rsidR="00237970" w:rsidRPr="00237970" w:rsidRDefault="00237970" w:rsidP="00237970">
      <w:pPr>
        <w:spacing w:after="160" w:line="256" w:lineRule="auto"/>
        <w:ind w:firstLine="851"/>
        <w:jc w:val="both"/>
        <w:rPr>
          <w:rFonts w:eastAsia="Calibri"/>
          <w:bCs/>
          <w:kern w:val="2"/>
          <w:sz w:val="28"/>
          <w:szCs w:val="28"/>
          <w:lang w:eastAsia="en-US"/>
        </w:rPr>
      </w:pPr>
      <w:r w:rsidRPr="00237970">
        <w:rPr>
          <w:rFonts w:eastAsia="Calibri"/>
          <w:bCs/>
          <w:kern w:val="2"/>
          <w:sz w:val="28"/>
          <w:szCs w:val="28"/>
          <w:lang w:eastAsia="en-US"/>
        </w:rPr>
        <w:t>Муниципальная услуга предоставляется бесплатно.</w:t>
      </w:r>
    </w:p>
    <w:p w:rsidR="00237970" w:rsidRPr="00237970" w:rsidRDefault="00237970" w:rsidP="00237970">
      <w:pPr>
        <w:suppressAutoHyphens/>
        <w:ind w:firstLine="708"/>
        <w:jc w:val="center"/>
        <w:rPr>
          <w:sz w:val="28"/>
          <w:szCs w:val="28"/>
          <w:lang w:eastAsia="ar-SA"/>
        </w:rPr>
      </w:pPr>
    </w:p>
    <w:p w:rsidR="00237970" w:rsidRPr="00237970" w:rsidRDefault="00237970" w:rsidP="00237970">
      <w:pPr>
        <w:suppressAutoHyphens/>
        <w:ind w:firstLine="708"/>
        <w:jc w:val="center"/>
        <w:rPr>
          <w:sz w:val="28"/>
          <w:szCs w:val="28"/>
          <w:lang w:eastAsia="ar-SA"/>
        </w:rPr>
      </w:pPr>
      <w:r w:rsidRPr="00237970">
        <w:rPr>
          <w:sz w:val="28"/>
          <w:szCs w:val="28"/>
          <w:lang w:eastAsia="ar-SA"/>
        </w:rPr>
        <w:t xml:space="preserve">2.10. Максимальный срок ожидания в очереди при подаче </w:t>
      </w:r>
    </w:p>
    <w:p w:rsidR="00237970" w:rsidRPr="00237970" w:rsidRDefault="00237970" w:rsidP="00237970">
      <w:pPr>
        <w:suppressAutoHyphens/>
        <w:ind w:firstLine="708"/>
        <w:jc w:val="center"/>
        <w:rPr>
          <w:sz w:val="28"/>
          <w:szCs w:val="28"/>
          <w:lang w:eastAsia="ar-SA"/>
        </w:rPr>
      </w:pPr>
      <w:r w:rsidRPr="00237970">
        <w:rPr>
          <w:sz w:val="28"/>
          <w:szCs w:val="28"/>
          <w:lang w:eastAsia="ar-SA"/>
        </w:rPr>
        <w:t xml:space="preserve">запроса о предоставлении муниципальной услуги </w:t>
      </w:r>
    </w:p>
    <w:p w:rsidR="00237970" w:rsidRPr="00237970" w:rsidRDefault="00237970" w:rsidP="00237970">
      <w:pPr>
        <w:suppressAutoHyphens/>
        <w:rPr>
          <w:sz w:val="28"/>
          <w:szCs w:val="28"/>
          <w:lang w:eastAsia="ar-SA"/>
        </w:rPr>
      </w:pPr>
    </w:p>
    <w:p w:rsidR="00237970" w:rsidRPr="00237970" w:rsidRDefault="00237970" w:rsidP="00237970">
      <w:pPr>
        <w:suppressAutoHyphens/>
        <w:ind w:firstLine="851"/>
        <w:rPr>
          <w:sz w:val="28"/>
          <w:szCs w:val="28"/>
          <w:lang w:eastAsia="ar-SA"/>
        </w:rPr>
      </w:pPr>
      <w:r w:rsidRPr="00237970">
        <w:rPr>
          <w:sz w:val="28"/>
          <w:szCs w:val="28"/>
          <w:lang w:eastAsia="ar-SA"/>
        </w:rPr>
        <w:t>Срок ожидания заявителем в очереди при подаче запроса (заявления) о предоставлении муниципальной услуги, предусмотренной настоящим Административным регламентом, не должен превышать 15 минут.</w:t>
      </w:r>
    </w:p>
    <w:p w:rsidR="00237970" w:rsidRPr="00237970" w:rsidRDefault="00237970" w:rsidP="00237970">
      <w:pPr>
        <w:suppressAutoHyphens/>
        <w:jc w:val="center"/>
        <w:rPr>
          <w:sz w:val="28"/>
          <w:szCs w:val="28"/>
          <w:lang w:eastAsia="ar-SA"/>
        </w:rPr>
      </w:pPr>
    </w:p>
    <w:p w:rsidR="00237970" w:rsidRPr="00237970" w:rsidRDefault="00237970" w:rsidP="00237970">
      <w:pPr>
        <w:suppressAutoHyphens/>
        <w:jc w:val="center"/>
        <w:rPr>
          <w:sz w:val="28"/>
          <w:szCs w:val="28"/>
          <w:lang w:eastAsia="ar-SA"/>
        </w:rPr>
      </w:pPr>
      <w:r w:rsidRPr="00237970">
        <w:rPr>
          <w:sz w:val="28"/>
          <w:szCs w:val="28"/>
          <w:lang w:eastAsia="ar-SA"/>
        </w:rPr>
        <w:t>2.11. Срок регистрации запроса заявителя</w:t>
      </w:r>
    </w:p>
    <w:p w:rsidR="00237970" w:rsidRPr="00237970" w:rsidRDefault="00237970" w:rsidP="00237970">
      <w:pPr>
        <w:suppressAutoHyphens/>
        <w:jc w:val="center"/>
        <w:rPr>
          <w:sz w:val="28"/>
          <w:szCs w:val="28"/>
          <w:lang w:eastAsia="ar-SA"/>
        </w:rPr>
      </w:pPr>
      <w:r w:rsidRPr="00237970">
        <w:rPr>
          <w:sz w:val="28"/>
          <w:szCs w:val="28"/>
          <w:lang w:eastAsia="ar-SA"/>
        </w:rPr>
        <w:t xml:space="preserve">о предоставлении муниципальной услуги </w:t>
      </w:r>
    </w:p>
    <w:p w:rsidR="00237970" w:rsidRPr="00237970" w:rsidRDefault="00237970" w:rsidP="00237970">
      <w:pPr>
        <w:spacing w:after="160" w:line="256" w:lineRule="auto"/>
        <w:rPr>
          <w:rFonts w:eastAsia="Calibri"/>
          <w:sz w:val="28"/>
          <w:szCs w:val="28"/>
          <w:lang w:eastAsia="en-US"/>
        </w:rPr>
      </w:pPr>
    </w:p>
    <w:p w:rsidR="00237970" w:rsidRPr="00237970" w:rsidRDefault="00237970" w:rsidP="00237970">
      <w:pPr>
        <w:spacing w:after="160" w:line="256" w:lineRule="auto"/>
        <w:ind w:firstLine="851"/>
        <w:jc w:val="both"/>
        <w:rPr>
          <w:rFonts w:eastAsia="Calibri"/>
          <w:sz w:val="28"/>
          <w:szCs w:val="28"/>
          <w:lang w:eastAsia="en-US"/>
        </w:rPr>
      </w:pPr>
      <w:r w:rsidRPr="00237970">
        <w:rPr>
          <w:rFonts w:eastAsia="Calibri"/>
          <w:sz w:val="28"/>
          <w:szCs w:val="28"/>
          <w:lang w:eastAsia="en-US"/>
        </w:rPr>
        <w:t>Срок регистрации запроса заявителя (заявления) о предоставлении муниципальной услуги, предусмотренной настоящим Административным регламентом, - в течение одного рабочего дня (дня фактического поступления запроса (заявления) в администрацию Подгорненского сельского поселения Отрадненского района).</w:t>
      </w:r>
    </w:p>
    <w:p w:rsidR="00237970" w:rsidRPr="00237970" w:rsidRDefault="00237970" w:rsidP="00237970">
      <w:pPr>
        <w:spacing w:after="160" w:line="256" w:lineRule="auto"/>
        <w:jc w:val="both"/>
        <w:rPr>
          <w:rFonts w:eastAsia="Calibri"/>
          <w:sz w:val="28"/>
          <w:szCs w:val="28"/>
          <w:lang w:eastAsia="en-US"/>
        </w:rPr>
      </w:pPr>
    </w:p>
    <w:p w:rsidR="00237970" w:rsidRPr="00237970" w:rsidRDefault="00237970" w:rsidP="00237970">
      <w:pPr>
        <w:spacing w:after="160" w:line="256" w:lineRule="auto"/>
        <w:jc w:val="center"/>
        <w:rPr>
          <w:rFonts w:eastAsia="Calibri"/>
          <w:sz w:val="28"/>
          <w:szCs w:val="28"/>
          <w:lang w:eastAsia="en-US"/>
        </w:rPr>
      </w:pPr>
      <w:r w:rsidRPr="00237970">
        <w:rPr>
          <w:rFonts w:eastAsia="Calibri"/>
          <w:sz w:val="28"/>
          <w:szCs w:val="28"/>
          <w:lang w:eastAsia="en-US"/>
        </w:rPr>
        <w:t>2.12. Требования к помещениям, в которых предоставляется</w:t>
      </w:r>
    </w:p>
    <w:p w:rsidR="00237970" w:rsidRPr="00237970" w:rsidRDefault="00237970" w:rsidP="00237970">
      <w:pPr>
        <w:spacing w:after="160" w:line="256" w:lineRule="auto"/>
        <w:jc w:val="center"/>
        <w:rPr>
          <w:rFonts w:eastAsia="Calibri"/>
          <w:sz w:val="28"/>
          <w:szCs w:val="28"/>
          <w:lang w:eastAsia="en-US"/>
        </w:rPr>
      </w:pPr>
      <w:r w:rsidRPr="00237970">
        <w:rPr>
          <w:rFonts w:eastAsia="Calibri"/>
          <w:sz w:val="28"/>
          <w:szCs w:val="28"/>
          <w:lang w:eastAsia="en-US"/>
        </w:rPr>
        <w:t>муниципальная услуга</w:t>
      </w:r>
    </w:p>
    <w:p w:rsidR="00237970" w:rsidRPr="00237970" w:rsidRDefault="00237970" w:rsidP="00237970">
      <w:pPr>
        <w:spacing w:after="160" w:line="256" w:lineRule="auto"/>
        <w:jc w:val="both"/>
        <w:rPr>
          <w:rFonts w:eastAsia="Calibri"/>
          <w:sz w:val="28"/>
          <w:szCs w:val="28"/>
          <w:lang w:eastAsia="en-US"/>
        </w:rPr>
      </w:pPr>
    </w:p>
    <w:p w:rsidR="00237970" w:rsidRPr="00237970" w:rsidRDefault="00237970" w:rsidP="00237970">
      <w:pPr>
        <w:spacing w:after="160" w:line="256" w:lineRule="auto"/>
        <w:ind w:firstLine="851"/>
        <w:jc w:val="both"/>
        <w:rPr>
          <w:rFonts w:eastAsia="Calibri"/>
          <w:sz w:val="28"/>
          <w:szCs w:val="28"/>
          <w:lang w:eastAsia="en-US"/>
        </w:rPr>
      </w:pPr>
      <w:r w:rsidRPr="00237970">
        <w:rPr>
          <w:rFonts w:eastAsia="Calibri"/>
          <w:sz w:val="28"/>
          <w:szCs w:val="28"/>
          <w:lang w:eastAsia="en-US"/>
        </w:rPr>
        <w:t>Места предоставления муниципальной услуги должны соответствовать следующим условиям:</w:t>
      </w:r>
    </w:p>
    <w:p w:rsidR="00237970" w:rsidRPr="00237970" w:rsidRDefault="00237970" w:rsidP="00237970">
      <w:pPr>
        <w:spacing w:after="160" w:line="256" w:lineRule="auto"/>
        <w:ind w:firstLine="851"/>
        <w:jc w:val="both"/>
        <w:rPr>
          <w:rFonts w:eastAsia="Calibri"/>
          <w:sz w:val="28"/>
          <w:szCs w:val="28"/>
          <w:lang w:eastAsia="en-US"/>
        </w:rPr>
      </w:pPr>
      <w:r w:rsidRPr="00237970">
        <w:rPr>
          <w:rFonts w:eastAsia="Calibri"/>
          <w:sz w:val="28"/>
          <w:szCs w:val="28"/>
          <w:lang w:eastAsia="en-US"/>
        </w:rPr>
        <w:t>- центральный вход в здание должен быть оборудован информационной вывеской, содержащей полное наименование органа, предоставляющего муниципальную услугу;</w:t>
      </w:r>
    </w:p>
    <w:p w:rsidR="00237970" w:rsidRPr="00237970" w:rsidRDefault="00237970" w:rsidP="00237970">
      <w:pPr>
        <w:spacing w:after="160" w:line="256" w:lineRule="auto"/>
        <w:ind w:firstLine="851"/>
        <w:jc w:val="both"/>
        <w:rPr>
          <w:rFonts w:eastAsia="Calibri"/>
          <w:sz w:val="28"/>
          <w:szCs w:val="28"/>
          <w:lang w:eastAsia="en-US"/>
        </w:rPr>
      </w:pPr>
      <w:r w:rsidRPr="00237970">
        <w:rPr>
          <w:rFonts w:eastAsia="Calibri"/>
          <w:sz w:val="28"/>
          <w:szCs w:val="28"/>
          <w:lang w:eastAsia="en-US"/>
        </w:rPr>
        <w:t>- места информирования, предназначенные для ознакомления заявителей с информационными материалами, должны быть оборудованы информационными стендами;</w:t>
      </w:r>
    </w:p>
    <w:p w:rsidR="00237970" w:rsidRPr="00237970" w:rsidRDefault="00237970" w:rsidP="00237970">
      <w:pPr>
        <w:spacing w:after="160" w:line="256" w:lineRule="auto"/>
        <w:ind w:firstLine="851"/>
        <w:jc w:val="both"/>
        <w:rPr>
          <w:rFonts w:eastAsia="Calibri"/>
          <w:sz w:val="28"/>
          <w:szCs w:val="28"/>
          <w:lang w:eastAsia="en-US"/>
        </w:rPr>
      </w:pPr>
      <w:r w:rsidRPr="00237970">
        <w:rPr>
          <w:rFonts w:eastAsia="Calibri"/>
          <w:sz w:val="28"/>
          <w:szCs w:val="28"/>
          <w:lang w:eastAsia="en-US"/>
        </w:rPr>
        <w:lastRenderedPageBreak/>
        <w:t>- прием получателей муниципальной услуги осуществляется в помещениях администрации Подгорненского сельского поселения;</w:t>
      </w:r>
    </w:p>
    <w:p w:rsidR="00237970" w:rsidRPr="00237970" w:rsidRDefault="00237970" w:rsidP="00237970">
      <w:pPr>
        <w:spacing w:after="160" w:line="256" w:lineRule="auto"/>
        <w:ind w:firstLine="851"/>
        <w:jc w:val="both"/>
        <w:rPr>
          <w:rFonts w:eastAsia="Calibri"/>
          <w:sz w:val="28"/>
          <w:szCs w:val="28"/>
          <w:lang w:eastAsia="en-US"/>
        </w:rPr>
      </w:pPr>
      <w:r w:rsidRPr="00237970">
        <w:rPr>
          <w:rFonts w:eastAsia="Calibri"/>
          <w:sz w:val="28"/>
          <w:szCs w:val="28"/>
          <w:lang w:eastAsia="en-US"/>
        </w:rPr>
        <w:t>- места ожидания должны соответствовать комфортным условиям для заявителей, обязательно наличие стульев и письменных столов;</w:t>
      </w:r>
    </w:p>
    <w:p w:rsidR="00237970" w:rsidRPr="00237970" w:rsidRDefault="00237970" w:rsidP="00237970">
      <w:pPr>
        <w:spacing w:after="160" w:line="256" w:lineRule="auto"/>
        <w:ind w:firstLine="851"/>
        <w:jc w:val="both"/>
        <w:rPr>
          <w:rFonts w:eastAsia="Calibri"/>
          <w:sz w:val="28"/>
          <w:szCs w:val="28"/>
          <w:lang w:eastAsia="en-US"/>
        </w:rPr>
      </w:pPr>
      <w:r w:rsidRPr="00237970">
        <w:rPr>
          <w:rFonts w:eastAsia="Calibri"/>
          <w:sz w:val="28"/>
          <w:szCs w:val="28"/>
          <w:lang w:eastAsia="en-US"/>
        </w:rPr>
        <w:t>- места приема заявителей должны быть оборудованы информационными вывесками с указанием номера кабинета, времени приема;</w:t>
      </w:r>
    </w:p>
    <w:p w:rsidR="00237970" w:rsidRPr="00237970" w:rsidRDefault="00237970" w:rsidP="00237970">
      <w:pPr>
        <w:spacing w:after="160" w:line="256" w:lineRule="auto"/>
        <w:ind w:firstLine="851"/>
        <w:jc w:val="both"/>
        <w:rPr>
          <w:rFonts w:eastAsia="Calibri"/>
          <w:sz w:val="28"/>
          <w:szCs w:val="28"/>
          <w:lang w:eastAsia="en-US"/>
        </w:rPr>
      </w:pPr>
      <w:r w:rsidRPr="00237970">
        <w:rPr>
          <w:rFonts w:eastAsia="Calibri"/>
          <w:sz w:val="28"/>
          <w:szCs w:val="28"/>
          <w:lang w:eastAsia="en-US"/>
        </w:rPr>
        <w:t>- рабочее место специалиста, предоставляющего муниципальную услугу, должно быть оборудовано персональным компьютером с возможностью доступа к необходимым информационным базам данных и оргтехникой;</w:t>
      </w:r>
    </w:p>
    <w:p w:rsidR="00237970" w:rsidRPr="00237970" w:rsidRDefault="00237970" w:rsidP="00237970">
      <w:pPr>
        <w:spacing w:after="160" w:line="256" w:lineRule="auto"/>
        <w:ind w:firstLine="851"/>
        <w:jc w:val="both"/>
        <w:rPr>
          <w:rFonts w:eastAsia="Calibri"/>
          <w:sz w:val="28"/>
          <w:szCs w:val="28"/>
          <w:lang w:eastAsia="en-US"/>
        </w:rPr>
      </w:pPr>
      <w:r w:rsidRPr="00237970">
        <w:rPr>
          <w:rFonts w:eastAsia="Calibri"/>
          <w:sz w:val="28"/>
          <w:szCs w:val="28"/>
          <w:lang w:eastAsia="en-US"/>
        </w:rPr>
        <w:t>- в целях обеспечения конфиденциальности сведений о заявителе, одним специалистом одновременно ведется прием только одного заявителя. Консультирование и (или) прием двух и более заявителей не допускается.</w:t>
      </w:r>
    </w:p>
    <w:p w:rsidR="00237970" w:rsidRPr="00237970" w:rsidRDefault="00237970" w:rsidP="00237970">
      <w:pPr>
        <w:spacing w:after="160" w:line="256" w:lineRule="auto"/>
        <w:ind w:firstLine="851"/>
        <w:jc w:val="both"/>
        <w:rPr>
          <w:rFonts w:eastAsia="Calibri"/>
          <w:sz w:val="28"/>
          <w:szCs w:val="28"/>
          <w:lang w:eastAsia="en-US"/>
        </w:rPr>
      </w:pPr>
      <w:r w:rsidRPr="00237970">
        <w:rPr>
          <w:rFonts w:eastAsia="Calibri"/>
          <w:sz w:val="28"/>
          <w:szCs w:val="28"/>
          <w:lang w:eastAsia="en-US"/>
        </w:rPr>
        <w:t>Информационные стенды по предоставлению муниципальной услуги должны содержать:</w:t>
      </w:r>
    </w:p>
    <w:p w:rsidR="00237970" w:rsidRPr="00237970" w:rsidRDefault="00237970" w:rsidP="00237970">
      <w:pPr>
        <w:spacing w:after="160" w:line="256" w:lineRule="auto"/>
        <w:ind w:firstLine="851"/>
        <w:jc w:val="both"/>
        <w:rPr>
          <w:rFonts w:eastAsia="Calibri"/>
          <w:sz w:val="28"/>
          <w:szCs w:val="28"/>
          <w:lang w:eastAsia="en-US"/>
        </w:rPr>
      </w:pPr>
      <w:r w:rsidRPr="00237970">
        <w:rPr>
          <w:rFonts w:eastAsia="Calibri"/>
          <w:sz w:val="28"/>
          <w:szCs w:val="28"/>
          <w:lang w:eastAsia="en-US"/>
        </w:rPr>
        <w:t>- порядок предоставления муниципальной услуги;</w:t>
      </w:r>
    </w:p>
    <w:p w:rsidR="00237970" w:rsidRPr="00237970" w:rsidRDefault="00237970" w:rsidP="00237970">
      <w:pPr>
        <w:spacing w:after="160" w:line="256" w:lineRule="auto"/>
        <w:ind w:firstLine="851"/>
        <w:jc w:val="both"/>
        <w:rPr>
          <w:rFonts w:eastAsia="Calibri"/>
          <w:sz w:val="28"/>
          <w:szCs w:val="28"/>
          <w:lang w:eastAsia="en-US"/>
        </w:rPr>
      </w:pPr>
      <w:r w:rsidRPr="00237970">
        <w:rPr>
          <w:rFonts w:eastAsia="Calibri"/>
          <w:sz w:val="28"/>
          <w:szCs w:val="28"/>
          <w:lang w:eastAsia="en-US"/>
        </w:rPr>
        <w:t>- перечень документов, необходимых для предоставления муниципальной услуги;</w:t>
      </w:r>
    </w:p>
    <w:p w:rsidR="00237970" w:rsidRPr="00237970" w:rsidRDefault="00237970" w:rsidP="00237970">
      <w:pPr>
        <w:suppressAutoHyphens/>
        <w:ind w:firstLine="851"/>
        <w:jc w:val="both"/>
        <w:rPr>
          <w:color w:val="000000"/>
          <w:sz w:val="28"/>
          <w:szCs w:val="28"/>
          <w:lang w:eastAsia="ar-SA"/>
        </w:rPr>
      </w:pPr>
      <w:r w:rsidRPr="00237970">
        <w:rPr>
          <w:color w:val="000000"/>
          <w:sz w:val="28"/>
          <w:szCs w:val="28"/>
          <w:lang w:eastAsia="ar-SA"/>
        </w:rPr>
        <w:t>- образец заполнения заявления для получения муниципальной услуги;</w:t>
      </w:r>
    </w:p>
    <w:p w:rsidR="00237970" w:rsidRPr="00237970" w:rsidRDefault="00237970" w:rsidP="00237970">
      <w:pPr>
        <w:suppressAutoHyphens/>
        <w:ind w:firstLine="851"/>
        <w:jc w:val="both"/>
        <w:rPr>
          <w:color w:val="000000"/>
          <w:sz w:val="28"/>
          <w:szCs w:val="28"/>
          <w:lang w:eastAsia="ar-SA"/>
        </w:rPr>
      </w:pPr>
      <w:r w:rsidRPr="00237970">
        <w:rPr>
          <w:color w:val="000000"/>
          <w:sz w:val="28"/>
          <w:szCs w:val="28"/>
          <w:lang w:eastAsia="ar-SA"/>
        </w:rPr>
        <w:t>- сроки предоставления муниципальной услуги;</w:t>
      </w:r>
    </w:p>
    <w:p w:rsidR="00237970" w:rsidRPr="00237970" w:rsidRDefault="00237970" w:rsidP="00237970">
      <w:pPr>
        <w:spacing w:after="160" w:line="256" w:lineRule="auto"/>
        <w:ind w:firstLine="851"/>
        <w:jc w:val="both"/>
        <w:rPr>
          <w:rFonts w:eastAsia="Calibri"/>
          <w:sz w:val="28"/>
          <w:szCs w:val="28"/>
          <w:lang w:eastAsia="en-US"/>
        </w:rPr>
      </w:pPr>
      <w:r w:rsidRPr="00237970">
        <w:rPr>
          <w:rFonts w:eastAsia="Calibri"/>
          <w:sz w:val="28"/>
          <w:szCs w:val="28"/>
          <w:lang w:eastAsia="en-US"/>
        </w:rPr>
        <w:t>- перечень причин для отказа в предоставлении муниципальной услуги;</w:t>
      </w:r>
    </w:p>
    <w:p w:rsidR="00237970" w:rsidRPr="00237970" w:rsidRDefault="00237970" w:rsidP="00237970">
      <w:pPr>
        <w:spacing w:after="160" w:line="256" w:lineRule="auto"/>
        <w:ind w:firstLine="851"/>
        <w:jc w:val="both"/>
        <w:rPr>
          <w:rFonts w:eastAsia="Calibri"/>
          <w:sz w:val="28"/>
          <w:szCs w:val="28"/>
          <w:lang w:eastAsia="en-US"/>
        </w:rPr>
      </w:pPr>
      <w:r w:rsidRPr="00237970">
        <w:rPr>
          <w:rFonts w:eastAsia="Calibri"/>
          <w:sz w:val="28"/>
          <w:szCs w:val="28"/>
          <w:lang w:eastAsia="en-US"/>
        </w:rPr>
        <w:t>- порядок обжалования действия (бездействия) и решений, осуществляемых (принятых) должностными лицами в рамках предоставления услуги;</w:t>
      </w:r>
    </w:p>
    <w:p w:rsidR="00237970" w:rsidRPr="00237970" w:rsidRDefault="00237970" w:rsidP="00237970">
      <w:pPr>
        <w:spacing w:after="160" w:line="256" w:lineRule="auto"/>
        <w:ind w:firstLine="851"/>
        <w:jc w:val="both"/>
        <w:rPr>
          <w:rFonts w:eastAsia="Calibri"/>
          <w:sz w:val="28"/>
          <w:szCs w:val="28"/>
          <w:lang w:eastAsia="en-US"/>
        </w:rPr>
      </w:pPr>
      <w:r w:rsidRPr="00237970">
        <w:rPr>
          <w:rFonts w:eastAsia="Calibri"/>
          <w:sz w:val="28"/>
          <w:szCs w:val="28"/>
          <w:lang w:eastAsia="en-US"/>
        </w:rPr>
        <w:t>- блок-схему последовательности действий (приложение № 5) по осуществлению перевода (отказ в переводе) жилого помещения в нежилое или нежилое помещение в жилое помещение.</w:t>
      </w:r>
    </w:p>
    <w:p w:rsidR="00237970" w:rsidRPr="00237970" w:rsidRDefault="00237970" w:rsidP="00237970">
      <w:pPr>
        <w:spacing w:after="160" w:line="256" w:lineRule="auto"/>
        <w:jc w:val="both"/>
        <w:rPr>
          <w:rFonts w:eastAsia="Calibri"/>
          <w:sz w:val="28"/>
          <w:szCs w:val="28"/>
          <w:lang w:eastAsia="en-US"/>
        </w:rPr>
      </w:pPr>
      <w:r w:rsidRPr="00237970">
        <w:rPr>
          <w:rFonts w:eastAsia="Calibri"/>
          <w:sz w:val="28"/>
          <w:szCs w:val="28"/>
          <w:lang w:eastAsia="en-US"/>
        </w:rPr>
        <w:t xml:space="preserve">         </w:t>
      </w:r>
    </w:p>
    <w:p w:rsidR="00237970" w:rsidRPr="00237970" w:rsidRDefault="00237970" w:rsidP="00237970">
      <w:pPr>
        <w:spacing w:after="160" w:line="256" w:lineRule="auto"/>
        <w:jc w:val="center"/>
        <w:rPr>
          <w:rFonts w:eastAsia="Calibri"/>
          <w:sz w:val="28"/>
          <w:szCs w:val="28"/>
          <w:lang w:eastAsia="en-US"/>
        </w:rPr>
      </w:pPr>
      <w:r w:rsidRPr="00237970">
        <w:rPr>
          <w:rFonts w:eastAsia="Calibri"/>
          <w:sz w:val="28"/>
          <w:szCs w:val="28"/>
          <w:lang w:eastAsia="en-US"/>
        </w:rPr>
        <w:t>2.13. Показатели доступности и качества муниципальной услуги</w:t>
      </w:r>
    </w:p>
    <w:p w:rsidR="00237970" w:rsidRPr="00237970" w:rsidRDefault="00237970" w:rsidP="00237970">
      <w:pPr>
        <w:spacing w:after="160" w:line="256" w:lineRule="auto"/>
        <w:jc w:val="center"/>
        <w:rPr>
          <w:rFonts w:eastAsia="Calibri"/>
          <w:sz w:val="28"/>
          <w:szCs w:val="28"/>
          <w:lang w:eastAsia="en-US"/>
        </w:rPr>
      </w:pPr>
      <w:r w:rsidRPr="00237970">
        <w:rPr>
          <w:rFonts w:eastAsia="Calibri"/>
          <w:sz w:val="28"/>
          <w:szCs w:val="28"/>
          <w:lang w:eastAsia="en-US"/>
        </w:rPr>
        <w:t xml:space="preserve">  </w:t>
      </w:r>
    </w:p>
    <w:p w:rsidR="00237970" w:rsidRPr="00237970" w:rsidRDefault="00237970" w:rsidP="00237970">
      <w:pPr>
        <w:spacing w:after="160" w:line="256" w:lineRule="auto"/>
        <w:jc w:val="both"/>
        <w:rPr>
          <w:rFonts w:eastAsia="Calibri"/>
          <w:sz w:val="28"/>
          <w:szCs w:val="28"/>
          <w:lang w:eastAsia="en-US"/>
        </w:rPr>
      </w:pPr>
      <w:r w:rsidRPr="00237970">
        <w:rPr>
          <w:rFonts w:eastAsia="Calibri"/>
          <w:sz w:val="28"/>
          <w:szCs w:val="28"/>
          <w:lang w:eastAsia="en-US"/>
        </w:rPr>
        <w:t xml:space="preserve">          2.13.1. Показателями оценки доступности муниципальной услуги является:</w:t>
      </w:r>
    </w:p>
    <w:p w:rsidR="00237970" w:rsidRPr="00237970" w:rsidRDefault="00237970" w:rsidP="00237970">
      <w:pPr>
        <w:spacing w:after="160" w:line="256" w:lineRule="auto"/>
        <w:jc w:val="both"/>
        <w:rPr>
          <w:rFonts w:eastAsia="Calibri"/>
          <w:sz w:val="28"/>
          <w:szCs w:val="28"/>
          <w:lang w:eastAsia="en-US"/>
        </w:rPr>
      </w:pPr>
      <w:r w:rsidRPr="00237970">
        <w:rPr>
          <w:rFonts w:eastAsia="Calibri"/>
          <w:sz w:val="28"/>
          <w:szCs w:val="28"/>
          <w:lang w:eastAsia="en-US"/>
        </w:rPr>
        <w:lastRenderedPageBreak/>
        <w:t xml:space="preserve">          - транспортная доступность к месту предоставления </w:t>
      </w:r>
      <w:proofErr w:type="gramStart"/>
      <w:r w:rsidRPr="00237970">
        <w:rPr>
          <w:rFonts w:eastAsia="Calibri"/>
          <w:sz w:val="28"/>
          <w:szCs w:val="28"/>
          <w:lang w:eastAsia="en-US"/>
        </w:rPr>
        <w:t>муниципальной</w:t>
      </w:r>
      <w:proofErr w:type="gramEnd"/>
      <w:r w:rsidRPr="00237970">
        <w:rPr>
          <w:rFonts w:eastAsia="Calibri"/>
          <w:sz w:val="28"/>
          <w:szCs w:val="28"/>
          <w:lang w:eastAsia="en-US"/>
        </w:rPr>
        <w:t xml:space="preserve"> </w:t>
      </w:r>
      <w:proofErr w:type="spellStart"/>
      <w:r w:rsidRPr="00237970">
        <w:rPr>
          <w:rFonts w:eastAsia="Calibri"/>
          <w:sz w:val="28"/>
          <w:szCs w:val="28"/>
          <w:lang w:eastAsia="en-US"/>
        </w:rPr>
        <w:t>услу-ги</w:t>
      </w:r>
      <w:proofErr w:type="spellEnd"/>
      <w:r w:rsidRPr="00237970">
        <w:rPr>
          <w:rFonts w:eastAsia="Calibri"/>
          <w:sz w:val="28"/>
          <w:szCs w:val="28"/>
          <w:lang w:eastAsia="en-US"/>
        </w:rPr>
        <w:t xml:space="preserve">; </w:t>
      </w:r>
    </w:p>
    <w:p w:rsidR="00237970" w:rsidRPr="00237970" w:rsidRDefault="00237970" w:rsidP="00237970">
      <w:pPr>
        <w:spacing w:after="160" w:line="256" w:lineRule="auto"/>
        <w:jc w:val="both"/>
        <w:rPr>
          <w:rFonts w:eastAsia="Calibri"/>
          <w:sz w:val="28"/>
          <w:szCs w:val="28"/>
          <w:lang w:eastAsia="en-US"/>
        </w:rPr>
      </w:pPr>
      <w:r w:rsidRPr="00237970">
        <w:rPr>
          <w:rFonts w:eastAsia="Calibri"/>
          <w:sz w:val="28"/>
          <w:szCs w:val="28"/>
          <w:lang w:eastAsia="en-US"/>
        </w:rPr>
        <w:t xml:space="preserve">          - обеспечение беспрепятственного доступа граждан с ограниченными возможностями передвижения к помещениям, в которых предоставляется муниципальная услуга;</w:t>
      </w:r>
    </w:p>
    <w:p w:rsidR="00237970" w:rsidRPr="00237970" w:rsidRDefault="00237970" w:rsidP="00237970">
      <w:pPr>
        <w:spacing w:after="160" w:line="256" w:lineRule="auto"/>
        <w:jc w:val="both"/>
        <w:rPr>
          <w:rFonts w:eastAsia="Calibri"/>
          <w:sz w:val="28"/>
          <w:szCs w:val="28"/>
          <w:lang w:eastAsia="en-US"/>
        </w:rPr>
      </w:pPr>
      <w:r w:rsidRPr="00237970">
        <w:rPr>
          <w:rFonts w:eastAsia="Calibri"/>
          <w:sz w:val="28"/>
          <w:szCs w:val="28"/>
          <w:lang w:eastAsia="en-US"/>
        </w:rPr>
        <w:t xml:space="preserve">          - размещение информации о порядке предоставления муниципальной услуги на официальном сайте Подгорненского сельского поселения Отрадненского района, а также стенде в месте предоставления муниципальной услуги;</w:t>
      </w:r>
    </w:p>
    <w:p w:rsidR="00237970" w:rsidRPr="00237970" w:rsidRDefault="00237970" w:rsidP="00237970">
      <w:pPr>
        <w:spacing w:after="160" w:line="256" w:lineRule="auto"/>
        <w:jc w:val="both"/>
        <w:rPr>
          <w:rFonts w:eastAsia="Calibri"/>
          <w:sz w:val="28"/>
          <w:szCs w:val="28"/>
          <w:lang w:eastAsia="en-US"/>
        </w:rPr>
      </w:pPr>
      <w:r w:rsidRPr="00237970">
        <w:rPr>
          <w:rFonts w:eastAsia="Calibri"/>
          <w:sz w:val="28"/>
          <w:szCs w:val="28"/>
          <w:lang w:eastAsia="en-US"/>
        </w:rPr>
        <w:t xml:space="preserve">          - размещение информации о порядке предоставления муниципальной услуги на официальном сайте «Портал государственных услуг» в сети Интернет.</w:t>
      </w:r>
    </w:p>
    <w:p w:rsidR="00237970" w:rsidRPr="00237970" w:rsidRDefault="00237970" w:rsidP="00237970">
      <w:pPr>
        <w:spacing w:after="160" w:line="256" w:lineRule="auto"/>
        <w:jc w:val="both"/>
        <w:rPr>
          <w:rFonts w:eastAsia="Calibri"/>
          <w:sz w:val="28"/>
          <w:szCs w:val="28"/>
          <w:lang w:eastAsia="en-US"/>
        </w:rPr>
      </w:pPr>
      <w:r w:rsidRPr="00237970">
        <w:rPr>
          <w:rFonts w:eastAsia="Calibri"/>
          <w:sz w:val="28"/>
          <w:szCs w:val="28"/>
          <w:lang w:eastAsia="en-US"/>
        </w:rPr>
        <w:t xml:space="preserve">          2.13.2. Показателями оценки качества муниципальной услуги являются:</w:t>
      </w:r>
    </w:p>
    <w:p w:rsidR="00237970" w:rsidRPr="00237970" w:rsidRDefault="00237970" w:rsidP="00237970">
      <w:pPr>
        <w:spacing w:after="160" w:line="256" w:lineRule="auto"/>
        <w:jc w:val="both"/>
        <w:rPr>
          <w:rFonts w:eastAsia="Calibri"/>
          <w:sz w:val="28"/>
          <w:szCs w:val="28"/>
          <w:lang w:eastAsia="en-US"/>
        </w:rPr>
      </w:pPr>
      <w:r w:rsidRPr="00237970">
        <w:rPr>
          <w:rFonts w:eastAsia="Calibri"/>
          <w:sz w:val="28"/>
          <w:szCs w:val="28"/>
          <w:lang w:eastAsia="en-US"/>
        </w:rPr>
        <w:t xml:space="preserve">          - соблюдение должностными лицами сроков предоставления муниципальной услуги;</w:t>
      </w:r>
    </w:p>
    <w:p w:rsidR="00237970" w:rsidRPr="00237970" w:rsidRDefault="00237970" w:rsidP="00237970">
      <w:pPr>
        <w:spacing w:after="160" w:line="256" w:lineRule="auto"/>
        <w:jc w:val="both"/>
        <w:rPr>
          <w:rFonts w:eastAsia="Calibri"/>
          <w:sz w:val="28"/>
          <w:szCs w:val="28"/>
          <w:lang w:eastAsia="en-US"/>
        </w:rPr>
      </w:pPr>
      <w:r w:rsidRPr="00237970">
        <w:rPr>
          <w:rFonts w:eastAsia="Calibri"/>
          <w:sz w:val="28"/>
          <w:szCs w:val="28"/>
          <w:lang w:eastAsia="en-US"/>
        </w:rPr>
        <w:t xml:space="preserve">          - соблюдение сроков ожидания в очереди при предоставлении муниципальной услуги;</w:t>
      </w:r>
    </w:p>
    <w:p w:rsidR="00237970" w:rsidRPr="00237970" w:rsidRDefault="00237970" w:rsidP="00237970">
      <w:pPr>
        <w:spacing w:after="160" w:line="256" w:lineRule="auto"/>
        <w:jc w:val="both"/>
        <w:rPr>
          <w:rFonts w:eastAsia="Calibri"/>
          <w:sz w:val="28"/>
          <w:szCs w:val="28"/>
          <w:lang w:eastAsia="en-US"/>
        </w:rPr>
      </w:pPr>
      <w:r w:rsidRPr="00237970">
        <w:rPr>
          <w:rFonts w:eastAsia="Calibri"/>
          <w:sz w:val="28"/>
          <w:szCs w:val="28"/>
          <w:lang w:eastAsia="en-US"/>
        </w:rPr>
        <w:t xml:space="preserve">          - отсутствие поданных в установленном порядке обоснованных жалоб со стороны заявителей на качество предоставления муниципальной услуги, действия (бездействия) должностных лиц при предоставлении муниципальной услуги.</w:t>
      </w:r>
    </w:p>
    <w:p w:rsidR="00237970" w:rsidRPr="00237970" w:rsidRDefault="00237970" w:rsidP="00237970">
      <w:pPr>
        <w:spacing w:after="160" w:line="256" w:lineRule="auto"/>
        <w:jc w:val="center"/>
        <w:rPr>
          <w:rFonts w:eastAsia="Calibri"/>
          <w:sz w:val="28"/>
          <w:szCs w:val="28"/>
          <w:lang w:eastAsia="en-US"/>
        </w:rPr>
      </w:pPr>
    </w:p>
    <w:p w:rsidR="00237970" w:rsidRPr="00237970" w:rsidRDefault="00237970" w:rsidP="00237970">
      <w:pPr>
        <w:widowControl w:val="0"/>
        <w:autoSpaceDE w:val="0"/>
        <w:autoSpaceDN w:val="0"/>
        <w:adjustRightInd w:val="0"/>
        <w:ind w:firstLine="540"/>
        <w:jc w:val="center"/>
        <w:rPr>
          <w:sz w:val="28"/>
          <w:szCs w:val="28"/>
        </w:rPr>
      </w:pPr>
      <w:r w:rsidRPr="00237970">
        <w:rPr>
          <w:sz w:val="28"/>
          <w:szCs w:val="28"/>
        </w:rPr>
        <w:t>2.14. Требования, в том числе учитывающие особенности</w:t>
      </w:r>
    </w:p>
    <w:p w:rsidR="00237970" w:rsidRPr="00237970" w:rsidRDefault="00237970" w:rsidP="00237970">
      <w:pPr>
        <w:widowControl w:val="0"/>
        <w:autoSpaceDE w:val="0"/>
        <w:autoSpaceDN w:val="0"/>
        <w:adjustRightInd w:val="0"/>
        <w:ind w:firstLine="540"/>
        <w:jc w:val="center"/>
        <w:rPr>
          <w:sz w:val="28"/>
          <w:szCs w:val="28"/>
        </w:rPr>
      </w:pPr>
      <w:r w:rsidRPr="00237970">
        <w:rPr>
          <w:sz w:val="28"/>
          <w:szCs w:val="28"/>
        </w:rPr>
        <w:t xml:space="preserve">предоставления государственных и муниципальных услуг </w:t>
      </w:r>
    </w:p>
    <w:p w:rsidR="00237970" w:rsidRPr="00237970" w:rsidRDefault="00237970" w:rsidP="00237970">
      <w:pPr>
        <w:widowControl w:val="0"/>
        <w:autoSpaceDE w:val="0"/>
        <w:autoSpaceDN w:val="0"/>
        <w:adjustRightInd w:val="0"/>
        <w:ind w:firstLine="540"/>
        <w:jc w:val="center"/>
        <w:rPr>
          <w:sz w:val="28"/>
          <w:szCs w:val="28"/>
        </w:rPr>
      </w:pPr>
      <w:r w:rsidRPr="00237970">
        <w:rPr>
          <w:sz w:val="28"/>
          <w:szCs w:val="28"/>
        </w:rPr>
        <w:t xml:space="preserve">в многофункциональных центрах </w:t>
      </w:r>
    </w:p>
    <w:p w:rsidR="00237970" w:rsidRPr="00237970" w:rsidRDefault="00237970" w:rsidP="00237970">
      <w:pPr>
        <w:spacing w:after="160" w:line="256" w:lineRule="auto"/>
        <w:ind w:firstLine="709"/>
        <w:jc w:val="both"/>
        <w:rPr>
          <w:rFonts w:eastAsia="Calibri"/>
          <w:sz w:val="28"/>
          <w:szCs w:val="28"/>
          <w:lang w:eastAsia="en-US"/>
        </w:rPr>
      </w:pPr>
    </w:p>
    <w:p w:rsidR="00237970" w:rsidRPr="00237970" w:rsidRDefault="00237970" w:rsidP="00237970">
      <w:pPr>
        <w:spacing w:after="160" w:line="256" w:lineRule="auto"/>
        <w:ind w:firstLine="851"/>
        <w:jc w:val="both"/>
        <w:rPr>
          <w:rFonts w:ascii="Calibri" w:eastAsia="Calibri" w:hAnsi="Calibri"/>
          <w:sz w:val="22"/>
          <w:szCs w:val="22"/>
          <w:lang w:eastAsia="en-US"/>
        </w:rPr>
      </w:pPr>
      <w:r w:rsidRPr="00237970">
        <w:rPr>
          <w:rFonts w:eastAsia="Calibri"/>
          <w:sz w:val="28"/>
          <w:szCs w:val="28"/>
          <w:lang w:eastAsia="en-US"/>
        </w:rPr>
        <w:t>Многофункциональные центры осуществляют:</w:t>
      </w:r>
    </w:p>
    <w:p w:rsidR="00237970" w:rsidRPr="00237970" w:rsidRDefault="00237970" w:rsidP="00237970">
      <w:pPr>
        <w:spacing w:after="160" w:line="256" w:lineRule="auto"/>
        <w:ind w:firstLine="851"/>
        <w:jc w:val="both"/>
        <w:rPr>
          <w:rFonts w:eastAsia="Calibri"/>
          <w:sz w:val="28"/>
          <w:szCs w:val="28"/>
          <w:lang w:eastAsia="en-US"/>
        </w:rPr>
      </w:pPr>
      <w:r w:rsidRPr="00237970">
        <w:rPr>
          <w:rFonts w:eastAsia="Calibri"/>
          <w:sz w:val="28"/>
          <w:szCs w:val="28"/>
          <w:lang w:eastAsia="en-US"/>
        </w:rPr>
        <w:t>1) прием запросов заявителей о предоставлении государственных или муниципальных услуг;</w:t>
      </w:r>
    </w:p>
    <w:p w:rsidR="00237970" w:rsidRPr="00237970" w:rsidRDefault="00237970" w:rsidP="00237970">
      <w:pPr>
        <w:spacing w:after="160" w:line="256" w:lineRule="auto"/>
        <w:ind w:firstLine="851"/>
        <w:jc w:val="both"/>
        <w:rPr>
          <w:rFonts w:eastAsia="Calibri"/>
          <w:sz w:val="28"/>
          <w:szCs w:val="28"/>
          <w:lang w:eastAsia="en-US"/>
        </w:rPr>
      </w:pPr>
      <w:proofErr w:type="gramStart"/>
      <w:r w:rsidRPr="00237970">
        <w:rPr>
          <w:rFonts w:eastAsia="Calibri"/>
          <w:sz w:val="28"/>
          <w:szCs w:val="28"/>
          <w:lang w:eastAsia="en-US"/>
        </w:rPr>
        <w:t xml:space="preserve">2) представление интересов заявителей при взаимодействии с органами, предоставляющими государственные услуги, и органами, предоставляющими муниципальные услуги, а также с организациями, участвующими в предоставлении предусмотренных </w:t>
      </w:r>
      <w:hyperlink r:id="rId16" w:history="1">
        <w:r w:rsidRPr="00237970">
          <w:rPr>
            <w:rFonts w:eastAsia="Calibri"/>
            <w:sz w:val="28"/>
            <w:szCs w:val="28"/>
            <w:lang w:eastAsia="en-US"/>
          </w:rPr>
          <w:t>частью 1 статьи 1</w:t>
        </w:r>
      </w:hyperlink>
      <w:r w:rsidRPr="00237970">
        <w:rPr>
          <w:rFonts w:eastAsia="Calibri"/>
          <w:sz w:val="28"/>
          <w:szCs w:val="28"/>
          <w:lang w:eastAsia="en-US"/>
        </w:rPr>
        <w:t xml:space="preserve"> Федерального закона от 27 июля 2010 года № 210-ФЗ «Об организации предоставления государственных и муниципальных услуг» услуг, в том числе с использованием информационно-технологической и коммуникационной инфраструктуры;</w:t>
      </w:r>
      <w:proofErr w:type="gramEnd"/>
    </w:p>
    <w:p w:rsidR="00237970" w:rsidRPr="00237970" w:rsidRDefault="00237970" w:rsidP="00237970">
      <w:pPr>
        <w:spacing w:after="160" w:line="256" w:lineRule="auto"/>
        <w:ind w:firstLine="851"/>
        <w:jc w:val="both"/>
        <w:rPr>
          <w:rFonts w:eastAsia="Calibri"/>
          <w:sz w:val="28"/>
          <w:szCs w:val="28"/>
          <w:lang w:eastAsia="en-US"/>
        </w:rPr>
      </w:pPr>
      <w:r w:rsidRPr="00237970">
        <w:rPr>
          <w:rFonts w:eastAsia="Calibri"/>
          <w:sz w:val="28"/>
          <w:szCs w:val="28"/>
          <w:lang w:eastAsia="en-US"/>
        </w:rPr>
        <w:lastRenderedPageBreak/>
        <w:t>3) представление интересов органов, предоставляющих государственные услуги, и органов, предоставляющих муниципальные услуги, при взаимодействии с заявителями.</w:t>
      </w:r>
    </w:p>
    <w:p w:rsidR="00237970" w:rsidRPr="00237970" w:rsidRDefault="00237970" w:rsidP="00237970">
      <w:pPr>
        <w:spacing w:after="160" w:line="256" w:lineRule="auto"/>
        <w:ind w:firstLine="851"/>
        <w:jc w:val="both"/>
        <w:rPr>
          <w:rFonts w:eastAsia="Calibri"/>
          <w:sz w:val="28"/>
          <w:szCs w:val="28"/>
          <w:lang w:eastAsia="en-US"/>
        </w:rPr>
      </w:pPr>
      <w:r w:rsidRPr="00237970">
        <w:rPr>
          <w:rFonts w:eastAsia="Calibri"/>
          <w:sz w:val="28"/>
          <w:szCs w:val="28"/>
          <w:lang w:eastAsia="en-US"/>
        </w:rPr>
        <w:t>Предоставление услуги через МФЦ будет возможно после заключения соответствующего соглашения.</w:t>
      </w:r>
    </w:p>
    <w:p w:rsidR="00237970" w:rsidRPr="00237970" w:rsidRDefault="00237970" w:rsidP="00237970">
      <w:pPr>
        <w:spacing w:after="160" w:line="256" w:lineRule="auto"/>
        <w:ind w:firstLine="851"/>
        <w:jc w:val="both"/>
        <w:rPr>
          <w:rFonts w:eastAsia="Calibri"/>
          <w:sz w:val="28"/>
          <w:szCs w:val="28"/>
          <w:lang w:eastAsia="en-US"/>
        </w:rPr>
      </w:pPr>
    </w:p>
    <w:p w:rsidR="00237970" w:rsidRPr="00237970" w:rsidRDefault="00237970" w:rsidP="00237970">
      <w:pPr>
        <w:spacing w:after="160" w:line="256" w:lineRule="auto"/>
        <w:jc w:val="center"/>
        <w:rPr>
          <w:rFonts w:eastAsia="Calibri"/>
          <w:bCs/>
          <w:sz w:val="28"/>
          <w:szCs w:val="28"/>
          <w:lang w:eastAsia="en-US"/>
        </w:rPr>
      </w:pPr>
      <w:r w:rsidRPr="00237970">
        <w:rPr>
          <w:rFonts w:eastAsia="Calibri"/>
          <w:bCs/>
          <w:sz w:val="28"/>
          <w:szCs w:val="28"/>
          <w:lang w:eastAsia="en-US"/>
        </w:rPr>
        <w:t>3. Состав, последовательность и сроки выполнения</w:t>
      </w:r>
    </w:p>
    <w:p w:rsidR="00237970" w:rsidRPr="00237970" w:rsidRDefault="00237970" w:rsidP="00237970">
      <w:pPr>
        <w:widowControl w:val="0"/>
        <w:autoSpaceDE w:val="0"/>
        <w:autoSpaceDN w:val="0"/>
        <w:adjustRightInd w:val="0"/>
        <w:ind w:firstLine="540"/>
        <w:jc w:val="center"/>
        <w:rPr>
          <w:bCs/>
          <w:sz w:val="28"/>
          <w:szCs w:val="28"/>
        </w:rPr>
      </w:pPr>
      <w:r w:rsidRPr="00237970">
        <w:rPr>
          <w:bCs/>
          <w:sz w:val="28"/>
          <w:szCs w:val="28"/>
        </w:rPr>
        <w:t>административных процедур, требования к порядку их выполнения,</w:t>
      </w:r>
    </w:p>
    <w:p w:rsidR="00237970" w:rsidRPr="00237970" w:rsidRDefault="00237970" w:rsidP="00237970">
      <w:pPr>
        <w:widowControl w:val="0"/>
        <w:autoSpaceDE w:val="0"/>
        <w:autoSpaceDN w:val="0"/>
        <w:adjustRightInd w:val="0"/>
        <w:ind w:firstLine="540"/>
        <w:jc w:val="center"/>
        <w:rPr>
          <w:sz w:val="28"/>
          <w:szCs w:val="28"/>
        </w:rPr>
      </w:pPr>
      <w:r w:rsidRPr="00237970">
        <w:rPr>
          <w:sz w:val="28"/>
          <w:szCs w:val="28"/>
        </w:rPr>
        <w:t xml:space="preserve">в том числе особенности выполнения административных процедур </w:t>
      </w:r>
    </w:p>
    <w:p w:rsidR="00237970" w:rsidRPr="00237970" w:rsidRDefault="00237970" w:rsidP="00237970">
      <w:pPr>
        <w:widowControl w:val="0"/>
        <w:autoSpaceDE w:val="0"/>
        <w:autoSpaceDN w:val="0"/>
        <w:adjustRightInd w:val="0"/>
        <w:ind w:firstLine="540"/>
        <w:jc w:val="center"/>
        <w:rPr>
          <w:sz w:val="28"/>
          <w:szCs w:val="28"/>
        </w:rPr>
      </w:pPr>
      <w:r w:rsidRPr="00237970">
        <w:rPr>
          <w:sz w:val="28"/>
          <w:szCs w:val="28"/>
        </w:rPr>
        <w:t>в многофункциональных центрах</w:t>
      </w:r>
    </w:p>
    <w:p w:rsidR="00237970" w:rsidRPr="00237970" w:rsidRDefault="00237970" w:rsidP="00237970">
      <w:pPr>
        <w:spacing w:after="160" w:line="256" w:lineRule="auto"/>
        <w:jc w:val="center"/>
        <w:rPr>
          <w:rFonts w:eastAsia="Calibri"/>
          <w:sz w:val="28"/>
          <w:szCs w:val="28"/>
          <w:lang w:eastAsia="en-US"/>
        </w:rPr>
      </w:pPr>
    </w:p>
    <w:p w:rsidR="00237970" w:rsidRPr="00237970" w:rsidRDefault="00237970" w:rsidP="00237970">
      <w:pPr>
        <w:tabs>
          <w:tab w:val="left" w:pos="360"/>
          <w:tab w:val="left" w:pos="420"/>
          <w:tab w:val="left" w:pos="709"/>
          <w:tab w:val="left" w:pos="18321"/>
        </w:tabs>
        <w:ind w:firstLine="709"/>
        <w:jc w:val="both"/>
        <w:rPr>
          <w:sz w:val="28"/>
          <w:szCs w:val="28"/>
          <w:lang w:eastAsia="ar-SA"/>
        </w:rPr>
      </w:pPr>
    </w:p>
    <w:p w:rsidR="00237970" w:rsidRPr="00237970" w:rsidRDefault="00237970" w:rsidP="00237970">
      <w:pPr>
        <w:spacing w:after="160" w:line="256" w:lineRule="auto"/>
        <w:ind w:firstLine="851"/>
        <w:jc w:val="both"/>
        <w:rPr>
          <w:rFonts w:eastAsia="Calibri"/>
          <w:sz w:val="28"/>
          <w:szCs w:val="28"/>
          <w:lang w:eastAsia="en-US"/>
        </w:rPr>
      </w:pPr>
      <w:r w:rsidRPr="00237970">
        <w:rPr>
          <w:rFonts w:eastAsia="Calibri"/>
          <w:sz w:val="28"/>
          <w:szCs w:val="28"/>
          <w:lang w:eastAsia="en-US"/>
        </w:rPr>
        <w:t>3.1. Предоставление муниципальной услуги включает в себя следующие административные процедуры:</w:t>
      </w:r>
      <w:r w:rsidRPr="00237970">
        <w:rPr>
          <w:rFonts w:eastAsia="Calibri"/>
          <w:sz w:val="28"/>
          <w:szCs w:val="28"/>
          <w:lang w:eastAsia="en-US"/>
        </w:rPr>
        <w:tab/>
      </w:r>
    </w:p>
    <w:p w:rsidR="00237970" w:rsidRPr="00237970" w:rsidRDefault="00237970" w:rsidP="00237970">
      <w:pPr>
        <w:spacing w:after="160" w:line="256" w:lineRule="auto"/>
        <w:ind w:firstLine="851"/>
        <w:jc w:val="both"/>
        <w:rPr>
          <w:rFonts w:eastAsia="Calibri"/>
          <w:sz w:val="28"/>
          <w:szCs w:val="28"/>
          <w:lang w:eastAsia="en-US"/>
        </w:rPr>
      </w:pPr>
      <w:r w:rsidRPr="00237970">
        <w:rPr>
          <w:rFonts w:eastAsia="Calibri"/>
          <w:sz w:val="28"/>
          <w:szCs w:val="28"/>
          <w:lang w:eastAsia="en-US"/>
        </w:rPr>
        <w:t xml:space="preserve">- прием, проверка и регистрация документов; </w:t>
      </w:r>
    </w:p>
    <w:p w:rsidR="00237970" w:rsidRPr="00237970" w:rsidRDefault="00237970" w:rsidP="00237970">
      <w:pPr>
        <w:spacing w:after="160" w:line="256" w:lineRule="auto"/>
        <w:ind w:firstLine="851"/>
        <w:jc w:val="both"/>
        <w:rPr>
          <w:rFonts w:eastAsia="Calibri"/>
          <w:sz w:val="28"/>
          <w:szCs w:val="28"/>
          <w:lang w:eastAsia="en-US"/>
        </w:rPr>
      </w:pPr>
      <w:r w:rsidRPr="00237970">
        <w:rPr>
          <w:rFonts w:eastAsia="Calibri"/>
          <w:sz w:val="28"/>
          <w:szCs w:val="28"/>
          <w:lang w:eastAsia="en-US"/>
        </w:rPr>
        <w:t>- рассмотрение представленных документов на заседании межведомственной комиссии по обследованию и использованию жилищного фонда, принятие решения о переводе (отказе в переводе) жилого помещения в нежилое помещение или нежилого помещения в жилое помещение;</w:t>
      </w:r>
    </w:p>
    <w:p w:rsidR="00237970" w:rsidRPr="00237970" w:rsidRDefault="00237970" w:rsidP="00237970">
      <w:pPr>
        <w:spacing w:after="160" w:line="256" w:lineRule="auto"/>
        <w:ind w:firstLine="851"/>
        <w:jc w:val="both"/>
        <w:rPr>
          <w:rFonts w:eastAsia="Calibri"/>
          <w:sz w:val="28"/>
          <w:szCs w:val="28"/>
          <w:lang w:eastAsia="en-US"/>
        </w:rPr>
      </w:pPr>
      <w:r w:rsidRPr="00237970">
        <w:rPr>
          <w:rFonts w:eastAsia="Calibri"/>
          <w:sz w:val="28"/>
          <w:szCs w:val="28"/>
          <w:lang w:eastAsia="en-US"/>
        </w:rPr>
        <w:t>- оформление и передача уведомления о переводе (отказе в переводе) жилого помещения в нежилое помещение или нежилого помещения в жилое помещение заявителю.</w:t>
      </w:r>
    </w:p>
    <w:p w:rsidR="00237970" w:rsidRPr="00237970" w:rsidRDefault="00237970" w:rsidP="00237970">
      <w:pPr>
        <w:spacing w:after="160" w:line="256" w:lineRule="auto"/>
        <w:ind w:firstLine="851"/>
        <w:jc w:val="both"/>
        <w:rPr>
          <w:rFonts w:eastAsia="Calibri"/>
          <w:sz w:val="28"/>
          <w:szCs w:val="28"/>
          <w:lang w:eastAsia="en-US"/>
        </w:rPr>
      </w:pPr>
      <w:r w:rsidRPr="00237970">
        <w:rPr>
          <w:rFonts w:eastAsia="Calibri"/>
          <w:sz w:val="28"/>
          <w:szCs w:val="28"/>
          <w:lang w:eastAsia="en-US"/>
        </w:rPr>
        <w:t>3.2. Описание административной процедуры «Прием, проверка и регистрация документов»</w:t>
      </w:r>
    </w:p>
    <w:p w:rsidR="00237970" w:rsidRPr="00237970" w:rsidRDefault="00237970" w:rsidP="00237970">
      <w:pPr>
        <w:spacing w:after="160" w:line="256" w:lineRule="auto"/>
        <w:ind w:firstLine="851"/>
        <w:jc w:val="both"/>
        <w:rPr>
          <w:rFonts w:eastAsia="Calibri"/>
          <w:sz w:val="28"/>
          <w:szCs w:val="28"/>
          <w:lang w:eastAsia="en-US"/>
        </w:rPr>
      </w:pPr>
      <w:r w:rsidRPr="00237970">
        <w:rPr>
          <w:rFonts w:eastAsia="Calibri"/>
          <w:sz w:val="28"/>
          <w:szCs w:val="28"/>
          <w:lang w:eastAsia="en-US"/>
        </w:rPr>
        <w:t>3.2.1. Юридическим фактом начала административной процедуры является подача заявителем или уполномоченным им лицом заявления (приложение № 1) и пакета документов, обязанность по предоставлению которых возложена на заявителя, в администрацию Подгорненского сельского поселения или МФЦ.</w:t>
      </w:r>
    </w:p>
    <w:p w:rsidR="00237970" w:rsidRPr="00237970" w:rsidRDefault="00237970" w:rsidP="00237970">
      <w:pPr>
        <w:spacing w:after="160" w:line="256" w:lineRule="auto"/>
        <w:ind w:firstLine="851"/>
        <w:jc w:val="both"/>
        <w:rPr>
          <w:rFonts w:eastAsia="Calibri"/>
          <w:sz w:val="28"/>
          <w:szCs w:val="28"/>
          <w:lang w:eastAsia="en-US"/>
        </w:rPr>
      </w:pPr>
      <w:r w:rsidRPr="00237970">
        <w:rPr>
          <w:rFonts w:eastAsia="Calibri"/>
          <w:sz w:val="28"/>
          <w:szCs w:val="28"/>
          <w:lang w:eastAsia="en-US"/>
        </w:rPr>
        <w:t>3.2.2. Лицом, ответственным за прием и учет принятых от заявителей документов в администрации Подгорненского сельского поселения является секретарь межведомственной комиссии по обследованию и использованию жилищного фонда путем ведения журналов регистрации.</w:t>
      </w:r>
    </w:p>
    <w:p w:rsidR="00237970" w:rsidRPr="00237970" w:rsidRDefault="00237970" w:rsidP="00237970">
      <w:pPr>
        <w:widowControl w:val="0"/>
        <w:autoSpaceDE w:val="0"/>
        <w:autoSpaceDN w:val="0"/>
        <w:adjustRightInd w:val="0"/>
        <w:ind w:firstLine="851"/>
        <w:jc w:val="both"/>
        <w:rPr>
          <w:sz w:val="28"/>
          <w:szCs w:val="28"/>
        </w:rPr>
      </w:pPr>
      <w:r w:rsidRPr="00237970">
        <w:rPr>
          <w:sz w:val="28"/>
          <w:szCs w:val="28"/>
        </w:rPr>
        <w:t>3.2.3. При приеме заявления и прилагаемых к нему документов специалист:</w:t>
      </w:r>
    </w:p>
    <w:p w:rsidR="00237970" w:rsidRPr="00237970" w:rsidRDefault="00237970" w:rsidP="00237970">
      <w:pPr>
        <w:widowControl w:val="0"/>
        <w:autoSpaceDE w:val="0"/>
        <w:autoSpaceDN w:val="0"/>
        <w:adjustRightInd w:val="0"/>
        <w:ind w:firstLine="851"/>
        <w:jc w:val="both"/>
        <w:rPr>
          <w:sz w:val="28"/>
          <w:szCs w:val="28"/>
        </w:rPr>
      </w:pPr>
      <w:r w:rsidRPr="00237970">
        <w:rPr>
          <w:sz w:val="28"/>
          <w:szCs w:val="28"/>
        </w:rPr>
        <w:t xml:space="preserve">1) устанавливает личность заявителя, в том числе проверяет документ, удостоверяющий личность, проверяет полномочия заявителя, в том числе </w:t>
      </w:r>
      <w:r w:rsidRPr="00237970">
        <w:rPr>
          <w:sz w:val="28"/>
          <w:szCs w:val="28"/>
        </w:rPr>
        <w:lastRenderedPageBreak/>
        <w:t>полномочия представителя действовать от его имени;</w:t>
      </w:r>
    </w:p>
    <w:p w:rsidR="00237970" w:rsidRPr="00237970" w:rsidRDefault="00237970" w:rsidP="00237970">
      <w:pPr>
        <w:widowControl w:val="0"/>
        <w:autoSpaceDE w:val="0"/>
        <w:autoSpaceDN w:val="0"/>
        <w:adjustRightInd w:val="0"/>
        <w:ind w:firstLine="851"/>
        <w:jc w:val="both"/>
        <w:rPr>
          <w:sz w:val="28"/>
          <w:szCs w:val="28"/>
        </w:rPr>
      </w:pPr>
      <w:r w:rsidRPr="00237970">
        <w:rPr>
          <w:sz w:val="28"/>
          <w:szCs w:val="28"/>
        </w:rPr>
        <w:t>2) проверяет наличие всех необходимых документов, необходимых для предоставления муниципальной услуги;</w:t>
      </w:r>
    </w:p>
    <w:p w:rsidR="00237970" w:rsidRPr="00237970" w:rsidRDefault="00237970" w:rsidP="00237970">
      <w:pPr>
        <w:widowControl w:val="0"/>
        <w:autoSpaceDE w:val="0"/>
        <w:autoSpaceDN w:val="0"/>
        <w:adjustRightInd w:val="0"/>
        <w:ind w:firstLine="851"/>
        <w:jc w:val="both"/>
        <w:rPr>
          <w:sz w:val="28"/>
          <w:szCs w:val="28"/>
        </w:rPr>
      </w:pPr>
      <w:r w:rsidRPr="00237970">
        <w:rPr>
          <w:sz w:val="28"/>
          <w:szCs w:val="28"/>
        </w:rPr>
        <w:t>3) проверяет соответствие представленных документов установленным требованиям, удостоверяясь, что:</w:t>
      </w:r>
    </w:p>
    <w:p w:rsidR="00237970" w:rsidRPr="00237970" w:rsidRDefault="00237970" w:rsidP="00237970">
      <w:pPr>
        <w:widowControl w:val="0"/>
        <w:autoSpaceDE w:val="0"/>
        <w:autoSpaceDN w:val="0"/>
        <w:adjustRightInd w:val="0"/>
        <w:ind w:firstLine="851"/>
        <w:jc w:val="both"/>
        <w:rPr>
          <w:sz w:val="28"/>
          <w:szCs w:val="28"/>
        </w:rPr>
      </w:pPr>
      <w:r w:rsidRPr="00237970">
        <w:rPr>
          <w:sz w:val="28"/>
          <w:szCs w:val="28"/>
        </w:rPr>
        <w:t>- 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237970" w:rsidRPr="00237970" w:rsidRDefault="00237970" w:rsidP="00237970">
      <w:pPr>
        <w:widowControl w:val="0"/>
        <w:autoSpaceDE w:val="0"/>
        <w:autoSpaceDN w:val="0"/>
        <w:adjustRightInd w:val="0"/>
        <w:ind w:firstLine="851"/>
        <w:jc w:val="both"/>
        <w:rPr>
          <w:sz w:val="28"/>
          <w:szCs w:val="28"/>
        </w:rPr>
      </w:pPr>
      <w:r w:rsidRPr="00237970">
        <w:rPr>
          <w:sz w:val="28"/>
          <w:szCs w:val="28"/>
        </w:rPr>
        <w:t>- тексты документов написаны разборчиво;</w:t>
      </w:r>
    </w:p>
    <w:p w:rsidR="00237970" w:rsidRPr="00237970" w:rsidRDefault="00237970" w:rsidP="00237970">
      <w:pPr>
        <w:widowControl w:val="0"/>
        <w:autoSpaceDE w:val="0"/>
        <w:autoSpaceDN w:val="0"/>
        <w:adjustRightInd w:val="0"/>
        <w:ind w:firstLine="851"/>
        <w:jc w:val="both"/>
        <w:rPr>
          <w:sz w:val="28"/>
          <w:szCs w:val="28"/>
        </w:rPr>
      </w:pPr>
      <w:r w:rsidRPr="00237970">
        <w:rPr>
          <w:sz w:val="28"/>
          <w:szCs w:val="28"/>
        </w:rPr>
        <w:t>- фамилии, имена и отчества физических лиц, адреса их мест жительства написаны полностью;</w:t>
      </w:r>
    </w:p>
    <w:p w:rsidR="00237970" w:rsidRPr="00237970" w:rsidRDefault="00237970" w:rsidP="00237970">
      <w:pPr>
        <w:widowControl w:val="0"/>
        <w:autoSpaceDE w:val="0"/>
        <w:autoSpaceDN w:val="0"/>
        <w:adjustRightInd w:val="0"/>
        <w:ind w:firstLine="851"/>
        <w:jc w:val="both"/>
        <w:rPr>
          <w:sz w:val="28"/>
          <w:szCs w:val="28"/>
        </w:rPr>
      </w:pPr>
      <w:r w:rsidRPr="00237970">
        <w:rPr>
          <w:sz w:val="28"/>
          <w:szCs w:val="28"/>
        </w:rPr>
        <w:t>- в документах нет подчисток, приписок, зачеркнутых слов и иных, не оговоренных в них исправлений;</w:t>
      </w:r>
    </w:p>
    <w:p w:rsidR="00237970" w:rsidRPr="00237970" w:rsidRDefault="00237970" w:rsidP="00237970">
      <w:pPr>
        <w:widowControl w:val="0"/>
        <w:autoSpaceDE w:val="0"/>
        <w:autoSpaceDN w:val="0"/>
        <w:adjustRightInd w:val="0"/>
        <w:ind w:firstLine="851"/>
        <w:jc w:val="both"/>
        <w:rPr>
          <w:sz w:val="28"/>
          <w:szCs w:val="28"/>
        </w:rPr>
      </w:pPr>
      <w:r w:rsidRPr="00237970">
        <w:rPr>
          <w:sz w:val="28"/>
          <w:szCs w:val="28"/>
        </w:rPr>
        <w:t>- документы не исполнены карандашом;</w:t>
      </w:r>
    </w:p>
    <w:p w:rsidR="00237970" w:rsidRPr="00237970" w:rsidRDefault="00237970" w:rsidP="00237970">
      <w:pPr>
        <w:widowControl w:val="0"/>
        <w:autoSpaceDE w:val="0"/>
        <w:autoSpaceDN w:val="0"/>
        <w:adjustRightInd w:val="0"/>
        <w:ind w:firstLine="851"/>
        <w:jc w:val="both"/>
        <w:rPr>
          <w:sz w:val="28"/>
          <w:szCs w:val="28"/>
        </w:rPr>
      </w:pPr>
      <w:r w:rsidRPr="00237970">
        <w:rPr>
          <w:sz w:val="28"/>
          <w:szCs w:val="28"/>
        </w:rPr>
        <w:t>- документы не имеют серьезных повреждений, наличие которых не позволяет однозначно истолковать их содержание;</w:t>
      </w:r>
    </w:p>
    <w:p w:rsidR="00237970" w:rsidRPr="00237970" w:rsidRDefault="00237970" w:rsidP="00237970">
      <w:pPr>
        <w:widowControl w:val="0"/>
        <w:autoSpaceDE w:val="0"/>
        <w:autoSpaceDN w:val="0"/>
        <w:adjustRightInd w:val="0"/>
        <w:ind w:firstLine="851"/>
        <w:jc w:val="both"/>
        <w:rPr>
          <w:sz w:val="28"/>
          <w:szCs w:val="28"/>
        </w:rPr>
      </w:pPr>
      <w:r w:rsidRPr="00237970">
        <w:rPr>
          <w:sz w:val="28"/>
          <w:szCs w:val="28"/>
        </w:rPr>
        <w:t>- документы содержат информацию, необходимую для предоставления муниципальной услуги, указанной в заявлении;</w:t>
      </w:r>
    </w:p>
    <w:p w:rsidR="00237970" w:rsidRPr="00237970" w:rsidRDefault="00237970" w:rsidP="00237970">
      <w:pPr>
        <w:widowControl w:val="0"/>
        <w:autoSpaceDE w:val="0"/>
        <w:autoSpaceDN w:val="0"/>
        <w:adjustRightInd w:val="0"/>
        <w:ind w:firstLine="851"/>
        <w:jc w:val="both"/>
        <w:rPr>
          <w:sz w:val="28"/>
          <w:szCs w:val="28"/>
        </w:rPr>
      </w:pPr>
      <w:r w:rsidRPr="00237970">
        <w:rPr>
          <w:sz w:val="28"/>
          <w:szCs w:val="28"/>
        </w:rPr>
        <w:t>- документы представлены в полном объеме;</w:t>
      </w:r>
    </w:p>
    <w:p w:rsidR="00237970" w:rsidRPr="00237970" w:rsidRDefault="00237970" w:rsidP="00237970">
      <w:pPr>
        <w:widowControl w:val="0"/>
        <w:autoSpaceDE w:val="0"/>
        <w:autoSpaceDN w:val="0"/>
        <w:adjustRightInd w:val="0"/>
        <w:ind w:firstLine="540"/>
        <w:jc w:val="both"/>
        <w:rPr>
          <w:sz w:val="28"/>
          <w:szCs w:val="28"/>
        </w:rPr>
      </w:pPr>
      <w:r w:rsidRPr="00237970">
        <w:rPr>
          <w:sz w:val="28"/>
          <w:szCs w:val="28"/>
        </w:rPr>
        <w:t xml:space="preserve">4) в случае представления документов, предусмотренных </w:t>
      </w:r>
      <w:hyperlink r:id="rId17" w:history="1">
        <w:r w:rsidRPr="00237970">
          <w:rPr>
            <w:sz w:val="28"/>
            <w:szCs w:val="28"/>
          </w:rPr>
          <w:t>частью 6 статьи 7</w:t>
        </w:r>
      </w:hyperlink>
      <w:r w:rsidRPr="00237970">
        <w:rPr>
          <w:sz w:val="28"/>
          <w:szCs w:val="28"/>
        </w:rPr>
        <w:t xml:space="preserve"> Федерального закона от 27 июля 2010 года № 210-ФЗ «Об организации предоставления государственных и муниципальных услуг», осуществляет их копирование или сканирование, сличает представленные заявителем экземпляры оригиналов и копий документов (в том числе нотариально удостоверенные) друг с другом. Если представленные копии документов нотариально не заверены, сличив копии документов с их подлинными экземплярами, заверяет своей подписью с указанием фамилии и инициалов и ставит штамп «копия верна»;</w:t>
      </w:r>
    </w:p>
    <w:p w:rsidR="00237970" w:rsidRPr="00237970" w:rsidRDefault="00237970" w:rsidP="00237970">
      <w:pPr>
        <w:spacing w:after="160" w:line="256" w:lineRule="auto"/>
        <w:ind w:firstLine="851"/>
        <w:jc w:val="both"/>
        <w:rPr>
          <w:rFonts w:eastAsia="Calibri"/>
          <w:sz w:val="28"/>
          <w:szCs w:val="28"/>
          <w:lang w:eastAsia="en-US"/>
        </w:rPr>
      </w:pPr>
      <w:r w:rsidRPr="00237970">
        <w:rPr>
          <w:rFonts w:eastAsia="Calibri"/>
          <w:sz w:val="28"/>
          <w:szCs w:val="28"/>
          <w:lang w:eastAsia="en-US"/>
        </w:rPr>
        <w:t>3.2.4. Заявителю выдается расписка в получении документов с указанием их перечня и даты их получения (приложение № 3).</w:t>
      </w:r>
    </w:p>
    <w:p w:rsidR="00237970" w:rsidRPr="00237970" w:rsidRDefault="00237970" w:rsidP="00237970">
      <w:pPr>
        <w:spacing w:after="160" w:line="256" w:lineRule="auto"/>
        <w:ind w:firstLine="851"/>
        <w:jc w:val="both"/>
        <w:rPr>
          <w:rFonts w:eastAsia="Calibri"/>
          <w:sz w:val="28"/>
          <w:szCs w:val="28"/>
          <w:lang w:eastAsia="en-US"/>
        </w:rPr>
      </w:pPr>
      <w:r w:rsidRPr="00237970">
        <w:rPr>
          <w:rFonts w:eastAsia="Calibri"/>
          <w:sz w:val="28"/>
          <w:szCs w:val="28"/>
          <w:lang w:eastAsia="en-US"/>
        </w:rPr>
        <w:t xml:space="preserve">3.2.5. </w:t>
      </w:r>
      <w:proofErr w:type="gramStart"/>
      <w:r w:rsidRPr="00237970">
        <w:rPr>
          <w:rFonts w:eastAsia="Calibri"/>
          <w:sz w:val="28"/>
          <w:szCs w:val="28"/>
          <w:lang w:eastAsia="en-US"/>
        </w:rPr>
        <w:t>Документы, полученные через МФЦ или напрямую от заявителя регистрируются</w:t>
      </w:r>
      <w:proofErr w:type="gramEnd"/>
      <w:r w:rsidRPr="00237970">
        <w:rPr>
          <w:rFonts w:eastAsia="Calibri"/>
          <w:sz w:val="28"/>
          <w:szCs w:val="28"/>
          <w:lang w:eastAsia="en-US"/>
        </w:rPr>
        <w:t xml:space="preserve"> в порядке делопроизводства.</w:t>
      </w:r>
    </w:p>
    <w:p w:rsidR="00237970" w:rsidRPr="00237970" w:rsidRDefault="00237970" w:rsidP="00237970">
      <w:pPr>
        <w:spacing w:after="160" w:line="256" w:lineRule="auto"/>
        <w:ind w:firstLine="851"/>
        <w:jc w:val="both"/>
        <w:rPr>
          <w:rFonts w:eastAsia="Calibri"/>
          <w:sz w:val="28"/>
          <w:szCs w:val="28"/>
          <w:lang w:eastAsia="en-US"/>
        </w:rPr>
      </w:pPr>
      <w:r w:rsidRPr="00237970">
        <w:rPr>
          <w:rFonts w:eastAsia="Calibri"/>
          <w:sz w:val="28"/>
          <w:szCs w:val="28"/>
          <w:lang w:eastAsia="en-US"/>
        </w:rPr>
        <w:t>3.2.6. После проверки представленные документы рассматриваются на заседании межведомственной комиссии по обследованию и использованию жилищного фонда.</w:t>
      </w:r>
    </w:p>
    <w:p w:rsidR="00237970" w:rsidRPr="00237970" w:rsidRDefault="00237970" w:rsidP="00237970">
      <w:pPr>
        <w:spacing w:after="160" w:line="256" w:lineRule="auto"/>
        <w:ind w:firstLine="851"/>
        <w:jc w:val="both"/>
        <w:rPr>
          <w:rFonts w:eastAsia="Calibri"/>
          <w:sz w:val="28"/>
          <w:szCs w:val="28"/>
          <w:lang w:eastAsia="en-US"/>
        </w:rPr>
      </w:pPr>
      <w:r w:rsidRPr="00237970">
        <w:rPr>
          <w:rFonts w:eastAsia="Calibri"/>
          <w:sz w:val="28"/>
          <w:szCs w:val="28"/>
          <w:lang w:eastAsia="en-US"/>
        </w:rPr>
        <w:t>3.3. Описание административной процедуры «Рассмотрение представленных документов на заседании межведомственной комиссии по обследованию и использованию жилищного фонда, принятие решения о переводе (отказе в переводе) жилого помещения в нежилое помещение или нежилого помещения в жилое помещение»</w:t>
      </w:r>
    </w:p>
    <w:p w:rsidR="00237970" w:rsidRPr="00237970" w:rsidRDefault="00237970" w:rsidP="00237970">
      <w:pPr>
        <w:spacing w:after="160" w:line="256" w:lineRule="auto"/>
        <w:ind w:firstLine="851"/>
        <w:jc w:val="both"/>
        <w:rPr>
          <w:rFonts w:eastAsia="Calibri"/>
          <w:sz w:val="28"/>
          <w:szCs w:val="28"/>
          <w:lang w:eastAsia="en-US"/>
        </w:rPr>
      </w:pPr>
      <w:r w:rsidRPr="00237970">
        <w:rPr>
          <w:rFonts w:eastAsia="Calibri"/>
          <w:sz w:val="28"/>
          <w:szCs w:val="28"/>
          <w:lang w:eastAsia="en-US"/>
        </w:rPr>
        <w:lastRenderedPageBreak/>
        <w:t>3.3.1. Юридическим фактом начала административной процедуры является передача документов на рассмотрение межведомственной комиссии по обследованию и использованию жилищного фонда.</w:t>
      </w:r>
    </w:p>
    <w:p w:rsidR="00237970" w:rsidRPr="00237970" w:rsidRDefault="00237970" w:rsidP="00237970">
      <w:pPr>
        <w:spacing w:after="160" w:line="256" w:lineRule="auto"/>
        <w:ind w:firstLine="851"/>
        <w:jc w:val="both"/>
        <w:rPr>
          <w:rFonts w:eastAsia="Calibri"/>
          <w:sz w:val="28"/>
          <w:szCs w:val="28"/>
          <w:lang w:eastAsia="en-US"/>
        </w:rPr>
      </w:pPr>
      <w:r w:rsidRPr="00237970">
        <w:rPr>
          <w:rFonts w:eastAsia="Calibri"/>
          <w:sz w:val="28"/>
          <w:szCs w:val="28"/>
          <w:lang w:eastAsia="en-US"/>
        </w:rPr>
        <w:t>3.3.2. По результатам рассмотрения данной комиссией принимается решение о переводе (отказе в переводе) жилого помещения в нежилое помещение или нежилого помещения в жилое помещение.</w:t>
      </w:r>
    </w:p>
    <w:p w:rsidR="00237970" w:rsidRPr="00237970" w:rsidRDefault="00237970" w:rsidP="00237970">
      <w:pPr>
        <w:spacing w:after="160" w:line="256" w:lineRule="auto"/>
        <w:ind w:firstLine="851"/>
        <w:jc w:val="both"/>
        <w:rPr>
          <w:rFonts w:eastAsia="Calibri"/>
          <w:sz w:val="28"/>
          <w:szCs w:val="28"/>
          <w:lang w:eastAsia="en-US"/>
        </w:rPr>
      </w:pPr>
      <w:r w:rsidRPr="00237970">
        <w:rPr>
          <w:rFonts w:eastAsia="Calibri"/>
          <w:sz w:val="28"/>
          <w:szCs w:val="28"/>
          <w:lang w:eastAsia="en-US"/>
        </w:rPr>
        <w:t>3.4. Описание административной процедуры «Оформление и передача уведомления о переводе (отказе в переводе) жилого помещения в нежилое помещение или нежилого помещения в жилое помещение заявителю».</w:t>
      </w:r>
    </w:p>
    <w:p w:rsidR="00237970" w:rsidRPr="00237970" w:rsidRDefault="00237970" w:rsidP="00237970">
      <w:pPr>
        <w:spacing w:after="160" w:line="256" w:lineRule="auto"/>
        <w:ind w:firstLine="851"/>
        <w:jc w:val="both"/>
        <w:rPr>
          <w:rFonts w:eastAsia="Calibri"/>
          <w:sz w:val="28"/>
          <w:szCs w:val="28"/>
          <w:lang w:eastAsia="en-US"/>
        </w:rPr>
      </w:pPr>
      <w:r w:rsidRPr="00237970">
        <w:rPr>
          <w:rFonts w:eastAsia="Calibri"/>
          <w:sz w:val="28"/>
          <w:szCs w:val="28"/>
          <w:lang w:eastAsia="en-US"/>
        </w:rPr>
        <w:t xml:space="preserve">3.4.1. </w:t>
      </w:r>
      <w:proofErr w:type="gramStart"/>
      <w:r w:rsidRPr="00237970">
        <w:rPr>
          <w:rFonts w:eastAsia="Calibri"/>
          <w:sz w:val="28"/>
          <w:szCs w:val="28"/>
          <w:lang w:eastAsia="en-US"/>
        </w:rPr>
        <w:t>По результатам рассмотрения по оформлению перевода жилого помещения в нежилое помещение или нежилого помещения в жилое помещение секретарем межведомственной комиссии по обследованию и использованию жилищного фонда оформляется уведомление о переводе (отказе в переводе) жилого помещения в нежилое помещение или нежилого помещения в жилое помещение по форме, утвержденной Постановлением Правительства РФ от 10 августа 2005 года № 502 «Об утверждении формы уведомления</w:t>
      </w:r>
      <w:proofErr w:type="gramEnd"/>
      <w:r w:rsidRPr="00237970">
        <w:rPr>
          <w:rFonts w:eastAsia="Calibri"/>
          <w:sz w:val="28"/>
          <w:szCs w:val="28"/>
          <w:lang w:eastAsia="en-US"/>
        </w:rPr>
        <w:t xml:space="preserve"> о переводе (отказе в переводе) жилого (нежилого) помещения в </w:t>
      </w:r>
      <w:proofErr w:type="gramStart"/>
      <w:r w:rsidRPr="00237970">
        <w:rPr>
          <w:rFonts w:eastAsia="Calibri"/>
          <w:sz w:val="28"/>
          <w:szCs w:val="28"/>
          <w:lang w:eastAsia="en-US"/>
        </w:rPr>
        <w:t>нежилое</w:t>
      </w:r>
      <w:proofErr w:type="gramEnd"/>
      <w:r w:rsidRPr="00237970">
        <w:rPr>
          <w:rFonts w:eastAsia="Calibri"/>
          <w:sz w:val="28"/>
          <w:szCs w:val="28"/>
          <w:lang w:eastAsia="en-US"/>
        </w:rPr>
        <w:t xml:space="preserve"> (жилое)». </w:t>
      </w:r>
    </w:p>
    <w:p w:rsidR="00237970" w:rsidRPr="00237970" w:rsidRDefault="00237970" w:rsidP="00237970">
      <w:pPr>
        <w:spacing w:after="160" w:line="256" w:lineRule="auto"/>
        <w:ind w:firstLine="851"/>
        <w:jc w:val="both"/>
        <w:rPr>
          <w:rFonts w:eastAsia="Calibri"/>
          <w:sz w:val="28"/>
          <w:szCs w:val="28"/>
          <w:lang w:eastAsia="en-US"/>
        </w:rPr>
      </w:pPr>
      <w:r w:rsidRPr="00237970">
        <w:rPr>
          <w:rFonts w:eastAsia="Calibri"/>
          <w:sz w:val="28"/>
          <w:szCs w:val="28"/>
          <w:lang w:eastAsia="en-US"/>
        </w:rPr>
        <w:t xml:space="preserve">3.4.2. </w:t>
      </w:r>
      <w:proofErr w:type="gramStart"/>
      <w:r w:rsidRPr="00237970">
        <w:rPr>
          <w:rFonts w:eastAsia="Calibri"/>
          <w:sz w:val="28"/>
          <w:szCs w:val="28"/>
          <w:lang w:eastAsia="en-US"/>
        </w:rPr>
        <w:t>Решение о предоставлении муниципальной услуги или уведомление об отказе в предоставлении муниципальной услуги (приложение № 4) направляется в МФЦ или администрацию Подгорненского сельского поселения (в зависимости от того, где было принято заявление) и выдается заявителю лично (его законному представителю), или направляется по почте специалистом отдела организационно-кадровой работы, не позднее, чем через три рабочих дня со дня принятия решения.</w:t>
      </w:r>
      <w:proofErr w:type="gramEnd"/>
    </w:p>
    <w:p w:rsidR="00237970" w:rsidRPr="00237970" w:rsidRDefault="00237970" w:rsidP="00237970">
      <w:pPr>
        <w:spacing w:after="160" w:line="256" w:lineRule="auto"/>
        <w:ind w:firstLine="851"/>
        <w:jc w:val="both"/>
        <w:rPr>
          <w:rFonts w:eastAsia="Calibri"/>
          <w:sz w:val="28"/>
          <w:szCs w:val="28"/>
          <w:lang w:eastAsia="en-US"/>
        </w:rPr>
      </w:pPr>
      <w:r w:rsidRPr="00237970">
        <w:rPr>
          <w:rFonts w:eastAsia="Calibri"/>
          <w:sz w:val="28"/>
          <w:szCs w:val="28"/>
          <w:lang w:eastAsia="en-US"/>
        </w:rPr>
        <w:t xml:space="preserve"> </w:t>
      </w:r>
    </w:p>
    <w:p w:rsidR="00237970" w:rsidRPr="00237970" w:rsidRDefault="00237970" w:rsidP="00237970">
      <w:pPr>
        <w:spacing w:after="160" w:line="256" w:lineRule="auto"/>
        <w:ind w:firstLine="900"/>
        <w:jc w:val="center"/>
        <w:rPr>
          <w:rFonts w:eastAsia="Calibri"/>
          <w:sz w:val="28"/>
          <w:szCs w:val="28"/>
          <w:lang w:eastAsia="en-US"/>
        </w:rPr>
      </w:pPr>
      <w:r w:rsidRPr="00237970">
        <w:rPr>
          <w:rFonts w:eastAsia="Calibri"/>
          <w:sz w:val="28"/>
          <w:szCs w:val="28"/>
          <w:lang w:eastAsia="en-US"/>
        </w:rPr>
        <w:t xml:space="preserve">4. Порядок и формы </w:t>
      </w:r>
      <w:proofErr w:type="gramStart"/>
      <w:r w:rsidRPr="00237970">
        <w:rPr>
          <w:rFonts w:eastAsia="Calibri"/>
          <w:sz w:val="28"/>
          <w:szCs w:val="28"/>
          <w:lang w:eastAsia="en-US"/>
        </w:rPr>
        <w:t>контроля за</w:t>
      </w:r>
      <w:proofErr w:type="gramEnd"/>
      <w:r w:rsidRPr="00237970">
        <w:rPr>
          <w:rFonts w:eastAsia="Calibri"/>
          <w:sz w:val="28"/>
          <w:szCs w:val="28"/>
          <w:lang w:eastAsia="en-US"/>
        </w:rPr>
        <w:t xml:space="preserve"> исполнением </w:t>
      </w:r>
    </w:p>
    <w:p w:rsidR="00237970" w:rsidRPr="00237970" w:rsidRDefault="00237970" w:rsidP="00237970">
      <w:pPr>
        <w:spacing w:after="160" w:line="256" w:lineRule="auto"/>
        <w:ind w:firstLine="900"/>
        <w:jc w:val="center"/>
        <w:rPr>
          <w:rFonts w:eastAsia="Calibri"/>
          <w:sz w:val="28"/>
          <w:szCs w:val="28"/>
          <w:lang w:eastAsia="en-US"/>
        </w:rPr>
      </w:pPr>
      <w:r w:rsidRPr="00237970">
        <w:rPr>
          <w:rFonts w:eastAsia="Calibri"/>
          <w:sz w:val="28"/>
          <w:szCs w:val="28"/>
          <w:lang w:eastAsia="en-US"/>
        </w:rPr>
        <w:t>муниципальной услуги</w:t>
      </w:r>
    </w:p>
    <w:p w:rsidR="00237970" w:rsidRPr="00237970" w:rsidRDefault="00237970" w:rsidP="00237970">
      <w:pPr>
        <w:spacing w:after="160" w:line="256" w:lineRule="auto"/>
        <w:ind w:firstLine="709"/>
        <w:jc w:val="both"/>
        <w:rPr>
          <w:rFonts w:eastAsia="Calibri"/>
          <w:iCs/>
          <w:color w:val="000000"/>
          <w:sz w:val="28"/>
          <w:szCs w:val="28"/>
          <w:lang w:eastAsia="en-US"/>
        </w:rPr>
      </w:pPr>
      <w:r w:rsidRPr="00237970">
        <w:rPr>
          <w:rFonts w:eastAsia="Calibri"/>
          <w:color w:val="000000"/>
          <w:sz w:val="28"/>
          <w:szCs w:val="28"/>
          <w:lang w:eastAsia="en-US"/>
        </w:rPr>
        <w:t>4.1.</w:t>
      </w:r>
      <w:r w:rsidRPr="00237970">
        <w:rPr>
          <w:rFonts w:eastAsia="Calibri"/>
          <w:iCs/>
          <w:color w:val="000000"/>
          <w:sz w:val="28"/>
          <w:szCs w:val="28"/>
          <w:lang w:eastAsia="en-US"/>
        </w:rPr>
        <w:t xml:space="preserve">Текущий </w:t>
      </w:r>
      <w:proofErr w:type="gramStart"/>
      <w:r w:rsidRPr="00237970">
        <w:rPr>
          <w:rFonts w:eastAsia="Calibri"/>
          <w:iCs/>
          <w:color w:val="000000"/>
          <w:sz w:val="28"/>
          <w:szCs w:val="28"/>
          <w:lang w:eastAsia="en-US"/>
        </w:rPr>
        <w:t>контроль за</w:t>
      </w:r>
      <w:proofErr w:type="gramEnd"/>
      <w:r w:rsidRPr="00237970">
        <w:rPr>
          <w:rFonts w:eastAsia="Calibri"/>
          <w:iCs/>
          <w:color w:val="000000"/>
          <w:sz w:val="28"/>
          <w:szCs w:val="28"/>
          <w:lang w:eastAsia="en-US"/>
        </w:rPr>
        <w:t xml:space="preserve"> соблюдением последовательности действий, определенных настоящим Административным регламентом по предоставлению муниципальной услуги, и</w:t>
      </w:r>
      <w:r w:rsidRPr="00237970">
        <w:rPr>
          <w:rFonts w:eastAsia="Calibri"/>
          <w:b/>
          <w:bCs/>
          <w:iCs/>
          <w:color w:val="000000"/>
          <w:sz w:val="28"/>
          <w:szCs w:val="28"/>
          <w:lang w:eastAsia="en-US"/>
        </w:rPr>
        <w:t xml:space="preserve"> </w:t>
      </w:r>
      <w:r w:rsidRPr="00237970">
        <w:rPr>
          <w:rFonts w:eastAsia="Calibri"/>
          <w:iCs/>
          <w:color w:val="000000"/>
          <w:sz w:val="28"/>
          <w:szCs w:val="28"/>
          <w:lang w:eastAsia="en-US"/>
        </w:rPr>
        <w:t xml:space="preserve">принятием решений специалистом администрации Подгорненского сельского поселения осуществляется начальником общего отдела администрации Подгорненского сельского поселения. </w:t>
      </w:r>
    </w:p>
    <w:p w:rsidR="00237970" w:rsidRPr="00237970" w:rsidRDefault="00237970" w:rsidP="00237970">
      <w:pPr>
        <w:spacing w:after="160" w:line="256" w:lineRule="auto"/>
        <w:ind w:firstLine="709"/>
        <w:jc w:val="both"/>
        <w:rPr>
          <w:rFonts w:eastAsia="Calibri"/>
          <w:iCs/>
          <w:color w:val="000000"/>
          <w:sz w:val="28"/>
          <w:szCs w:val="28"/>
          <w:lang w:eastAsia="en-US"/>
        </w:rPr>
      </w:pPr>
      <w:r w:rsidRPr="00237970">
        <w:rPr>
          <w:rFonts w:eastAsia="Calibri"/>
          <w:iCs/>
          <w:color w:val="000000"/>
          <w:sz w:val="28"/>
          <w:szCs w:val="28"/>
          <w:lang w:eastAsia="en-US"/>
        </w:rPr>
        <w:t xml:space="preserve">Текущий контроль осуществляется в форме проверок соблюдения и исполнения специалистами администрации Подгорненского сельского поселения положений настоящего Административного регламента, иных </w:t>
      </w:r>
      <w:r w:rsidRPr="00237970">
        <w:rPr>
          <w:rFonts w:eastAsia="Calibri"/>
          <w:iCs/>
          <w:color w:val="000000"/>
          <w:sz w:val="28"/>
          <w:szCs w:val="28"/>
          <w:lang w:eastAsia="en-US"/>
        </w:rPr>
        <w:lastRenderedPageBreak/>
        <w:t xml:space="preserve">нормативных правовых актов, определяющих порядок выполнения административных процедур. </w:t>
      </w:r>
    </w:p>
    <w:p w:rsidR="00237970" w:rsidRPr="00237970" w:rsidRDefault="00237970" w:rsidP="00237970">
      <w:pPr>
        <w:spacing w:after="160" w:line="256" w:lineRule="auto"/>
        <w:ind w:firstLine="709"/>
        <w:jc w:val="both"/>
        <w:rPr>
          <w:rFonts w:eastAsia="Calibri"/>
          <w:iCs/>
          <w:color w:val="000000"/>
          <w:sz w:val="28"/>
          <w:szCs w:val="28"/>
          <w:lang w:eastAsia="en-US"/>
        </w:rPr>
      </w:pPr>
      <w:r w:rsidRPr="00237970">
        <w:rPr>
          <w:rFonts w:eastAsia="Calibri"/>
          <w:iCs/>
          <w:color w:val="000000"/>
          <w:sz w:val="28"/>
          <w:szCs w:val="28"/>
          <w:lang w:eastAsia="en-US"/>
        </w:rPr>
        <w:t>По результатам проверок начальник общего отдела администрации Подгорненского сельского поселения, осуществляющий текущий контроль, дает указания по устранению выявленных отклонений и нарушений, контролирует их исполнение.</w:t>
      </w:r>
    </w:p>
    <w:p w:rsidR="00237970" w:rsidRPr="00237970" w:rsidRDefault="00237970" w:rsidP="00237970">
      <w:pPr>
        <w:spacing w:after="160" w:line="256" w:lineRule="auto"/>
        <w:ind w:firstLine="709"/>
        <w:jc w:val="both"/>
        <w:rPr>
          <w:rFonts w:eastAsia="Calibri"/>
          <w:iCs/>
          <w:color w:val="000000"/>
          <w:sz w:val="28"/>
          <w:szCs w:val="28"/>
          <w:lang w:eastAsia="en-US"/>
        </w:rPr>
      </w:pPr>
      <w:r w:rsidRPr="00237970">
        <w:rPr>
          <w:rFonts w:eastAsia="Calibri"/>
          <w:iCs/>
          <w:color w:val="000000"/>
          <w:sz w:val="28"/>
          <w:szCs w:val="28"/>
          <w:lang w:eastAsia="en-US"/>
        </w:rPr>
        <w:t>Также текущий контроль осуществляется в процессе согласования подготовленных специалистом документов в рамках предоставления муниципальной услуги соответствующих положениям настоящего Административного регламента и действующему законодательству.</w:t>
      </w:r>
    </w:p>
    <w:p w:rsidR="00237970" w:rsidRPr="00237970" w:rsidRDefault="00237970" w:rsidP="00237970">
      <w:pPr>
        <w:spacing w:after="160" w:line="256" w:lineRule="auto"/>
        <w:ind w:firstLine="709"/>
        <w:jc w:val="both"/>
        <w:rPr>
          <w:rFonts w:eastAsia="Calibri"/>
          <w:color w:val="000000"/>
          <w:sz w:val="28"/>
          <w:szCs w:val="28"/>
          <w:lang w:eastAsia="en-US"/>
        </w:rPr>
      </w:pPr>
      <w:r w:rsidRPr="00237970">
        <w:rPr>
          <w:rFonts w:eastAsia="Calibri"/>
          <w:color w:val="000000"/>
          <w:sz w:val="28"/>
          <w:szCs w:val="28"/>
          <w:lang w:eastAsia="en-US"/>
        </w:rPr>
        <w:t>Периодичность осуществления текущего контроля определяется начальником общего отдела  администрации Подгорненского сельского поселения.</w:t>
      </w:r>
    </w:p>
    <w:p w:rsidR="00237970" w:rsidRPr="00237970" w:rsidRDefault="00237970" w:rsidP="00237970">
      <w:pPr>
        <w:spacing w:after="160" w:line="256" w:lineRule="auto"/>
        <w:ind w:firstLine="709"/>
        <w:jc w:val="both"/>
        <w:rPr>
          <w:rFonts w:eastAsia="Calibri"/>
          <w:color w:val="000000"/>
          <w:sz w:val="28"/>
          <w:szCs w:val="28"/>
          <w:lang w:eastAsia="en-US"/>
        </w:rPr>
      </w:pPr>
      <w:r w:rsidRPr="00237970">
        <w:rPr>
          <w:rFonts w:eastAsia="Calibri"/>
          <w:color w:val="000000"/>
          <w:sz w:val="28"/>
          <w:szCs w:val="28"/>
          <w:lang w:eastAsia="en-US"/>
        </w:rPr>
        <w:t xml:space="preserve">4.2. </w:t>
      </w:r>
      <w:proofErr w:type="gramStart"/>
      <w:r w:rsidRPr="00237970">
        <w:rPr>
          <w:rFonts w:eastAsia="Calibri"/>
          <w:color w:val="000000"/>
          <w:sz w:val="28"/>
          <w:szCs w:val="28"/>
          <w:lang w:eastAsia="en-US"/>
        </w:rPr>
        <w:t>Контроль за</w:t>
      </w:r>
      <w:proofErr w:type="gramEnd"/>
      <w:r w:rsidRPr="00237970">
        <w:rPr>
          <w:rFonts w:eastAsia="Calibri"/>
          <w:color w:val="000000"/>
          <w:sz w:val="28"/>
          <w:szCs w:val="28"/>
          <w:lang w:eastAsia="en-US"/>
        </w:rPr>
        <w:t xml:space="preserve"> полнотой и качеством предоставления муниципальной услуги включает в себя проведение плановых (в соответствии с утверждённым графиком) и внеплановых проверок.</w:t>
      </w:r>
    </w:p>
    <w:p w:rsidR="00237970" w:rsidRPr="00237970" w:rsidRDefault="00237970" w:rsidP="00237970">
      <w:pPr>
        <w:spacing w:after="160" w:line="256" w:lineRule="auto"/>
        <w:ind w:firstLine="709"/>
        <w:jc w:val="both"/>
        <w:rPr>
          <w:rFonts w:eastAsia="Calibri"/>
          <w:color w:val="000000"/>
          <w:sz w:val="28"/>
          <w:szCs w:val="28"/>
          <w:lang w:eastAsia="en-US"/>
        </w:rPr>
      </w:pPr>
      <w:r w:rsidRPr="00237970">
        <w:rPr>
          <w:rFonts w:eastAsia="Calibri"/>
          <w:color w:val="000000"/>
          <w:sz w:val="28"/>
          <w:szCs w:val="28"/>
          <w:lang w:eastAsia="en-US"/>
        </w:rPr>
        <w:t>Проверки могут проводиться по конкретному обращению заявителя.</w:t>
      </w:r>
    </w:p>
    <w:p w:rsidR="00237970" w:rsidRPr="00237970" w:rsidRDefault="00237970" w:rsidP="00237970">
      <w:pPr>
        <w:spacing w:after="160" w:line="256" w:lineRule="auto"/>
        <w:ind w:firstLine="709"/>
        <w:jc w:val="both"/>
        <w:rPr>
          <w:rFonts w:eastAsia="Calibri"/>
          <w:color w:val="000000"/>
          <w:sz w:val="28"/>
          <w:szCs w:val="28"/>
          <w:lang w:eastAsia="en-US"/>
        </w:rPr>
      </w:pPr>
      <w:r w:rsidRPr="00237970">
        <w:rPr>
          <w:rFonts w:eastAsia="Calibri"/>
          <w:color w:val="000000"/>
          <w:sz w:val="28"/>
          <w:szCs w:val="28"/>
          <w:lang w:eastAsia="en-US"/>
        </w:rPr>
        <w:t>Плановые и внеплановые проверки могут проводиться  главой поселения</w:t>
      </w:r>
    </w:p>
    <w:p w:rsidR="00237970" w:rsidRPr="00237970" w:rsidRDefault="00237970" w:rsidP="00237970">
      <w:pPr>
        <w:spacing w:after="160" w:line="256" w:lineRule="auto"/>
        <w:ind w:firstLine="709"/>
        <w:jc w:val="both"/>
        <w:rPr>
          <w:rFonts w:eastAsia="Calibri"/>
          <w:color w:val="000000"/>
          <w:sz w:val="28"/>
          <w:szCs w:val="28"/>
          <w:lang w:eastAsia="en-US"/>
        </w:rPr>
      </w:pPr>
      <w:r w:rsidRPr="00237970">
        <w:rPr>
          <w:rFonts w:eastAsia="Calibri"/>
          <w:color w:val="000000"/>
          <w:sz w:val="28"/>
          <w:szCs w:val="28"/>
          <w:lang w:eastAsia="en-US"/>
        </w:rPr>
        <w:t>Все плановые проверки, должны осуществляться регулярно, в течение всего периода деятельности по предоставлению муниципальной услуги.</w:t>
      </w:r>
    </w:p>
    <w:p w:rsidR="00237970" w:rsidRPr="00237970" w:rsidRDefault="00237970" w:rsidP="00237970">
      <w:pPr>
        <w:spacing w:after="160" w:line="256" w:lineRule="auto"/>
        <w:ind w:firstLine="709"/>
        <w:jc w:val="both"/>
        <w:rPr>
          <w:rFonts w:eastAsia="Calibri"/>
          <w:color w:val="000000"/>
          <w:sz w:val="28"/>
          <w:szCs w:val="28"/>
          <w:lang w:eastAsia="en-US"/>
        </w:rPr>
      </w:pPr>
      <w:r w:rsidRPr="00237970">
        <w:rPr>
          <w:rFonts w:eastAsia="Calibri"/>
          <w:color w:val="000000"/>
          <w:sz w:val="28"/>
          <w:szCs w:val="28"/>
          <w:lang w:eastAsia="en-US"/>
        </w:rPr>
        <w:t>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237970" w:rsidRPr="00237970" w:rsidRDefault="00237970" w:rsidP="00237970">
      <w:pPr>
        <w:spacing w:after="160" w:line="256" w:lineRule="auto"/>
        <w:ind w:firstLine="709"/>
        <w:jc w:val="both"/>
        <w:rPr>
          <w:rFonts w:eastAsia="Calibri"/>
          <w:color w:val="000000"/>
          <w:sz w:val="28"/>
          <w:szCs w:val="28"/>
          <w:lang w:eastAsia="en-US"/>
        </w:rPr>
      </w:pPr>
      <w:r w:rsidRPr="00237970">
        <w:rPr>
          <w:rFonts w:eastAsia="Calibri"/>
          <w:color w:val="000000"/>
          <w:sz w:val="28"/>
          <w:szCs w:val="28"/>
          <w:lang w:eastAsia="en-US"/>
        </w:rPr>
        <w:t>4.3. Должностные лица, муниципальные служащие, участвующие в предоставлении муниципальной услуги, несут персональную ответственность за принятие решений и действия (бездействия) при предоставлении муниципальной услуги.</w:t>
      </w:r>
    </w:p>
    <w:p w:rsidR="00237970" w:rsidRPr="00237970" w:rsidRDefault="00237970" w:rsidP="00237970">
      <w:pPr>
        <w:spacing w:after="160" w:line="256" w:lineRule="auto"/>
        <w:ind w:firstLine="709"/>
        <w:jc w:val="both"/>
        <w:rPr>
          <w:rFonts w:eastAsia="Calibri"/>
          <w:color w:val="000000"/>
          <w:sz w:val="28"/>
          <w:szCs w:val="28"/>
          <w:lang w:eastAsia="en-US"/>
        </w:rPr>
      </w:pPr>
      <w:r w:rsidRPr="00237970">
        <w:rPr>
          <w:rFonts w:eastAsia="Calibri"/>
          <w:color w:val="000000"/>
          <w:sz w:val="28"/>
          <w:szCs w:val="28"/>
          <w:lang w:eastAsia="en-US"/>
        </w:rPr>
        <w:t>Персональная ответственность устанавливается в должностных инструкциях в соответствии с требованиями законодательства Российской Федерации.</w:t>
      </w:r>
    </w:p>
    <w:p w:rsidR="00237970" w:rsidRPr="00237970" w:rsidRDefault="00237970" w:rsidP="00237970">
      <w:pPr>
        <w:spacing w:after="160" w:line="256" w:lineRule="auto"/>
        <w:ind w:firstLine="709"/>
        <w:jc w:val="both"/>
        <w:rPr>
          <w:rFonts w:eastAsia="Calibri"/>
          <w:color w:val="000000"/>
          <w:sz w:val="28"/>
          <w:szCs w:val="28"/>
          <w:lang w:eastAsia="en-US"/>
        </w:rPr>
      </w:pPr>
      <w:r w:rsidRPr="00237970">
        <w:rPr>
          <w:rFonts w:eastAsia="Calibri"/>
          <w:color w:val="000000"/>
          <w:sz w:val="28"/>
          <w:szCs w:val="28"/>
          <w:lang w:eastAsia="en-US"/>
        </w:rPr>
        <w:t xml:space="preserve">4.4. Порядок и формы </w:t>
      </w:r>
      <w:proofErr w:type="gramStart"/>
      <w:r w:rsidRPr="00237970">
        <w:rPr>
          <w:rFonts w:eastAsia="Calibri"/>
          <w:color w:val="000000"/>
          <w:sz w:val="28"/>
          <w:szCs w:val="28"/>
          <w:lang w:eastAsia="en-US"/>
        </w:rPr>
        <w:t>контроля за</w:t>
      </w:r>
      <w:proofErr w:type="gramEnd"/>
      <w:r w:rsidRPr="00237970">
        <w:rPr>
          <w:rFonts w:eastAsia="Calibri"/>
          <w:color w:val="000000"/>
          <w:sz w:val="28"/>
          <w:szCs w:val="28"/>
          <w:lang w:eastAsia="en-US"/>
        </w:rPr>
        <w:t xml:space="preserve"> предоставлением муниципальной услуги должны отвечать требованиям непрерывности и действенности (эффективности).</w:t>
      </w:r>
    </w:p>
    <w:p w:rsidR="00237970" w:rsidRPr="00237970" w:rsidRDefault="00237970" w:rsidP="00237970">
      <w:pPr>
        <w:spacing w:after="160" w:line="256" w:lineRule="auto"/>
        <w:ind w:firstLine="709"/>
        <w:jc w:val="both"/>
        <w:rPr>
          <w:rFonts w:eastAsia="Calibri"/>
          <w:color w:val="000000"/>
          <w:sz w:val="28"/>
          <w:szCs w:val="28"/>
          <w:lang w:eastAsia="en-US"/>
        </w:rPr>
      </w:pPr>
      <w:r w:rsidRPr="00237970">
        <w:rPr>
          <w:rFonts w:eastAsia="Calibri"/>
          <w:color w:val="000000"/>
          <w:sz w:val="28"/>
          <w:szCs w:val="28"/>
          <w:lang w:eastAsia="en-US"/>
        </w:rPr>
        <w:lastRenderedPageBreak/>
        <w:t>Граждане, их объединения и организации могут контролировать предоставление муниципальной услуги путём получения письменной и устной информации о результатах проведенных проверок и принятых по результатам проверок мерах.</w:t>
      </w:r>
    </w:p>
    <w:p w:rsidR="00237970" w:rsidRPr="00237970" w:rsidRDefault="00237970" w:rsidP="00237970">
      <w:pPr>
        <w:spacing w:after="160" w:line="256" w:lineRule="auto"/>
        <w:ind w:firstLine="709"/>
        <w:jc w:val="center"/>
        <w:rPr>
          <w:rFonts w:eastAsia="Calibri"/>
          <w:bCs/>
          <w:sz w:val="28"/>
          <w:szCs w:val="28"/>
          <w:bdr w:val="none" w:sz="0" w:space="0" w:color="auto" w:frame="1"/>
          <w:lang w:eastAsia="en-US"/>
        </w:rPr>
      </w:pPr>
    </w:p>
    <w:p w:rsidR="00237970" w:rsidRPr="00237970" w:rsidRDefault="00237970" w:rsidP="00237970">
      <w:pPr>
        <w:spacing w:after="160" w:line="256" w:lineRule="auto"/>
        <w:ind w:firstLine="709"/>
        <w:jc w:val="center"/>
        <w:rPr>
          <w:rFonts w:eastAsia="Calibri"/>
          <w:bCs/>
          <w:sz w:val="28"/>
          <w:szCs w:val="28"/>
          <w:bdr w:val="none" w:sz="0" w:space="0" w:color="auto" w:frame="1"/>
          <w:lang w:eastAsia="en-US"/>
        </w:rPr>
      </w:pPr>
    </w:p>
    <w:p w:rsidR="00237970" w:rsidRPr="00237970" w:rsidRDefault="00237970" w:rsidP="00237970">
      <w:pPr>
        <w:spacing w:after="160" w:line="256" w:lineRule="auto"/>
        <w:jc w:val="center"/>
        <w:rPr>
          <w:rFonts w:eastAsia="Calibri"/>
          <w:sz w:val="28"/>
          <w:szCs w:val="28"/>
          <w:lang w:eastAsia="en-US"/>
        </w:rPr>
      </w:pPr>
      <w:r w:rsidRPr="00237970">
        <w:rPr>
          <w:rFonts w:eastAsia="Calibri"/>
          <w:bCs/>
          <w:sz w:val="28"/>
          <w:szCs w:val="28"/>
          <w:bdr w:val="none" w:sz="0" w:space="0" w:color="auto" w:frame="1"/>
          <w:lang w:eastAsia="en-US"/>
        </w:rPr>
        <w:t xml:space="preserve">5. </w:t>
      </w:r>
      <w:r w:rsidRPr="00237970">
        <w:rPr>
          <w:rFonts w:eastAsia="Calibri"/>
          <w:sz w:val="28"/>
          <w:szCs w:val="28"/>
          <w:lang w:eastAsia="en-US"/>
        </w:rPr>
        <w:t xml:space="preserve">Досудебное (внесудебное) обжалование Заявителем решений </w:t>
      </w:r>
    </w:p>
    <w:p w:rsidR="00237970" w:rsidRPr="00237970" w:rsidRDefault="00237970" w:rsidP="00237970">
      <w:pPr>
        <w:spacing w:after="160" w:line="256" w:lineRule="auto"/>
        <w:jc w:val="center"/>
        <w:rPr>
          <w:rFonts w:eastAsia="Calibri"/>
          <w:sz w:val="28"/>
          <w:szCs w:val="28"/>
          <w:lang w:eastAsia="en-US"/>
        </w:rPr>
      </w:pPr>
      <w:r w:rsidRPr="00237970">
        <w:rPr>
          <w:rFonts w:eastAsia="Calibri"/>
          <w:sz w:val="28"/>
          <w:szCs w:val="28"/>
          <w:lang w:eastAsia="en-US"/>
        </w:rPr>
        <w:t xml:space="preserve">и действий (бездействия) органа, предоставляющего </w:t>
      </w:r>
      <w:proofErr w:type="gramStart"/>
      <w:r w:rsidRPr="00237970">
        <w:rPr>
          <w:rFonts w:eastAsia="Calibri"/>
          <w:sz w:val="28"/>
          <w:szCs w:val="28"/>
          <w:lang w:eastAsia="en-US"/>
        </w:rPr>
        <w:t>муниципальную</w:t>
      </w:r>
      <w:proofErr w:type="gramEnd"/>
      <w:r w:rsidRPr="00237970">
        <w:rPr>
          <w:rFonts w:eastAsia="Calibri"/>
          <w:sz w:val="28"/>
          <w:szCs w:val="28"/>
          <w:lang w:eastAsia="en-US"/>
        </w:rPr>
        <w:t xml:space="preserve"> </w:t>
      </w:r>
    </w:p>
    <w:p w:rsidR="00237970" w:rsidRPr="00237970" w:rsidRDefault="00237970" w:rsidP="00237970">
      <w:pPr>
        <w:spacing w:after="160" w:line="256" w:lineRule="auto"/>
        <w:jc w:val="center"/>
        <w:rPr>
          <w:rFonts w:eastAsia="Calibri"/>
          <w:sz w:val="28"/>
          <w:szCs w:val="28"/>
          <w:lang w:eastAsia="en-US"/>
        </w:rPr>
      </w:pPr>
      <w:r w:rsidRPr="00237970">
        <w:rPr>
          <w:rFonts w:eastAsia="Calibri"/>
          <w:sz w:val="28"/>
          <w:szCs w:val="28"/>
          <w:lang w:eastAsia="en-US"/>
        </w:rPr>
        <w:t>услугу, должностного лица органа, предоставляющего</w:t>
      </w:r>
    </w:p>
    <w:p w:rsidR="00237970" w:rsidRPr="00237970" w:rsidRDefault="00237970" w:rsidP="00237970">
      <w:pPr>
        <w:spacing w:after="160" w:line="256" w:lineRule="auto"/>
        <w:jc w:val="center"/>
        <w:rPr>
          <w:rFonts w:eastAsia="Calibri"/>
          <w:sz w:val="28"/>
          <w:szCs w:val="28"/>
          <w:lang w:eastAsia="en-US"/>
        </w:rPr>
      </w:pPr>
      <w:r w:rsidRPr="00237970">
        <w:rPr>
          <w:rFonts w:eastAsia="Calibri"/>
          <w:sz w:val="28"/>
          <w:szCs w:val="28"/>
          <w:lang w:eastAsia="en-US"/>
        </w:rPr>
        <w:t xml:space="preserve"> муниципальную услугу, либо муниципального служащего</w:t>
      </w:r>
    </w:p>
    <w:p w:rsidR="00237970" w:rsidRPr="00237970" w:rsidRDefault="00237970" w:rsidP="00237970">
      <w:pPr>
        <w:rPr>
          <w:rFonts w:eastAsia="Calibri"/>
          <w:sz w:val="28"/>
          <w:szCs w:val="28"/>
          <w:lang w:eastAsia="en-US"/>
        </w:rPr>
      </w:pPr>
    </w:p>
    <w:p w:rsidR="00237970" w:rsidRPr="00237970" w:rsidRDefault="00237970" w:rsidP="00237970">
      <w:pPr>
        <w:rPr>
          <w:rFonts w:eastAsia="Calibri"/>
          <w:sz w:val="28"/>
          <w:szCs w:val="28"/>
          <w:lang w:eastAsia="en-US"/>
        </w:rPr>
      </w:pPr>
    </w:p>
    <w:p w:rsidR="00237970" w:rsidRPr="00237970" w:rsidRDefault="00237970" w:rsidP="00237970">
      <w:pPr>
        <w:spacing w:after="160" w:line="256" w:lineRule="auto"/>
        <w:ind w:firstLine="851"/>
        <w:jc w:val="both"/>
        <w:rPr>
          <w:rFonts w:eastAsia="Calibri"/>
          <w:color w:val="000000"/>
          <w:sz w:val="28"/>
          <w:szCs w:val="28"/>
          <w:lang w:eastAsia="en-US"/>
        </w:rPr>
      </w:pPr>
      <w:r w:rsidRPr="00237970">
        <w:rPr>
          <w:rFonts w:eastAsia="Calibri"/>
          <w:color w:val="000000"/>
          <w:sz w:val="28"/>
          <w:szCs w:val="28"/>
          <w:lang w:eastAsia="en-US"/>
        </w:rPr>
        <w:t>5.1. Предмет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237970" w:rsidRPr="00237970" w:rsidRDefault="00237970" w:rsidP="00237970">
      <w:pPr>
        <w:spacing w:after="160" w:line="256" w:lineRule="auto"/>
        <w:ind w:firstLine="851"/>
        <w:jc w:val="both"/>
        <w:rPr>
          <w:rFonts w:eastAsia="Calibri"/>
          <w:color w:val="000000"/>
          <w:sz w:val="28"/>
          <w:szCs w:val="28"/>
          <w:lang w:eastAsia="en-US"/>
        </w:rPr>
      </w:pPr>
      <w:r w:rsidRPr="00237970">
        <w:rPr>
          <w:rFonts w:eastAsia="Calibri"/>
          <w:color w:val="000000"/>
          <w:sz w:val="28"/>
          <w:szCs w:val="28"/>
          <w:lang w:eastAsia="en-US"/>
        </w:rPr>
        <w:t>Заявитель может обратиться с жалобой, в том числе в следующих случаях:</w:t>
      </w:r>
    </w:p>
    <w:p w:rsidR="00237970" w:rsidRPr="00237970" w:rsidRDefault="00237970" w:rsidP="00237970">
      <w:pPr>
        <w:spacing w:after="160" w:line="256" w:lineRule="auto"/>
        <w:ind w:firstLine="851"/>
        <w:jc w:val="both"/>
        <w:rPr>
          <w:rFonts w:eastAsia="Calibri"/>
          <w:color w:val="000000"/>
          <w:sz w:val="28"/>
          <w:szCs w:val="28"/>
          <w:lang w:eastAsia="en-US"/>
        </w:rPr>
      </w:pPr>
      <w:r w:rsidRPr="00237970">
        <w:rPr>
          <w:rFonts w:eastAsia="Calibri"/>
          <w:color w:val="000000"/>
          <w:sz w:val="28"/>
          <w:szCs w:val="28"/>
          <w:lang w:eastAsia="en-US"/>
        </w:rPr>
        <w:t>1) нарушение срока регистрации запроса заявителя о предоставлении муниципальной услуги;</w:t>
      </w:r>
    </w:p>
    <w:p w:rsidR="00237970" w:rsidRPr="00237970" w:rsidRDefault="00237970" w:rsidP="00237970">
      <w:pPr>
        <w:spacing w:after="160" w:line="256" w:lineRule="auto"/>
        <w:ind w:firstLine="851"/>
        <w:jc w:val="both"/>
        <w:rPr>
          <w:rFonts w:eastAsia="Calibri"/>
          <w:color w:val="000000"/>
          <w:sz w:val="28"/>
          <w:szCs w:val="28"/>
          <w:lang w:eastAsia="en-US"/>
        </w:rPr>
      </w:pPr>
      <w:r w:rsidRPr="00237970">
        <w:rPr>
          <w:rFonts w:eastAsia="Calibri"/>
          <w:color w:val="000000"/>
          <w:sz w:val="28"/>
          <w:szCs w:val="28"/>
          <w:lang w:eastAsia="en-US"/>
        </w:rPr>
        <w:t>2) нарушение срока предоставления муниципальной услуги;</w:t>
      </w:r>
    </w:p>
    <w:p w:rsidR="00237970" w:rsidRPr="00237970" w:rsidRDefault="00237970" w:rsidP="00237970">
      <w:pPr>
        <w:spacing w:after="160" w:line="256" w:lineRule="auto"/>
        <w:ind w:firstLine="851"/>
        <w:jc w:val="both"/>
        <w:rPr>
          <w:rFonts w:eastAsia="Calibri"/>
          <w:color w:val="000000"/>
          <w:sz w:val="28"/>
          <w:szCs w:val="28"/>
          <w:lang w:eastAsia="en-US"/>
        </w:rPr>
      </w:pPr>
      <w:r w:rsidRPr="00237970">
        <w:rPr>
          <w:rFonts w:eastAsia="Calibri"/>
          <w:color w:val="000000"/>
          <w:sz w:val="28"/>
          <w:szCs w:val="28"/>
          <w:lang w:eastAsia="en-US"/>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237970" w:rsidRPr="00237970" w:rsidRDefault="00237970" w:rsidP="00237970">
      <w:pPr>
        <w:spacing w:after="160" w:line="256" w:lineRule="auto"/>
        <w:ind w:firstLine="851"/>
        <w:jc w:val="both"/>
        <w:rPr>
          <w:rFonts w:eastAsia="Calibri"/>
          <w:color w:val="000000"/>
          <w:sz w:val="28"/>
          <w:szCs w:val="28"/>
          <w:lang w:eastAsia="en-US"/>
        </w:rPr>
      </w:pPr>
      <w:r w:rsidRPr="00237970">
        <w:rPr>
          <w:rFonts w:eastAsia="Calibri"/>
          <w:color w:val="000000"/>
          <w:sz w:val="28"/>
          <w:szCs w:val="28"/>
          <w:lang w:eastAsia="en-US"/>
        </w:rPr>
        <w:t>4) отказ в приеме документов у заявителя,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237970" w:rsidRPr="00237970" w:rsidRDefault="00237970" w:rsidP="00237970">
      <w:pPr>
        <w:spacing w:after="160" w:line="256" w:lineRule="auto"/>
        <w:ind w:firstLine="851"/>
        <w:jc w:val="both"/>
        <w:rPr>
          <w:rFonts w:eastAsia="Calibri"/>
          <w:color w:val="000000"/>
          <w:sz w:val="28"/>
          <w:szCs w:val="28"/>
          <w:lang w:eastAsia="en-US"/>
        </w:rPr>
      </w:pPr>
      <w:proofErr w:type="gramStart"/>
      <w:r w:rsidRPr="00237970">
        <w:rPr>
          <w:rFonts w:eastAsia="Calibri"/>
          <w:color w:val="000000"/>
          <w:sz w:val="28"/>
          <w:szCs w:val="28"/>
          <w:lang w:eastAsia="en-US"/>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237970" w:rsidRPr="00237970" w:rsidRDefault="00237970" w:rsidP="00237970">
      <w:pPr>
        <w:spacing w:after="160" w:line="256" w:lineRule="auto"/>
        <w:ind w:firstLine="851"/>
        <w:jc w:val="both"/>
        <w:rPr>
          <w:rFonts w:eastAsia="Calibri"/>
          <w:color w:val="000000"/>
          <w:sz w:val="28"/>
          <w:szCs w:val="28"/>
          <w:lang w:eastAsia="en-US"/>
        </w:rPr>
      </w:pPr>
      <w:r w:rsidRPr="00237970">
        <w:rPr>
          <w:rFonts w:eastAsia="Calibri"/>
          <w:color w:val="000000"/>
          <w:sz w:val="28"/>
          <w:szCs w:val="28"/>
          <w:lang w:eastAsia="en-US"/>
        </w:rPr>
        <w:lastRenderedPageBreak/>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237970" w:rsidRPr="00237970" w:rsidRDefault="00237970" w:rsidP="00237970">
      <w:pPr>
        <w:spacing w:after="160" w:line="256" w:lineRule="auto"/>
        <w:ind w:firstLine="851"/>
        <w:jc w:val="both"/>
        <w:rPr>
          <w:rFonts w:eastAsia="Calibri"/>
          <w:color w:val="000000"/>
          <w:sz w:val="28"/>
          <w:szCs w:val="28"/>
          <w:lang w:eastAsia="en-US"/>
        </w:rPr>
      </w:pPr>
      <w:proofErr w:type="gramStart"/>
      <w:r w:rsidRPr="00237970">
        <w:rPr>
          <w:rFonts w:eastAsia="Calibri"/>
          <w:color w:val="000000"/>
          <w:sz w:val="28"/>
          <w:szCs w:val="28"/>
          <w:lang w:eastAsia="en-US"/>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237970" w:rsidRPr="00237970" w:rsidRDefault="00237970" w:rsidP="00237970">
      <w:pPr>
        <w:spacing w:after="160" w:line="256" w:lineRule="auto"/>
        <w:ind w:firstLine="851"/>
        <w:jc w:val="both"/>
        <w:rPr>
          <w:rFonts w:eastAsia="Calibri"/>
          <w:color w:val="000000"/>
          <w:sz w:val="28"/>
          <w:szCs w:val="28"/>
          <w:lang w:eastAsia="en-US"/>
        </w:rPr>
      </w:pPr>
      <w:r w:rsidRPr="00237970">
        <w:rPr>
          <w:rFonts w:eastAsia="Calibri"/>
          <w:color w:val="000000"/>
          <w:sz w:val="28"/>
          <w:szCs w:val="28"/>
          <w:lang w:eastAsia="en-US"/>
        </w:rPr>
        <w:t>5.2. Жалоба подается в письменной форме на бумажном носителе или в электронной форме в орган, предоставляющий муниципальную услугу.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237970" w:rsidRPr="00237970" w:rsidRDefault="00237970" w:rsidP="00237970">
      <w:pPr>
        <w:spacing w:after="160" w:line="256" w:lineRule="auto"/>
        <w:ind w:firstLine="851"/>
        <w:jc w:val="both"/>
        <w:rPr>
          <w:rFonts w:eastAsia="Calibri"/>
          <w:color w:val="000000"/>
          <w:sz w:val="28"/>
          <w:szCs w:val="28"/>
          <w:lang w:eastAsia="en-US"/>
        </w:rPr>
      </w:pPr>
      <w:r w:rsidRPr="00237970">
        <w:rPr>
          <w:rFonts w:eastAsia="Calibri"/>
          <w:color w:val="000000"/>
          <w:sz w:val="28"/>
          <w:szCs w:val="28"/>
          <w:lang w:eastAsia="en-US"/>
        </w:rPr>
        <w:t xml:space="preserve">5.3. Жалоба может быть направлена по почте, путем размещения на официальном сайте Подгорненского сельского поселения Отрадненского района, а также может быть принята при личном приеме заявителя. </w:t>
      </w:r>
    </w:p>
    <w:p w:rsidR="00237970" w:rsidRPr="00237970" w:rsidRDefault="00237970" w:rsidP="00237970">
      <w:pPr>
        <w:spacing w:after="160" w:line="256" w:lineRule="auto"/>
        <w:ind w:firstLine="851"/>
        <w:jc w:val="both"/>
        <w:rPr>
          <w:rFonts w:eastAsia="Calibri"/>
          <w:color w:val="000000"/>
          <w:sz w:val="28"/>
          <w:szCs w:val="28"/>
          <w:lang w:eastAsia="en-US"/>
        </w:rPr>
      </w:pPr>
      <w:r w:rsidRPr="00237970">
        <w:rPr>
          <w:rFonts w:eastAsia="Calibri"/>
          <w:color w:val="000000"/>
          <w:sz w:val="28"/>
          <w:szCs w:val="28"/>
          <w:lang w:eastAsia="en-US"/>
        </w:rPr>
        <w:t>5.4. Особенности подачи и рассмотрения жалоб на решения и действия (бездействие) органов местного самоуправления и их должностных лиц, муниципальных служащих устанавливаются соответственно нормативными правовыми актами субъектов Российской Федерации и муниципальными правовыми актами.</w:t>
      </w:r>
    </w:p>
    <w:p w:rsidR="00237970" w:rsidRPr="00237970" w:rsidRDefault="00237970" w:rsidP="00237970">
      <w:pPr>
        <w:spacing w:after="160" w:line="256" w:lineRule="auto"/>
        <w:ind w:firstLine="851"/>
        <w:jc w:val="both"/>
        <w:rPr>
          <w:rFonts w:eastAsia="Calibri"/>
          <w:color w:val="000000"/>
          <w:sz w:val="28"/>
          <w:szCs w:val="28"/>
          <w:lang w:eastAsia="en-US"/>
        </w:rPr>
      </w:pPr>
      <w:r w:rsidRPr="00237970">
        <w:rPr>
          <w:rFonts w:eastAsia="Calibri"/>
          <w:color w:val="000000"/>
          <w:sz w:val="28"/>
          <w:szCs w:val="28"/>
          <w:lang w:eastAsia="en-US"/>
        </w:rPr>
        <w:t>5.5. Жалоба должна содержать:</w:t>
      </w:r>
    </w:p>
    <w:p w:rsidR="00237970" w:rsidRPr="00237970" w:rsidRDefault="00237970" w:rsidP="00237970">
      <w:pPr>
        <w:spacing w:after="160" w:line="256" w:lineRule="auto"/>
        <w:ind w:firstLine="851"/>
        <w:jc w:val="both"/>
        <w:rPr>
          <w:rFonts w:eastAsia="Calibri"/>
          <w:color w:val="000000"/>
          <w:sz w:val="28"/>
          <w:szCs w:val="28"/>
          <w:lang w:eastAsia="en-US"/>
        </w:rPr>
      </w:pPr>
      <w:r w:rsidRPr="00237970">
        <w:rPr>
          <w:rFonts w:eastAsia="Calibri"/>
          <w:color w:val="000000"/>
          <w:sz w:val="28"/>
          <w:szCs w:val="28"/>
          <w:lang w:eastAsia="en-US"/>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237970" w:rsidRPr="00237970" w:rsidRDefault="00237970" w:rsidP="00237970">
      <w:pPr>
        <w:spacing w:after="160" w:line="256" w:lineRule="auto"/>
        <w:ind w:firstLine="851"/>
        <w:jc w:val="both"/>
        <w:rPr>
          <w:rFonts w:eastAsia="Calibri"/>
          <w:color w:val="000000"/>
          <w:sz w:val="28"/>
          <w:szCs w:val="28"/>
          <w:lang w:eastAsia="en-US"/>
        </w:rPr>
      </w:pPr>
      <w:proofErr w:type="gramStart"/>
      <w:r w:rsidRPr="00237970">
        <w:rPr>
          <w:rFonts w:eastAsia="Calibri"/>
          <w:color w:val="000000"/>
          <w:sz w:val="28"/>
          <w:szCs w:val="28"/>
          <w:lang w:eastAsia="en-US"/>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237970" w:rsidRPr="00237970" w:rsidRDefault="00237970" w:rsidP="00237970">
      <w:pPr>
        <w:spacing w:after="160" w:line="256" w:lineRule="auto"/>
        <w:ind w:firstLine="851"/>
        <w:jc w:val="both"/>
        <w:rPr>
          <w:rFonts w:eastAsia="Calibri"/>
          <w:color w:val="000000"/>
          <w:sz w:val="28"/>
          <w:szCs w:val="28"/>
          <w:lang w:eastAsia="en-US"/>
        </w:rPr>
      </w:pPr>
      <w:r w:rsidRPr="00237970">
        <w:rPr>
          <w:rFonts w:eastAsia="Calibri"/>
          <w:color w:val="000000"/>
          <w:sz w:val="28"/>
          <w:szCs w:val="28"/>
          <w:lang w:eastAsia="en-US"/>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237970" w:rsidRPr="00237970" w:rsidRDefault="00237970" w:rsidP="00237970">
      <w:pPr>
        <w:spacing w:after="160" w:line="256" w:lineRule="auto"/>
        <w:ind w:firstLine="851"/>
        <w:jc w:val="both"/>
        <w:rPr>
          <w:rFonts w:eastAsia="Calibri"/>
          <w:color w:val="000000"/>
          <w:sz w:val="28"/>
          <w:szCs w:val="28"/>
          <w:lang w:eastAsia="en-US"/>
        </w:rPr>
      </w:pPr>
      <w:r w:rsidRPr="00237970">
        <w:rPr>
          <w:rFonts w:eastAsia="Calibri"/>
          <w:color w:val="000000"/>
          <w:sz w:val="28"/>
          <w:szCs w:val="28"/>
          <w:lang w:eastAsia="en-US"/>
        </w:rPr>
        <w:lastRenderedPageBreak/>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237970" w:rsidRPr="00237970" w:rsidRDefault="00237970" w:rsidP="00237970">
      <w:pPr>
        <w:spacing w:after="160" w:line="256" w:lineRule="auto"/>
        <w:ind w:firstLine="851"/>
        <w:jc w:val="both"/>
        <w:rPr>
          <w:rFonts w:eastAsia="Calibri"/>
          <w:color w:val="000000"/>
          <w:sz w:val="28"/>
          <w:szCs w:val="28"/>
          <w:lang w:eastAsia="en-US"/>
        </w:rPr>
      </w:pPr>
      <w:r w:rsidRPr="00237970">
        <w:rPr>
          <w:rFonts w:eastAsia="Calibri"/>
          <w:color w:val="000000"/>
          <w:sz w:val="28"/>
          <w:szCs w:val="28"/>
          <w:lang w:eastAsia="en-US"/>
        </w:rPr>
        <w:t xml:space="preserve">5.6. </w:t>
      </w:r>
      <w:proofErr w:type="gramStart"/>
      <w:r w:rsidRPr="00237970">
        <w:rPr>
          <w:rFonts w:eastAsia="Calibri"/>
          <w:color w:val="000000"/>
          <w:sz w:val="28"/>
          <w:szCs w:val="28"/>
          <w:lang w:eastAsia="en-US"/>
        </w:rPr>
        <w:t>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w:t>
      </w:r>
      <w:proofErr w:type="gramEnd"/>
      <w:r w:rsidRPr="00237970">
        <w:rPr>
          <w:rFonts w:eastAsia="Calibri"/>
          <w:color w:val="000000"/>
          <w:sz w:val="28"/>
          <w:szCs w:val="28"/>
          <w:lang w:eastAsia="en-US"/>
        </w:rPr>
        <w:t xml:space="preserve"> исправлений - в течение пяти рабочих дней со дня ее регистрации. </w:t>
      </w:r>
    </w:p>
    <w:p w:rsidR="00237970" w:rsidRPr="00237970" w:rsidRDefault="00237970" w:rsidP="00237970">
      <w:pPr>
        <w:spacing w:after="160" w:line="256" w:lineRule="auto"/>
        <w:ind w:firstLine="851"/>
        <w:jc w:val="both"/>
        <w:rPr>
          <w:rFonts w:eastAsia="Calibri"/>
          <w:color w:val="000000"/>
          <w:sz w:val="28"/>
          <w:szCs w:val="28"/>
          <w:lang w:eastAsia="en-US"/>
        </w:rPr>
      </w:pPr>
      <w:r w:rsidRPr="00237970">
        <w:rPr>
          <w:rFonts w:eastAsia="Calibri"/>
          <w:color w:val="000000"/>
          <w:sz w:val="28"/>
          <w:szCs w:val="28"/>
          <w:lang w:eastAsia="en-US"/>
        </w:rPr>
        <w:t>5.7. По результатам рассмотрения жалобы орган, предоставляющий муниципальную услугу, принимает одно из следующих решений:</w:t>
      </w:r>
    </w:p>
    <w:p w:rsidR="00237970" w:rsidRPr="00237970" w:rsidRDefault="00237970" w:rsidP="00237970">
      <w:pPr>
        <w:spacing w:after="160" w:line="256" w:lineRule="auto"/>
        <w:ind w:firstLine="851"/>
        <w:jc w:val="both"/>
        <w:rPr>
          <w:rFonts w:eastAsia="Calibri"/>
          <w:color w:val="000000"/>
          <w:sz w:val="28"/>
          <w:szCs w:val="28"/>
          <w:lang w:eastAsia="en-US"/>
        </w:rPr>
      </w:pPr>
      <w:proofErr w:type="gramStart"/>
      <w:r w:rsidRPr="00237970">
        <w:rPr>
          <w:rFonts w:eastAsia="Calibri"/>
          <w:color w:val="000000"/>
          <w:sz w:val="28"/>
          <w:szCs w:val="28"/>
          <w:lang w:eastAsia="en-US"/>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237970" w:rsidRPr="00237970" w:rsidRDefault="00237970" w:rsidP="00237970">
      <w:pPr>
        <w:spacing w:after="160" w:line="256" w:lineRule="auto"/>
        <w:ind w:firstLine="851"/>
        <w:jc w:val="both"/>
        <w:rPr>
          <w:rFonts w:eastAsia="Calibri"/>
          <w:color w:val="000000"/>
          <w:sz w:val="28"/>
          <w:szCs w:val="28"/>
          <w:lang w:eastAsia="en-US"/>
        </w:rPr>
      </w:pPr>
      <w:r w:rsidRPr="00237970">
        <w:rPr>
          <w:rFonts w:eastAsia="Calibri"/>
          <w:color w:val="000000"/>
          <w:sz w:val="28"/>
          <w:szCs w:val="28"/>
          <w:lang w:eastAsia="en-US"/>
        </w:rPr>
        <w:t>2) отказывает в удовлетворении жалобы.</w:t>
      </w:r>
    </w:p>
    <w:p w:rsidR="00237970" w:rsidRPr="00237970" w:rsidRDefault="00237970" w:rsidP="00237970">
      <w:pPr>
        <w:spacing w:after="160" w:line="256" w:lineRule="auto"/>
        <w:ind w:firstLine="851"/>
        <w:jc w:val="both"/>
        <w:rPr>
          <w:rFonts w:eastAsia="Calibri"/>
          <w:color w:val="000000"/>
          <w:sz w:val="28"/>
          <w:szCs w:val="28"/>
          <w:lang w:eastAsia="en-US"/>
        </w:rPr>
      </w:pPr>
      <w:r w:rsidRPr="00237970">
        <w:rPr>
          <w:rFonts w:eastAsia="Calibri"/>
          <w:color w:val="000000"/>
          <w:sz w:val="28"/>
          <w:szCs w:val="28"/>
          <w:lang w:eastAsia="en-US"/>
        </w:rPr>
        <w:t>5.8. Не позднее дня, следующего за днем принятия решения, указанного в пункте 5.7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37970" w:rsidRPr="00237970" w:rsidRDefault="00237970" w:rsidP="00237970">
      <w:pPr>
        <w:spacing w:after="160" w:line="256" w:lineRule="auto"/>
        <w:ind w:firstLine="851"/>
        <w:jc w:val="both"/>
        <w:rPr>
          <w:rFonts w:eastAsia="Calibri"/>
          <w:color w:val="000000"/>
          <w:sz w:val="28"/>
          <w:szCs w:val="28"/>
          <w:lang w:eastAsia="en-US"/>
        </w:rPr>
      </w:pPr>
      <w:r w:rsidRPr="00237970">
        <w:rPr>
          <w:rFonts w:eastAsia="Calibri"/>
          <w:color w:val="000000"/>
          <w:sz w:val="28"/>
          <w:szCs w:val="28"/>
          <w:lang w:eastAsia="en-US"/>
        </w:rPr>
        <w:t xml:space="preserve">5.9. В случае установления в ходе или по результатам </w:t>
      </w:r>
      <w:proofErr w:type="gramStart"/>
      <w:r w:rsidRPr="00237970">
        <w:rPr>
          <w:rFonts w:eastAsia="Calibri"/>
          <w:color w:val="000000"/>
          <w:sz w:val="28"/>
          <w:szCs w:val="28"/>
          <w:lang w:eastAsia="en-US"/>
        </w:rPr>
        <w:t>рассмотрения жалобы признаков состава административного правонарушения</w:t>
      </w:r>
      <w:proofErr w:type="gramEnd"/>
      <w:r w:rsidRPr="00237970">
        <w:rPr>
          <w:rFonts w:eastAsia="Calibri"/>
          <w:color w:val="000000"/>
          <w:sz w:val="28"/>
          <w:szCs w:val="28"/>
          <w:lang w:eastAsia="en-US"/>
        </w:rPr>
        <w:t xml:space="preserve"> или преступления, должностное лицо, наделенное полномочиями по рассмотрению жалоб в соответствии с подпунктом 5.2 пункта 5 настоящего Административного регламента, незамедлительно направляет имеющиеся материалы в органы прокуратуры.</w:t>
      </w:r>
    </w:p>
    <w:p w:rsidR="00237970" w:rsidRPr="00237970" w:rsidRDefault="00237970" w:rsidP="00237970">
      <w:pPr>
        <w:spacing w:after="160" w:line="256" w:lineRule="auto"/>
        <w:ind w:firstLine="851"/>
        <w:jc w:val="both"/>
        <w:rPr>
          <w:rFonts w:eastAsia="Calibri"/>
          <w:color w:val="000000"/>
          <w:sz w:val="28"/>
          <w:szCs w:val="28"/>
          <w:lang w:eastAsia="en-US"/>
        </w:rPr>
      </w:pPr>
      <w:r w:rsidRPr="00237970">
        <w:rPr>
          <w:rFonts w:eastAsia="Calibri"/>
          <w:color w:val="000000"/>
          <w:sz w:val="28"/>
          <w:szCs w:val="28"/>
          <w:lang w:eastAsia="en-US"/>
        </w:rPr>
        <w:t xml:space="preserve">5.10. Положения Федерального закона от 27 июля 2010 года № 210-ФЗ «Об организации предоставления государственных и муниципальных услуг», устанавливающие порядок рассмотрения жалоб на нарушения прав граждан </w:t>
      </w:r>
      <w:r w:rsidRPr="00237970">
        <w:rPr>
          <w:rFonts w:eastAsia="Calibri"/>
          <w:color w:val="000000"/>
          <w:sz w:val="28"/>
          <w:szCs w:val="28"/>
          <w:lang w:eastAsia="en-US"/>
        </w:rPr>
        <w:lastRenderedPageBreak/>
        <w:t>и организаций при предоставлении государственных услуг, не распространяются на отношения, регулируемые Федеральным законом от 2 мая 2006 года № 59-ФЗ «О порядке рассмотрения обращений граждан Российской Федерации».</w:t>
      </w:r>
    </w:p>
    <w:p w:rsidR="00237970" w:rsidRPr="00237970" w:rsidRDefault="00237970" w:rsidP="00237970">
      <w:pPr>
        <w:spacing w:after="160" w:line="256" w:lineRule="auto"/>
        <w:jc w:val="both"/>
        <w:rPr>
          <w:rFonts w:eastAsia="Calibri"/>
          <w:color w:val="000000"/>
          <w:sz w:val="28"/>
          <w:szCs w:val="28"/>
          <w:lang w:eastAsia="en-US"/>
        </w:rPr>
      </w:pPr>
    </w:p>
    <w:p w:rsidR="00237970" w:rsidRPr="00237970" w:rsidRDefault="00237970" w:rsidP="00237970">
      <w:pPr>
        <w:spacing w:after="160" w:line="256" w:lineRule="auto"/>
        <w:jc w:val="both"/>
        <w:rPr>
          <w:rFonts w:eastAsia="Calibri"/>
          <w:color w:val="000000"/>
          <w:sz w:val="28"/>
          <w:szCs w:val="28"/>
          <w:lang w:eastAsia="en-US"/>
        </w:rPr>
      </w:pPr>
      <w:r w:rsidRPr="00237970">
        <w:rPr>
          <w:rFonts w:eastAsia="Calibri"/>
          <w:color w:val="000000"/>
          <w:sz w:val="28"/>
          <w:szCs w:val="28"/>
          <w:lang w:eastAsia="en-US"/>
        </w:rPr>
        <w:t>Начальник общего отдела администрации</w:t>
      </w:r>
    </w:p>
    <w:p w:rsidR="00237970" w:rsidRPr="00237970" w:rsidRDefault="00237970" w:rsidP="00237970">
      <w:pPr>
        <w:spacing w:after="160" w:line="256" w:lineRule="auto"/>
        <w:jc w:val="both"/>
        <w:rPr>
          <w:rFonts w:eastAsia="Calibri"/>
          <w:color w:val="000000"/>
          <w:sz w:val="28"/>
          <w:szCs w:val="28"/>
          <w:lang w:eastAsia="en-US"/>
        </w:rPr>
      </w:pPr>
      <w:r w:rsidRPr="00237970">
        <w:rPr>
          <w:rFonts w:eastAsia="Calibri"/>
          <w:color w:val="000000"/>
          <w:sz w:val="28"/>
          <w:szCs w:val="28"/>
          <w:lang w:eastAsia="en-US"/>
        </w:rPr>
        <w:t>Подгорненского сельского поселения                                              В.Н.Антипов</w:t>
      </w:r>
    </w:p>
    <w:p w:rsidR="00237970" w:rsidRPr="00237970" w:rsidRDefault="00237970" w:rsidP="00237970">
      <w:pPr>
        <w:spacing w:after="160" w:line="256" w:lineRule="auto"/>
        <w:jc w:val="both"/>
        <w:rPr>
          <w:rFonts w:eastAsia="Calibri"/>
          <w:color w:val="000000"/>
          <w:sz w:val="28"/>
          <w:szCs w:val="28"/>
          <w:lang w:eastAsia="en-US"/>
        </w:rPr>
      </w:pPr>
    </w:p>
    <w:p w:rsidR="00237970" w:rsidRPr="00237970" w:rsidRDefault="00237970" w:rsidP="00237970">
      <w:pPr>
        <w:spacing w:after="160" w:line="256" w:lineRule="auto"/>
        <w:jc w:val="both"/>
        <w:rPr>
          <w:rFonts w:eastAsia="Calibri"/>
          <w:bCs/>
          <w:sz w:val="28"/>
          <w:szCs w:val="28"/>
          <w:lang w:eastAsia="en-US"/>
        </w:rPr>
      </w:pPr>
    </w:p>
    <w:p w:rsidR="00237970" w:rsidRPr="00237970" w:rsidRDefault="00237970" w:rsidP="00237970">
      <w:pPr>
        <w:spacing w:after="160" w:line="256" w:lineRule="auto"/>
        <w:jc w:val="both"/>
        <w:outlineLvl w:val="0"/>
        <w:rPr>
          <w:rFonts w:eastAsia="Calibri"/>
          <w:b/>
          <w:bCs/>
          <w:sz w:val="28"/>
          <w:szCs w:val="28"/>
          <w:lang w:eastAsia="en-US"/>
        </w:rPr>
      </w:pPr>
    </w:p>
    <w:p w:rsidR="00237970" w:rsidRPr="00237970" w:rsidRDefault="00237970" w:rsidP="00237970">
      <w:pPr>
        <w:widowControl w:val="0"/>
        <w:autoSpaceDE w:val="0"/>
        <w:autoSpaceDN w:val="0"/>
        <w:adjustRightInd w:val="0"/>
        <w:rPr>
          <w:rFonts w:ascii="Arial" w:hAnsi="Arial" w:cs="Arial"/>
          <w:b/>
          <w:bCs/>
          <w:sz w:val="20"/>
          <w:szCs w:val="20"/>
        </w:rPr>
      </w:pPr>
    </w:p>
    <w:p w:rsidR="00237970" w:rsidRPr="00237970" w:rsidRDefault="00237970" w:rsidP="00237970">
      <w:pPr>
        <w:widowControl w:val="0"/>
        <w:autoSpaceDE w:val="0"/>
        <w:autoSpaceDN w:val="0"/>
        <w:adjustRightInd w:val="0"/>
        <w:rPr>
          <w:b/>
          <w:bCs/>
          <w:sz w:val="28"/>
          <w:szCs w:val="28"/>
        </w:rPr>
      </w:pPr>
    </w:p>
    <w:p w:rsidR="00237970" w:rsidRPr="00237970" w:rsidRDefault="00237970" w:rsidP="00237970">
      <w:pPr>
        <w:widowControl w:val="0"/>
        <w:autoSpaceDE w:val="0"/>
        <w:autoSpaceDN w:val="0"/>
        <w:adjustRightInd w:val="0"/>
        <w:rPr>
          <w:b/>
          <w:bCs/>
          <w:sz w:val="28"/>
          <w:szCs w:val="28"/>
        </w:rPr>
      </w:pPr>
    </w:p>
    <w:p w:rsidR="00237970" w:rsidRPr="00237970" w:rsidRDefault="00237970" w:rsidP="00237970">
      <w:pPr>
        <w:widowControl w:val="0"/>
        <w:autoSpaceDE w:val="0"/>
        <w:autoSpaceDN w:val="0"/>
        <w:adjustRightInd w:val="0"/>
        <w:rPr>
          <w:b/>
          <w:bCs/>
          <w:sz w:val="28"/>
          <w:szCs w:val="28"/>
        </w:rPr>
      </w:pPr>
    </w:p>
    <w:p w:rsidR="00237970" w:rsidRPr="00237970" w:rsidRDefault="00237970" w:rsidP="00237970">
      <w:pPr>
        <w:widowControl w:val="0"/>
        <w:autoSpaceDE w:val="0"/>
        <w:autoSpaceDN w:val="0"/>
        <w:adjustRightInd w:val="0"/>
        <w:rPr>
          <w:b/>
          <w:bCs/>
          <w:sz w:val="28"/>
          <w:szCs w:val="28"/>
        </w:rPr>
      </w:pPr>
    </w:p>
    <w:p w:rsidR="00237970" w:rsidRPr="00237970" w:rsidRDefault="00237970" w:rsidP="00237970">
      <w:pPr>
        <w:widowControl w:val="0"/>
        <w:autoSpaceDE w:val="0"/>
        <w:autoSpaceDN w:val="0"/>
        <w:adjustRightInd w:val="0"/>
        <w:rPr>
          <w:b/>
          <w:bCs/>
          <w:sz w:val="28"/>
          <w:szCs w:val="28"/>
        </w:rPr>
      </w:pPr>
    </w:p>
    <w:p w:rsidR="00237970" w:rsidRPr="00237970" w:rsidRDefault="00237970" w:rsidP="00237970">
      <w:pPr>
        <w:widowControl w:val="0"/>
        <w:autoSpaceDE w:val="0"/>
        <w:autoSpaceDN w:val="0"/>
        <w:adjustRightInd w:val="0"/>
        <w:rPr>
          <w:b/>
          <w:bCs/>
          <w:sz w:val="28"/>
          <w:szCs w:val="28"/>
        </w:rPr>
      </w:pPr>
    </w:p>
    <w:p w:rsidR="00237970" w:rsidRPr="00237970" w:rsidRDefault="00237970" w:rsidP="00237970">
      <w:pPr>
        <w:widowControl w:val="0"/>
        <w:autoSpaceDE w:val="0"/>
        <w:autoSpaceDN w:val="0"/>
        <w:adjustRightInd w:val="0"/>
        <w:rPr>
          <w:b/>
          <w:bCs/>
          <w:sz w:val="28"/>
          <w:szCs w:val="28"/>
        </w:rPr>
      </w:pPr>
    </w:p>
    <w:p w:rsidR="00237970" w:rsidRPr="00237970" w:rsidRDefault="00237970" w:rsidP="00237970">
      <w:pPr>
        <w:widowControl w:val="0"/>
        <w:autoSpaceDE w:val="0"/>
        <w:autoSpaceDN w:val="0"/>
        <w:adjustRightInd w:val="0"/>
        <w:rPr>
          <w:b/>
          <w:bCs/>
          <w:sz w:val="28"/>
          <w:szCs w:val="28"/>
        </w:rPr>
      </w:pPr>
    </w:p>
    <w:p w:rsidR="00237970" w:rsidRPr="00237970" w:rsidRDefault="00237970" w:rsidP="00237970">
      <w:pPr>
        <w:widowControl w:val="0"/>
        <w:autoSpaceDE w:val="0"/>
        <w:autoSpaceDN w:val="0"/>
        <w:adjustRightInd w:val="0"/>
        <w:rPr>
          <w:b/>
          <w:bCs/>
          <w:sz w:val="28"/>
          <w:szCs w:val="28"/>
        </w:rPr>
      </w:pPr>
    </w:p>
    <w:p w:rsidR="00237970" w:rsidRPr="00237970" w:rsidRDefault="00237970" w:rsidP="00237970">
      <w:pPr>
        <w:widowControl w:val="0"/>
        <w:autoSpaceDE w:val="0"/>
        <w:autoSpaceDN w:val="0"/>
        <w:adjustRightInd w:val="0"/>
        <w:rPr>
          <w:b/>
          <w:bCs/>
          <w:sz w:val="28"/>
          <w:szCs w:val="28"/>
        </w:rPr>
      </w:pPr>
    </w:p>
    <w:p w:rsidR="00237970" w:rsidRPr="00237970" w:rsidRDefault="00237970" w:rsidP="00237970">
      <w:pPr>
        <w:widowControl w:val="0"/>
        <w:autoSpaceDE w:val="0"/>
        <w:autoSpaceDN w:val="0"/>
        <w:adjustRightInd w:val="0"/>
        <w:rPr>
          <w:b/>
          <w:bCs/>
          <w:sz w:val="28"/>
          <w:szCs w:val="28"/>
        </w:rPr>
      </w:pPr>
    </w:p>
    <w:p w:rsidR="00237970" w:rsidRPr="00237970" w:rsidRDefault="00237970" w:rsidP="00237970">
      <w:pPr>
        <w:widowControl w:val="0"/>
        <w:autoSpaceDE w:val="0"/>
        <w:autoSpaceDN w:val="0"/>
        <w:adjustRightInd w:val="0"/>
        <w:rPr>
          <w:b/>
          <w:bCs/>
          <w:sz w:val="28"/>
          <w:szCs w:val="28"/>
        </w:rPr>
      </w:pPr>
    </w:p>
    <w:p w:rsidR="00237970" w:rsidRPr="00237970" w:rsidRDefault="00237970" w:rsidP="00237970">
      <w:pPr>
        <w:widowControl w:val="0"/>
        <w:autoSpaceDE w:val="0"/>
        <w:autoSpaceDN w:val="0"/>
        <w:adjustRightInd w:val="0"/>
        <w:rPr>
          <w:b/>
          <w:bCs/>
          <w:sz w:val="28"/>
          <w:szCs w:val="28"/>
        </w:rPr>
      </w:pPr>
    </w:p>
    <w:p w:rsidR="00237970" w:rsidRPr="00237970" w:rsidRDefault="00237970" w:rsidP="00237970">
      <w:pPr>
        <w:widowControl w:val="0"/>
        <w:autoSpaceDE w:val="0"/>
        <w:autoSpaceDN w:val="0"/>
        <w:adjustRightInd w:val="0"/>
        <w:rPr>
          <w:b/>
          <w:bCs/>
          <w:sz w:val="28"/>
          <w:szCs w:val="28"/>
        </w:rPr>
      </w:pPr>
    </w:p>
    <w:p w:rsidR="00237970" w:rsidRPr="00237970" w:rsidRDefault="00237970" w:rsidP="00237970">
      <w:pPr>
        <w:widowControl w:val="0"/>
        <w:autoSpaceDE w:val="0"/>
        <w:autoSpaceDN w:val="0"/>
        <w:adjustRightInd w:val="0"/>
        <w:rPr>
          <w:b/>
          <w:bCs/>
          <w:sz w:val="28"/>
          <w:szCs w:val="28"/>
        </w:rPr>
      </w:pPr>
    </w:p>
    <w:p w:rsidR="00237970" w:rsidRPr="00237970" w:rsidRDefault="00237970" w:rsidP="00237970">
      <w:pPr>
        <w:widowControl w:val="0"/>
        <w:autoSpaceDE w:val="0"/>
        <w:autoSpaceDN w:val="0"/>
        <w:adjustRightInd w:val="0"/>
        <w:rPr>
          <w:b/>
          <w:bCs/>
          <w:sz w:val="28"/>
          <w:szCs w:val="28"/>
        </w:rPr>
      </w:pPr>
    </w:p>
    <w:tbl>
      <w:tblPr>
        <w:tblW w:w="5000" w:type="pct"/>
        <w:tblCellMar>
          <w:left w:w="0" w:type="dxa"/>
          <w:right w:w="0" w:type="dxa"/>
        </w:tblCellMar>
        <w:tblLook w:val="04A0" w:firstRow="1" w:lastRow="0" w:firstColumn="1" w:lastColumn="0" w:noHBand="0" w:noVBand="1"/>
      </w:tblPr>
      <w:tblGrid>
        <w:gridCol w:w="9355"/>
      </w:tblGrid>
      <w:tr w:rsidR="00237970" w:rsidRPr="00237970" w:rsidTr="00237970">
        <w:tc>
          <w:tcPr>
            <w:tcW w:w="0" w:type="auto"/>
            <w:hideMark/>
          </w:tcPr>
          <w:tbl>
            <w:tblPr>
              <w:tblW w:w="5000" w:type="pct"/>
              <w:tblCellMar>
                <w:left w:w="0" w:type="dxa"/>
                <w:right w:w="0" w:type="dxa"/>
              </w:tblCellMar>
              <w:tblLook w:val="04A0" w:firstRow="1" w:lastRow="0" w:firstColumn="1" w:lastColumn="0" w:noHBand="0" w:noVBand="1"/>
            </w:tblPr>
            <w:tblGrid>
              <w:gridCol w:w="9318"/>
              <w:gridCol w:w="34"/>
              <w:gridCol w:w="3"/>
            </w:tblGrid>
            <w:tr w:rsidR="00237970" w:rsidRPr="00237970">
              <w:trPr>
                <w:gridAfter w:val="1"/>
                <w:wAfter w:w="3" w:type="dxa"/>
              </w:trPr>
              <w:tc>
                <w:tcPr>
                  <w:tcW w:w="0" w:type="auto"/>
                  <w:shd w:val="clear" w:color="auto" w:fill="FFFFFF"/>
                  <w:tcMar>
                    <w:top w:w="87" w:type="dxa"/>
                    <w:left w:w="87" w:type="dxa"/>
                    <w:bottom w:w="87" w:type="dxa"/>
                    <w:right w:w="87" w:type="dxa"/>
                  </w:tcMar>
                </w:tcPr>
                <w:p w:rsidR="00237970" w:rsidRPr="00237970" w:rsidRDefault="00237970" w:rsidP="00237970">
                  <w:pPr>
                    <w:spacing w:after="160" w:line="256" w:lineRule="auto"/>
                    <w:ind w:left="4875"/>
                    <w:jc w:val="both"/>
                    <w:rPr>
                      <w:rFonts w:eastAsia="Calibri"/>
                      <w:color w:val="000000"/>
                      <w:sz w:val="28"/>
                      <w:szCs w:val="28"/>
                      <w:lang w:eastAsia="en-US"/>
                    </w:rPr>
                  </w:pPr>
                  <w:r w:rsidRPr="00237970">
                    <w:rPr>
                      <w:rFonts w:eastAsia="Calibri"/>
                      <w:color w:val="000000"/>
                      <w:sz w:val="28"/>
                      <w:szCs w:val="28"/>
                      <w:lang w:eastAsia="en-US"/>
                    </w:rPr>
                    <w:t xml:space="preserve">    Приложение № 1</w:t>
                  </w:r>
                  <w:r w:rsidRPr="00237970">
                    <w:rPr>
                      <w:rFonts w:eastAsia="Calibri"/>
                      <w:color w:val="FFFFFF"/>
                      <w:sz w:val="28"/>
                      <w:szCs w:val="28"/>
                      <w:lang w:eastAsia="en-US"/>
                    </w:rPr>
                    <w:t>…………..</w:t>
                  </w:r>
                  <w:r w:rsidRPr="00237970">
                    <w:rPr>
                      <w:rFonts w:eastAsia="Calibri"/>
                      <w:color w:val="000000"/>
                      <w:sz w:val="28"/>
                      <w:szCs w:val="28"/>
                      <w:lang w:eastAsia="en-US"/>
                    </w:rPr>
                    <w:br/>
                    <w:t>к административному регламенту                                                                         администрации Подгорненского  сельского поселения Отрадненского                                                                         района по предоставлению муниципальной услуги «Перевод жилого помещения в нежилое помещение или  нежилого помещения в жилое помещение»</w:t>
                  </w:r>
                </w:p>
                <w:p w:rsidR="00237970" w:rsidRPr="00237970" w:rsidRDefault="00237970" w:rsidP="00237970">
                  <w:pPr>
                    <w:spacing w:after="160" w:line="256" w:lineRule="auto"/>
                    <w:jc w:val="both"/>
                    <w:rPr>
                      <w:rFonts w:eastAsia="Calibri"/>
                      <w:color w:val="000000"/>
                      <w:sz w:val="28"/>
                      <w:szCs w:val="28"/>
                      <w:lang w:eastAsia="en-US"/>
                    </w:rPr>
                  </w:pPr>
                </w:p>
                <w:p w:rsidR="00237970" w:rsidRPr="00237970" w:rsidRDefault="00237970" w:rsidP="00237970">
                  <w:pPr>
                    <w:spacing w:after="160" w:line="256" w:lineRule="auto"/>
                    <w:jc w:val="center"/>
                    <w:rPr>
                      <w:rFonts w:eastAsia="Calibri"/>
                      <w:color w:val="000000"/>
                      <w:sz w:val="28"/>
                      <w:szCs w:val="28"/>
                      <w:lang w:eastAsia="en-US"/>
                    </w:rPr>
                  </w:pPr>
                  <w:r w:rsidRPr="00237970">
                    <w:rPr>
                      <w:rFonts w:eastAsia="Calibri"/>
                      <w:color w:val="000000"/>
                      <w:sz w:val="28"/>
                      <w:szCs w:val="28"/>
                      <w:lang w:eastAsia="en-US"/>
                    </w:rPr>
                    <w:lastRenderedPageBreak/>
                    <w:t xml:space="preserve">                                                                   Главе Подгорненского </w:t>
                  </w:r>
                  <w:proofErr w:type="gramStart"/>
                  <w:r w:rsidRPr="00237970">
                    <w:rPr>
                      <w:rFonts w:eastAsia="Calibri"/>
                      <w:color w:val="000000"/>
                      <w:sz w:val="28"/>
                      <w:szCs w:val="28"/>
                      <w:lang w:eastAsia="en-US"/>
                    </w:rPr>
                    <w:t>сельского</w:t>
                  </w:r>
                  <w:proofErr w:type="gramEnd"/>
                  <w:r w:rsidRPr="00237970">
                    <w:rPr>
                      <w:rFonts w:eastAsia="Calibri"/>
                      <w:color w:val="000000"/>
                      <w:sz w:val="28"/>
                      <w:szCs w:val="28"/>
                      <w:lang w:eastAsia="en-US"/>
                    </w:rPr>
                    <w:t xml:space="preserve"> </w:t>
                  </w:r>
                </w:p>
                <w:p w:rsidR="00237970" w:rsidRPr="00237970" w:rsidRDefault="00237970" w:rsidP="00237970">
                  <w:pPr>
                    <w:spacing w:after="160" w:line="256" w:lineRule="auto"/>
                    <w:jc w:val="center"/>
                    <w:rPr>
                      <w:rFonts w:eastAsia="Calibri"/>
                      <w:color w:val="000000"/>
                      <w:sz w:val="28"/>
                      <w:szCs w:val="28"/>
                      <w:lang w:eastAsia="en-US"/>
                    </w:rPr>
                  </w:pPr>
                  <w:r w:rsidRPr="00237970">
                    <w:rPr>
                      <w:rFonts w:eastAsia="Calibri"/>
                      <w:color w:val="000000"/>
                      <w:sz w:val="28"/>
                      <w:szCs w:val="28"/>
                      <w:lang w:eastAsia="en-US"/>
                    </w:rPr>
                    <w:t xml:space="preserve">                                                                   поселения Отрадненского района</w:t>
                  </w:r>
                </w:p>
                <w:p w:rsidR="00237970" w:rsidRPr="00237970" w:rsidRDefault="00237970" w:rsidP="00237970">
                  <w:pPr>
                    <w:spacing w:after="160" w:line="256" w:lineRule="auto"/>
                    <w:jc w:val="right"/>
                    <w:rPr>
                      <w:rFonts w:eastAsia="Calibri"/>
                      <w:color w:val="000000"/>
                      <w:sz w:val="28"/>
                      <w:szCs w:val="28"/>
                      <w:lang w:eastAsia="en-US"/>
                    </w:rPr>
                  </w:pPr>
                  <w:r w:rsidRPr="00237970">
                    <w:rPr>
                      <w:rFonts w:eastAsia="Calibri"/>
                      <w:color w:val="000000"/>
                      <w:sz w:val="28"/>
                      <w:szCs w:val="28"/>
                      <w:lang w:eastAsia="en-US"/>
                    </w:rPr>
                    <w:t>______________________________</w:t>
                  </w:r>
                </w:p>
                <w:p w:rsidR="00237970" w:rsidRPr="00237970" w:rsidRDefault="00237970" w:rsidP="00237970">
                  <w:pPr>
                    <w:spacing w:after="160" w:line="256" w:lineRule="auto"/>
                    <w:jc w:val="center"/>
                    <w:rPr>
                      <w:rFonts w:eastAsia="Calibri"/>
                      <w:color w:val="000000"/>
                      <w:sz w:val="28"/>
                      <w:szCs w:val="28"/>
                      <w:lang w:eastAsia="en-US"/>
                    </w:rPr>
                  </w:pPr>
                </w:p>
                <w:p w:rsidR="00237970" w:rsidRPr="00237970" w:rsidRDefault="00237970" w:rsidP="00237970">
                  <w:pPr>
                    <w:spacing w:after="160" w:line="256" w:lineRule="auto"/>
                    <w:jc w:val="center"/>
                    <w:rPr>
                      <w:rFonts w:eastAsia="Calibri"/>
                      <w:color w:val="000000"/>
                      <w:sz w:val="28"/>
                      <w:szCs w:val="28"/>
                      <w:lang w:eastAsia="en-US"/>
                    </w:rPr>
                  </w:pPr>
                </w:p>
                <w:p w:rsidR="00237970" w:rsidRPr="00237970" w:rsidRDefault="00237970" w:rsidP="00237970">
                  <w:pPr>
                    <w:spacing w:after="160" w:line="256" w:lineRule="auto"/>
                    <w:jc w:val="center"/>
                    <w:rPr>
                      <w:rFonts w:eastAsia="Calibri"/>
                      <w:color w:val="000000"/>
                      <w:sz w:val="28"/>
                      <w:szCs w:val="28"/>
                      <w:lang w:eastAsia="en-US"/>
                    </w:rPr>
                  </w:pPr>
                  <w:r w:rsidRPr="00237970">
                    <w:rPr>
                      <w:rFonts w:eastAsia="Calibri"/>
                      <w:color w:val="000000"/>
                      <w:sz w:val="28"/>
                      <w:szCs w:val="28"/>
                      <w:lang w:eastAsia="en-US"/>
                    </w:rPr>
                    <w:t>ЗАЯВЛЕНИЕ</w:t>
                  </w:r>
                </w:p>
                <w:p w:rsidR="00237970" w:rsidRPr="00237970" w:rsidRDefault="00237970" w:rsidP="00237970">
                  <w:pPr>
                    <w:spacing w:after="160" w:line="256" w:lineRule="auto"/>
                    <w:jc w:val="both"/>
                    <w:rPr>
                      <w:rFonts w:eastAsia="Calibri"/>
                      <w:color w:val="000000"/>
                      <w:sz w:val="28"/>
                      <w:szCs w:val="28"/>
                      <w:lang w:eastAsia="en-US"/>
                    </w:rPr>
                  </w:pPr>
                  <w:r w:rsidRPr="00237970">
                    <w:rPr>
                      <w:rFonts w:eastAsia="Calibri"/>
                      <w:color w:val="000000"/>
                      <w:sz w:val="28"/>
                      <w:szCs w:val="28"/>
                      <w:lang w:eastAsia="en-US"/>
                    </w:rPr>
                    <w:br/>
                    <w:t>о переводе жилог</w:t>
                  </w:r>
                  <w:proofErr w:type="gramStart"/>
                  <w:r w:rsidRPr="00237970">
                    <w:rPr>
                      <w:rFonts w:eastAsia="Calibri"/>
                      <w:color w:val="000000"/>
                      <w:sz w:val="28"/>
                      <w:szCs w:val="28"/>
                      <w:lang w:eastAsia="en-US"/>
                    </w:rPr>
                    <w:t>о(</w:t>
                  </w:r>
                  <w:proofErr w:type="gramEnd"/>
                  <w:r w:rsidRPr="00237970">
                    <w:rPr>
                      <w:rFonts w:eastAsia="Calibri"/>
                      <w:color w:val="000000"/>
                      <w:sz w:val="28"/>
                      <w:szCs w:val="28"/>
                      <w:lang w:eastAsia="en-US"/>
                    </w:rPr>
                    <w:t>нежилого) помещения в нежилое (жилое) помещение (с осуществлением работ по его переустройству и (или) перепланировке)</w:t>
                  </w:r>
                </w:p>
                <w:p w:rsidR="00237970" w:rsidRPr="00237970" w:rsidRDefault="00237970" w:rsidP="00237970">
                  <w:pPr>
                    <w:spacing w:after="160" w:line="256" w:lineRule="auto"/>
                    <w:jc w:val="both"/>
                    <w:rPr>
                      <w:rFonts w:eastAsia="Calibri"/>
                      <w:color w:val="000000"/>
                      <w:sz w:val="28"/>
                      <w:szCs w:val="28"/>
                      <w:lang w:eastAsia="en-US"/>
                    </w:rPr>
                  </w:pPr>
                  <w:r w:rsidRPr="00237970">
                    <w:rPr>
                      <w:rFonts w:eastAsia="Calibri"/>
                      <w:color w:val="000000"/>
                      <w:sz w:val="28"/>
                      <w:szCs w:val="28"/>
                      <w:lang w:eastAsia="en-US"/>
                    </w:rPr>
                    <w:t>от_________________________________________________________________</w:t>
                  </w:r>
                </w:p>
                <w:p w:rsidR="00237970" w:rsidRPr="00237970" w:rsidRDefault="00237970" w:rsidP="00237970">
                  <w:pPr>
                    <w:spacing w:after="160" w:line="256" w:lineRule="auto"/>
                    <w:jc w:val="both"/>
                    <w:rPr>
                      <w:rFonts w:eastAsia="Calibri"/>
                      <w:color w:val="000000"/>
                      <w:sz w:val="28"/>
                      <w:szCs w:val="28"/>
                      <w:lang w:eastAsia="en-US"/>
                    </w:rPr>
                  </w:pPr>
                  <w:r w:rsidRPr="00237970">
                    <w:rPr>
                      <w:rFonts w:eastAsia="Calibri"/>
                      <w:color w:val="000000"/>
                      <w:sz w:val="28"/>
                      <w:szCs w:val="28"/>
                      <w:lang w:eastAsia="en-US"/>
                    </w:rPr>
                    <w:t>___________________________________________________________________</w:t>
                  </w:r>
                </w:p>
                <w:p w:rsidR="00237970" w:rsidRPr="00237970" w:rsidRDefault="00237970" w:rsidP="00237970">
                  <w:pPr>
                    <w:spacing w:after="160" w:line="256" w:lineRule="auto"/>
                    <w:jc w:val="both"/>
                    <w:rPr>
                      <w:rFonts w:eastAsia="Calibri"/>
                      <w:color w:val="000000"/>
                      <w:sz w:val="28"/>
                      <w:szCs w:val="28"/>
                      <w:lang w:eastAsia="en-US"/>
                    </w:rPr>
                  </w:pPr>
                  <w:r w:rsidRPr="00237970">
                    <w:rPr>
                      <w:rFonts w:eastAsia="Calibri"/>
                      <w:color w:val="000000"/>
                      <w:sz w:val="28"/>
                      <w:szCs w:val="28"/>
                      <w:lang w:eastAsia="en-US"/>
                    </w:rPr>
                    <w:t>___________________________________________________________________</w:t>
                  </w:r>
                </w:p>
                <w:p w:rsidR="00237970" w:rsidRPr="00237970" w:rsidRDefault="00237970" w:rsidP="00237970">
                  <w:pPr>
                    <w:spacing w:after="160" w:line="256" w:lineRule="auto"/>
                    <w:jc w:val="both"/>
                    <w:rPr>
                      <w:rFonts w:eastAsia="Calibri"/>
                      <w:color w:val="000000"/>
                      <w:sz w:val="28"/>
                      <w:szCs w:val="28"/>
                      <w:lang w:eastAsia="en-US"/>
                    </w:rPr>
                  </w:pPr>
                  <w:r w:rsidRPr="00237970">
                    <w:rPr>
                      <w:rFonts w:eastAsia="Calibri"/>
                      <w:color w:val="000000"/>
                      <w:sz w:val="28"/>
                      <w:szCs w:val="28"/>
                      <w:lang w:eastAsia="en-US"/>
                    </w:rPr>
                    <w:t xml:space="preserve">Примечание. </w:t>
                  </w:r>
                  <w:proofErr w:type="gramStart"/>
                  <w:r w:rsidRPr="00237970">
                    <w:rPr>
                      <w:rFonts w:eastAsia="Calibri"/>
                      <w:color w:val="000000"/>
                      <w:sz w:val="28"/>
                      <w:szCs w:val="28"/>
                      <w:lang w:eastAsia="en-US"/>
                    </w:rPr>
                    <w:t>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roofErr w:type="gramEnd"/>
                  <w:r w:rsidRPr="00237970">
                    <w:rPr>
                      <w:rFonts w:eastAsia="Calibri"/>
                      <w:color w:val="000000"/>
                      <w:sz w:val="28"/>
                      <w:szCs w:val="28"/>
                      <w:lang w:eastAsia="en-US"/>
                    </w:rPr>
                    <w:br/>
                    <w:t xml:space="preserve">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w:t>
                  </w:r>
                  <w:proofErr w:type="spellStart"/>
                  <w:r w:rsidRPr="00237970">
                    <w:rPr>
                      <w:rFonts w:eastAsia="Calibri"/>
                      <w:color w:val="000000"/>
                      <w:sz w:val="28"/>
                      <w:szCs w:val="28"/>
                      <w:lang w:eastAsia="en-US"/>
                    </w:rPr>
                    <w:t>удостоверяющегоэти</w:t>
                  </w:r>
                  <w:proofErr w:type="spellEnd"/>
                  <w:r w:rsidRPr="00237970">
                    <w:rPr>
                      <w:rFonts w:eastAsia="Calibri"/>
                      <w:color w:val="000000"/>
                      <w:sz w:val="28"/>
                      <w:szCs w:val="28"/>
                      <w:lang w:eastAsia="en-US"/>
                    </w:rPr>
                    <w:t xml:space="preserve"> правомочия и прилагаемого к заявлению.</w:t>
                  </w:r>
                  <w:r w:rsidRPr="00237970">
                    <w:rPr>
                      <w:rFonts w:eastAsia="Calibri"/>
                      <w:color w:val="000000"/>
                      <w:sz w:val="28"/>
                      <w:szCs w:val="28"/>
                      <w:lang w:eastAsia="en-US"/>
                    </w:rPr>
                    <w:br/>
                    <w:t>Место нахождения жилого (нежилого) помещения:</w:t>
                  </w:r>
                </w:p>
                <w:p w:rsidR="00237970" w:rsidRPr="00237970" w:rsidRDefault="00237970" w:rsidP="00237970">
                  <w:pPr>
                    <w:spacing w:after="160" w:line="256" w:lineRule="auto"/>
                    <w:jc w:val="both"/>
                    <w:rPr>
                      <w:rFonts w:eastAsia="Calibri"/>
                      <w:color w:val="000000"/>
                      <w:sz w:val="28"/>
                      <w:szCs w:val="28"/>
                      <w:lang w:eastAsia="en-US"/>
                    </w:rPr>
                  </w:pPr>
                  <w:r w:rsidRPr="00237970">
                    <w:rPr>
                      <w:rFonts w:eastAsia="Calibri"/>
                      <w:color w:val="000000"/>
                      <w:sz w:val="28"/>
                      <w:szCs w:val="28"/>
                      <w:lang w:eastAsia="en-US"/>
                    </w:rPr>
                    <w:t>_____________________________________________________________________________________________________________________________________.</w:t>
                  </w:r>
                  <w:r w:rsidRPr="00237970">
                    <w:rPr>
                      <w:rFonts w:eastAsia="Calibri"/>
                      <w:color w:val="000000"/>
                      <w:sz w:val="28"/>
                      <w:szCs w:val="28"/>
                      <w:lang w:eastAsia="en-US"/>
                    </w:rPr>
                    <w:br/>
                    <w:t>Собственник (и) жилог</w:t>
                  </w:r>
                  <w:proofErr w:type="gramStart"/>
                  <w:r w:rsidRPr="00237970">
                    <w:rPr>
                      <w:rFonts w:eastAsia="Calibri"/>
                      <w:color w:val="000000"/>
                      <w:sz w:val="28"/>
                      <w:szCs w:val="28"/>
                      <w:lang w:eastAsia="en-US"/>
                    </w:rPr>
                    <w:t>о(</w:t>
                  </w:r>
                  <w:proofErr w:type="gramEnd"/>
                  <w:r w:rsidRPr="00237970">
                    <w:rPr>
                      <w:rFonts w:eastAsia="Calibri"/>
                      <w:color w:val="000000"/>
                      <w:sz w:val="28"/>
                      <w:szCs w:val="28"/>
                      <w:lang w:eastAsia="en-US"/>
                    </w:rPr>
                    <w:t>нежилого) помещения:</w:t>
                  </w:r>
                </w:p>
                <w:p w:rsidR="00237970" w:rsidRPr="00237970" w:rsidRDefault="00237970" w:rsidP="00237970">
                  <w:pPr>
                    <w:spacing w:after="160" w:line="256" w:lineRule="auto"/>
                    <w:jc w:val="both"/>
                    <w:rPr>
                      <w:rFonts w:eastAsia="Calibri"/>
                      <w:color w:val="000000"/>
                      <w:sz w:val="28"/>
                      <w:szCs w:val="28"/>
                      <w:lang w:eastAsia="en-US"/>
                    </w:rPr>
                  </w:pPr>
                  <w:r w:rsidRPr="00237970">
                    <w:rPr>
                      <w:rFonts w:eastAsia="Calibri"/>
                      <w:color w:val="000000"/>
                      <w:sz w:val="28"/>
                      <w:szCs w:val="28"/>
                      <w:lang w:eastAsia="en-US"/>
                    </w:rPr>
                    <w:t>___________________________________________________________________</w:t>
                  </w:r>
                  <w:r w:rsidRPr="00237970">
                    <w:rPr>
                      <w:rFonts w:eastAsia="Calibri"/>
                      <w:color w:val="000000"/>
                      <w:sz w:val="28"/>
                      <w:szCs w:val="28"/>
                      <w:lang w:eastAsia="en-US"/>
                    </w:rPr>
                    <w:br/>
                    <w:t>__________________________________________________________________.</w:t>
                  </w:r>
                </w:p>
                <w:p w:rsidR="00237970" w:rsidRPr="00237970" w:rsidRDefault="00237970" w:rsidP="00237970">
                  <w:pPr>
                    <w:spacing w:after="160" w:line="256" w:lineRule="auto"/>
                    <w:jc w:val="both"/>
                    <w:rPr>
                      <w:rFonts w:eastAsia="Calibri"/>
                      <w:color w:val="000000"/>
                      <w:sz w:val="28"/>
                      <w:szCs w:val="28"/>
                      <w:lang w:eastAsia="en-US"/>
                    </w:rPr>
                  </w:pPr>
                  <w:r w:rsidRPr="00237970">
                    <w:rPr>
                      <w:rFonts w:eastAsia="Calibri"/>
                      <w:color w:val="000000"/>
                      <w:sz w:val="28"/>
                      <w:szCs w:val="28"/>
                      <w:lang w:eastAsia="en-US"/>
                    </w:rPr>
                    <w:br/>
                  </w:r>
                  <w:r w:rsidRPr="00237970">
                    <w:rPr>
                      <w:rFonts w:eastAsia="Calibri"/>
                      <w:color w:val="000000"/>
                      <w:sz w:val="28"/>
                      <w:szCs w:val="28"/>
                      <w:lang w:eastAsia="en-US"/>
                    </w:rPr>
                    <w:lastRenderedPageBreak/>
                    <w:t xml:space="preserve">Прошу осуществить перевод жилого помещения в нежилое помещение (нежилого в жилое) с осуществлением работ </w:t>
                  </w:r>
                  <w:proofErr w:type="gramStart"/>
                  <w:r w:rsidRPr="00237970">
                    <w:rPr>
                      <w:rFonts w:eastAsia="Calibri"/>
                      <w:color w:val="000000"/>
                      <w:sz w:val="28"/>
                      <w:szCs w:val="28"/>
                      <w:lang w:eastAsia="en-US"/>
                    </w:rPr>
                    <w:t>по</w:t>
                  </w:r>
                  <w:proofErr w:type="gramEnd"/>
                </w:p>
                <w:p w:rsidR="00237970" w:rsidRPr="00237970" w:rsidRDefault="00237970" w:rsidP="00237970">
                  <w:pPr>
                    <w:spacing w:after="160" w:line="256" w:lineRule="auto"/>
                    <w:jc w:val="both"/>
                    <w:rPr>
                      <w:rFonts w:eastAsia="Calibri"/>
                      <w:color w:val="000000"/>
                      <w:sz w:val="28"/>
                      <w:szCs w:val="28"/>
                      <w:lang w:eastAsia="en-US"/>
                    </w:rPr>
                  </w:pPr>
                  <w:r w:rsidRPr="00237970">
                    <w:rPr>
                      <w:rFonts w:eastAsia="Calibri"/>
                      <w:color w:val="000000"/>
                      <w:sz w:val="28"/>
                      <w:szCs w:val="28"/>
                      <w:lang w:eastAsia="en-US"/>
                    </w:rPr>
                    <w:t>___________________________________________________________________ жилого (нежилого) помещения, принадлежащего на праве собственности</w:t>
                  </w:r>
                </w:p>
                <w:p w:rsidR="00237970" w:rsidRPr="00237970" w:rsidRDefault="00237970" w:rsidP="00237970">
                  <w:pPr>
                    <w:spacing w:after="160" w:line="256" w:lineRule="auto"/>
                    <w:jc w:val="both"/>
                    <w:rPr>
                      <w:rFonts w:eastAsia="Calibri"/>
                      <w:color w:val="000000"/>
                      <w:sz w:val="28"/>
                      <w:szCs w:val="28"/>
                      <w:lang w:eastAsia="en-US"/>
                    </w:rPr>
                  </w:pPr>
                  <w:r w:rsidRPr="00237970">
                    <w:rPr>
                      <w:rFonts w:eastAsia="Calibri"/>
                      <w:color w:val="000000"/>
                      <w:sz w:val="28"/>
                      <w:szCs w:val="28"/>
                      <w:lang w:eastAsia="en-US"/>
                    </w:rPr>
                    <w:t>_____________________________________________________________________________________________________________________________________,</w:t>
                  </w:r>
                  <w:r w:rsidRPr="00237970">
                    <w:rPr>
                      <w:rFonts w:eastAsia="Calibri"/>
                      <w:color w:val="000000"/>
                      <w:sz w:val="28"/>
                      <w:szCs w:val="28"/>
                      <w:lang w:eastAsia="en-US"/>
                    </w:rPr>
                    <w:br/>
                    <w:t>согласно прилагаемому проекту (проектной документации) переустройства и (или) перепланировки (не</w:t>
                  </w:r>
                  <w:proofErr w:type="gramStart"/>
                  <w:r w:rsidRPr="00237970">
                    <w:rPr>
                      <w:rFonts w:eastAsia="Calibri"/>
                      <w:color w:val="000000"/>
                      <w:sz w:val="28"/>
                      <w:szCs w:val="28"/>
                      <w:lang w:eastAsia="en-US"/>
                    </w:rPr>
                    <w:t>)ж</w:t>
                  </w:r>
                  <w:proofErr w:type="gramEnd"/>
                  <w:r w:rsidRPr="00237970">
                    <w:rPr>
                      <w:rFonts w:eastAsia="Calibri"/>
                      <w:color w:val="000000"/>
                      <w:sz w:val="28"/>
                      <w:szCs w:val="28"/>
                      <w:lang w:eastAsia="en-US"/>
                    </w:rPr>
                    <w:t>илого помещения.</w:t>
                  </w:r>
                </w:p>
                <w:p w:rsidR="00237970" w:rsidRPr="00237970" w:rsidRDefault="00237970" w:rsidP="00237970">
                  <w:pPr>
                    <w:spacing w:after="160" w:line="256" w:lineRule="auto"/>
                    <w:jc w:val="both"/>
                    <w:rPr>
                      <w:rFonts w:eastAsia="Calibri"/>
                      <w:color w:val="000000"/>
                      <w:sz w:val="28"/>
                      <w:szCs w:val="28"/>
                      <w:lang w:eastAsia="en-US"/>
                    </w:rPr>
                  </w:pPr>
                  <w:r w:rsidRPr="00237970">
                    <w:rPr>
                      <w:rFonts w:eastAsia="Calibri"/>
                      <w:color w:val="000000"/>
                      <w:sz w:val="28"/>
                      <w:szCs w:val="28"/>
                      <w:lang w:eastAsia="en-US"/>
                    </w:rPr>
                    <w:t>Срок производства ремонтно-строительных работ с ___________ по _______</w:t>
                  </w:r>
                  <w:r w:rsidRPr="00237970">
                    <w:rPr>
                      <w:rFonts w:eastAsia="Calibri"/>
                      <w:color w:val="000000"/>
                      <w:sz w:val="28"/>
                      <w:szCs w:val="28"/>
                      <w:lang w:eastAsia="en-US"/>
                    </w:rPr>
                    <w:br/>
                    <w:t xml:space="preserve">Режим производства ремонтно-строительных работ с ________ </w:t>
                  </w:r>
                  <w:proofErr w:type="gramStart"/>
                  <w:r w:rsidRPr="00237970">
                    <w:rPr>
                      <w:rFonts w:eastAsia="Calibri"/>
                      <w:color w:val="000000"/>
                      <w:sz w:val="28"/>
                      <w:szCs w:val="28"/>
                      <w:lang w:eastAsia="en-US"/>
                    </w:rPr>
                    <w:t>по</w:t>
                  </w:r>
                  <w:proofErr w:type="gramEnd"/>
                  <w:r w:rsidRPr="00237970">
                    <w:rPr>
                      <w:rFonts w:eastAsia="Calibri"/>
                      <w:color w:val="000000"/>
                      <w:sz w:val="28"/>
                      <w:szCs w:val="28"/>
                      <w:lang w:eastAsia="en-US"/>
                    </w:rPr>
                    <w:t xml:space="preserve"> ________ часов в _______ дни.</w:t>
                  </w:r>
                </w:p>
                <w:p w:rsidR="00237970" w:rsidRPr="00237970" w:rsidRDefault="00237970" w:rsidP="00237970">
                  <w:pPr>
                    <w:spacing w:after="160" w:line="256" w:lineRule="auto"/>
                    <w:jc w:val="both"/>
                    <w:rPr>
                      <w:rFonts w:eastAsia="Calibri"/>
                      <w:color w:val="000000"/>
                      <w:sz w:val="28"/>
                      <w:szCs w:val="28"/>
                      <w:lang w:eastAsia="en-US"/>
                    </w:rPr>
                  </w:pPr>
                  <w:r w:rsidRPr="00237970">
                    <w:rPr>
                      <w:rFonts w:eastAsia="Calibri"/>
                      <w:color w:val="000000"/>
                      <w:sz w:val="28"/>
                      <w:szCs w:val="28"/>
                      <w:lang w:eastAsia="en-US"/>
                    </w:rPr>
                    <w:t>Нежилое помещение будет использоваться для размещения в нем ___________________________________________________________________</w:t>
                  </w:r>
                  <w:r w:rsidRPr="00237970">
                    <w:rPr>
                      <w:rFonts w:eastAsia="Calibri"/>
                      <w:color w:val="000000"/>
                      <w:sz w:val="28"/>
                      <w:szCs w:val="28"/>
                      <w:lang w:eastAsia="en-US"/>
                    </w:rPr>
                    <w:br/>
                    <w:t>__________________________________________________________________.</w:t>
                  </w:r>
                  <w:r w:rsidRPr="00237970">
                    <w:rPr>
                      <w:rFonts w:eastAsia="Calibri"/>
                      <w:color w:val="000000"/>
                      <w:sz w:val="28"/>
                      <w:szCs w:val="28"/>
                      <w:lang w:eastAsia="en-US"/>
                    </w:rPr>
                    <w:br/>
                    <w:t>Обязуюсь:</w:t>
                  </w:r>
                  <w:proofErr w:type="gramStart"/>
                  <w:r w:rsidRPr="00237970">
                    <w:rPr>
                      <w:rFonts w:eastAsia="Calibri"/>
                      <w:color w:val="000000"/>
                      <w:sz w:val="28"/>
                      <w:szCs w:val="28"/>
                      <w:lang w:eastAsia="en-US"/>
                    </w:rPr>
                    <w:br/>
                    <w:t>-</w:t>
                  </w:r>
                  <w:proofErr w:type="gramEnd"/>
                  <w:r w:rsidRPr="00237970">
                    <w:rPr>
                      <w:rFonts w:eastAsia="Calibri"/>
                      <w:color w:val="000000"/>
                      <w:sz w:val="28"/>
                      <w:szCs w:val="28"/>
                      <w:lang w:eastAsia="en-US"/>
                    </w:rPr>
                    <w:t>осуществить ремонтно-строительные работы в соответствии с проектом;</w:t>
                  </w:r>
                  <w:r w:rsidRPr="00237970">
                    <w:rPr>
                      <w:rFonts w:eastAsia="Calibri"/>
                      <w:color w:val="000000"/>
                      <w:sz w:val="28"/>
                      <w:szCs w:val="28"/>
                      <w:lang w:eastAsia="en-US"/>
                    </w:rPr>
                    <w:br/>
                    <w:t xml:space="preserve">-обеспечить свободный доступ к месту проведения ремонтно-строительных </w:t>
                  </w:r>
                  <w:proofErr w:type="spellStart"/>
                  <w:r w:rsidRPr="00237970">
                    <w:rPr>
                      <w:rFonts w:eastAsia="Calibri"/>
                      <w:color w:val="000000"/>
                      <w:sz w:val="28"/>
                      <w:szCs w:val="28"/>
                      <w:lang w:eastAsia="en-US"/>
                    </w:rPr>
                    <w:t>работдолжностных</w:t>
                  </w:r>
                  <w:proofErr w:type="spellEnd"/>
                  <w:r w:rsidRPr="00237970">
                    <w:rPr>
                      <w:rFonts w:eastAsia="Calibri"/>
                      <w:color w:val="000000"/>
                      <w:sz w:val="28"/>
                      <w:szCs w:val="28"/>
                      <w:lang w:eastAsia="en-US"/>
                    </w:rPr>
                    <w:t xml:space="preserve"> лиц органа местного самоуправления муниципального образования либо уполномоченного им органа для проверки хода работ;</w:t>
                  </w:r>
                  <w:r w:rsidRPr="00237970">
                    <w:rPr>
                      <w:rFonts w:eastAsia="Calibri"/>
                      <w:color w:val="000000"/>
                      <w:sz w:val="28"/>
                      <w:szCs w:val="28"/>
                      <w:lang w:eastAsia="en-US"/>
                    </w:rPr>
                    <w:br/>
                    <w:t>- осуществить работы в установленные сроки и с соблюдением согласованного режима проведения работ;</w:t>
                  </w:r>
                </w:p>
                <w:p w:rsidR="00237970" w:rsidRPr="00237970" w:rsidRDefault="00237970" w:rsidP="00237970">
                  <w:pPr>
                    <w:spacing w:after="160" w:line="256" w:lineRule="auto"/>
                    <w:jc w:val="both"/>
                    <w:rPr>
                      <w:rFonts w:eastAsia="Calibri"/>
                      <w:color w:val="000000"/>
                      <w:sz w:val="28"/>
                      <w:szCs w:val="28"/>
                      <w:lang w:eastAsia="en-US"/>
                    </w:rPr>
                  </w:pPr>
                  <w:r w:rsidRPr="00237970">
                    <w:rPr>
                      <w:rFonts w:eastAsia="Calibri"/>
                      <w:color w:val="000000"/>
                      <w:sz w:val="28"/>
                      <w:szCs w:val="28"/>
                      <w:lang w:eastAsia="en-US"/>
                    </w:rPr>
                    <w:t>- соблюдать требования пожарной безопасности, санитарно-гигиенические, экологические, иные установленные законодательством требования к использованию нежилых помещений в многоквартирных домах и участвовать в расходах по совместной эксплуатации, текущему и капитальному ремонту всего строения, соразмерно занимаемой площади.</w:t>
                  </w:r>
                </w:p>
                <w:p w:rsidR="00237970" w:rsidRPr="00237970" w:rsidRDefault="00237970" w:rsidP="00237970">
                  <w:pPr>
                    <w:spacing w:after="160" w:line="256" w:lineRule="auto"/>
                    <w:jc w:val="both"/>
                    <w:rPr>
                      <w:rFonts w:eastAsia="Calibri"/>
                      <w:color w:val="000000"/>
                      <w:sz w:val="28"/>
                      <w:szCs w:val="28"/>
                      <w:lang w:eastAsia="en-US"/>
                    </w:rPr>
                  </w:pPr>
                  <w:proofErr w:type="spellStart"/>
                  <w:r w:rsidRPr="00237970">
                    <w:rPr>
                      <w:rFonts w:eastAsia="Calibri"/>
                      <w:color w:val="000000"/>
                      <w:sz w:val="28"/>
                      <w:szCs w:val="28"/>
                      <w:lang w:eastAsia="en-US"/>
                    </w:rPr>
                    <w:t>Кзаявлению</w:t>
                  </w:r>
                  <w:proofErr w:type="spellEnd"/>
                  <w:r w:rsidRPr="00237970">
                    <w:rPr>
                      <w:rFonts w:eastAsia="Calibri"/>
                      <w:color w:val="000000"/>
                      <w:sz w:val="28"/>
                      <w:szCs w:val="28"/>
                      <w:lang w:eastAsia="en-US"/>
                    </w:rPr>
                    <w:t xml:space="preserve"> прилагаются следующие документы:</w:t>
                  </w:r>
                </w:p>
                <w:p w:rsidR="00237970" w:rsidRPr="00237970" w:rsidRDefault="00237970" w:rsidP="00237970">
                  <w:pPr>
                    <w:spacing w:after="160" w:line="256" w:lineRule="auto"/>
                    <w:jc w:val="both"/>
                    <w:rPr>
                      <w:rFonts w:eastAsia="Calibri"/>
                      <w:color w:val="000000"/>
                      <w:sz w:val="28"/>
                      <w:szCs w:val="28"/>
                      <w:lang w:eastAsia="en-US"/>
                    </w:rPr>
                  </w:pPr>
                  <w:r w:rsidRPr="00237970">
                    <w:rPr>
                      <w:rFonts w:eastAsia="Calibri"/>
                      <w:color w:val="000000"/>
                      <w:sz w:val="28"/>
                      <w:szCs w:val="28"/>
                      <w:lang w:eastAsia="en-US"/>
                    </w:rPr>
                    <w:t>1) ________________________________________________на ________листах;</w:t>
                  </w:r>
                  <w:r w:rsidRPr="00237970">
                    <w:rPr>
                      <w:rFonts w:eastAsia="Calibri"/>
                      <w:color w:val="000000"/>
                      <w:sz w:val="28"/>
                      <w:szCs w:val="28"/>
                      <w:lang w:eastAsia="en-US"/>
                    </w:rPr>
                    <w:br/>
                    <w:t>2) ________________________________________________на ________листах;</w:t>
                  </w:r>
                </w:p>
                <w:p w:rsidR="00237970" w:rsidRPr="00237970" w:rsidRDefault="00237970" w:rsidP="00237970">
                  <w:pPr>
                    <w:spacing w:after="160" w:line="256" w:lineRule="auto"/>
                    <w:jc w:val="both"/>
                    <w:rPr>
                      <w:rFonts w:eastAsia="Calibri"/>
                      <w:color w:val="000000"/>
                      <w:sz w:val="28"/>
                      <w:szCs w:val="28"/>
                      <w:lang w:eastAsia="en-US"/>
                    </w:rPr>
                  </w:pPr>
                  <w:r w:rsidRPr="00237970">
                    <w:rPr>
                      <w:rFonts w:eastAsia="Calibri"/>
                      <w:color w:val="000000"/>
                      <w:sz w:val="28"/>
                      <w:szCs w:val="28"/>
                      <w:lang w:eastAsia="en-US"/>
                    </w:rPr>
                    <w:t>3) ________________________________________________на ________листах;</w:t>
                  </w:r>
                </w:p>
                <w:p w:rsidR="00237970" w:rsidRPr="00237970" w:rsidRDefault="00237970" w:rsidP="00237970">
                  <w:pPr>
                    <w:spacing w:after="160" w:line="256" w:lineRule="auto"/>
                    <w:jc w:val="both"/>
                    <w:rPr>
                      <w:rFonts w:eastAsia="Calibri"/>
                      <w:color w:val="000000"/>
                      <w:sz w:val="28"/>
                      <w:szCs w:val="28"/>
                      <w:lang w:eastAsia="en-US"/>
                    </w:rPr>
                  </w:pPr>
                  <w:r w:rsidRPr="00237970">
                    <w:rPr>
                      <w:rFonts w:eastAsia="Calibri"/>
                      <w:color w:val="000000"/>
                      <w:sz w:val="28"/>
                      <w:szCs w:val="28"/>
                      <w:lang w:eastAsia="en-US"/>
                    </w:rPr>
                    <w:lastRenderedPageBreak/>
                    <w:t>4) ________________________________________________на ________листах;</w:t>
                  </w:r>
                </w:p>
                <w:p w:rsidR="00237970" w:rsidRPr="00237970" w:rsidRDefault="00237970" w:rsidP="00237970">
                  <w:pPr>
                    <w:spacing w:after="160" w:line="256" w:lineRule="auto"/>
                    <w:jc w:val="both"/>
                    <w:rPr>
                      <w:rFonts w:eastAsia="Calibri"/>
                      <w:color w:val="000000"/>
                      <w:sz w:val="28"/>
                      <w:szCs w:val="28"/>
                      <w:lang w:eastAsia="en-US"/>
                    </w:rPr>
                  </w:pPr>
                  <w:r w:rsidRPr="00237970">
                    <w:rPr>
                      <w:rFonts w:eastAsia="Calibri"/>
                      <w:color w:val="000000"/>
                      <w:sz w:val="28"/>
                      <w:szCs w:val="28"/>
                      <w:lang w:eastAsia="en-US"/>
                    </w:rPr>
                    <w:t>5) ________________________________________________на ________листах.</w:t>
                  </w:r>
                </w:p>
                <w:p w:rsidR="00237970" w:rsidRPr="00237970" w:rsidRDefault="00237970" w:rsidP="00237970">
                  <w:pPr>
                    <w:spacing w:after="160" w:line="256" w:lineRule="auto"/>
                    <w:jc w:val="both"/>
                    <w:rPr>
                      <w:rFonts w:eastAsia="Calibri"/>
                      <w:color w:val="000000"/>
                      <w:sz w:val="28"/>
                      <w:szCs w:val="28"/>
                      <w:lang w:eastAsia="en-US"/>
                    </w:rPr>
                  </w:pPr>
                </w:p>
                <w:p w:rsidR="00237970" w:rsidRPr="00237970" w:rsidRDefault="00237970" w:rsidP="00237970">
                  <w:pPr>
                    <w:spacing w:after="160" w:line="256" w:lineRule="auto"/>
                    <w:jc w:val="both"/>
                    <w:rPr>
                      <w:rFonts w:eastAsia="Calibri"/>
                      <w:color w:val="000000"/>
                      <w:sz w:val="28"/>
                      <w:szCs w:val="28"/>
                      <w:lang w:eastAsia="en-US"/>
                    </w:rPr>
                  </w:pPr>
                </w:p>
                <w:p w:rsidR="00237970" w:rsidRPr="00237970" w:rsidRDefault="00237970" w:rsidP="00237970">
                  <w:pPr>
                    <w:spacing w:after="160" w:line="256" w:lineRule="auto"/>
                    <w:jc w:val="both"/>
                    <w:rPr>
                      <w:rFonts w:eastAsia="Calibri"/>
                      <w:color w:val="000000"/>
                      <w:sz w:val="28"/>
                      <w:szCs w:val="28"/>
                      <w:lang w:eastAsia="en-US"/>
                    </w:rPr>
                  </w:pPr>
                  <w:r w:rsidRPr="00237970">
                    <w:rPr>
                      <w:rFonts w:eastAsia="Calibri"/>
                      <w:color w:val="000000"/>
                      <w:sz w:val="28"/>
                      <w:szCs w:val="28"/>
                      <w:lang w:eastAsia="en-US"/>
                    </w:rPr>
                    <w:t> Подписи лиц, подавших заявление:</w:t>
                  </w:r>
                </w:p>
                <w:p w:rsidR="00237970" w:rsidRPr="00237970" w:rsidRDefault="00237970" w:rsidP="00237970">
                  <w:pPr>
                    <w:spacing w:after="160" w:line="256" w:lineRule="auto"/>
                    <w:jc w:val="both"/>
                    <w:rPr>
                      <w:rFonts w:eastAsia="Calibri"/>
                      <w:color w:val="000000"/>
                      <w:sz w:val="28"/>
                      <w:szCs w:val="28"/>
                      <w:lang w:eastAsia="en-US"/>
                    </w:rPr>
                  </w:pPr>
                </w:p>
                <w:p w:rsidR="00237970" w:rsidRPr="00237970" w:rsidRDefault="00237970" w:rsidP="00237970">
                  <w:pPr>
                    <w:spacing w:after="160" w:line="256" w:lineRule="auto"/>
                    <w:jc w:val="both"/>
                    <w:rPr>
                      <w:rFonts w:eastAsia="Calibri"/>
                      <w:color w:val="000000"/>
                      <w:sz w:val="28"/>
                      <w:szCs w:val="28"/>
                      <w:lang w:eastAsia="en-US"/>
                    </w:rPr>
                  </w:pPr>
                  <w:r w:rsidRPr="00237970">
                    <w:rPr>
                      <w:rFonts w:eastAsia="Calibri"/>
                      <w:color w:val="000000"/>
                      <w:sz w:val="28"/>
                      <w:szCs w:val="28"/>
                      <w:lang w:eastAsia="en-US"/>
                    </w:rPr>
                    <w:t>«_____»_________________20____ г. ___________________________________</w:t>
                  </w:r>
                  <w:r w:rsidRPr="00237970">
                    <w:rPr>
                      <w:rFonts w:eastAsia="Calibri"/>
                      <w:color w:val="000000"/>
                      <w:sz w:val="28"/>
                      <w:szCs w:val="28"/>
                      <w:lang w:eastAsia="en-US"/>
                    </w:rPr>
                    <w:br/>
                    <w:t>«_____» _________________20____г. ___________________________________</w:t>
                  </w:r>
                  <w:r w:rsidRPr="00237970">
                    <w:rPr>
                      <w:rFonts w:eastAsia="Calibri"/>
                      <w:color w:val="000000"/>
                      <w:sz w:val="28"/>
                      <w:szCs w:val="28"/>
                      <w:lang w:eastAsia="en-US"/>
                    </w:rPr>
                    <w:br/>
                    <w:t>«_____» _________________20____г. ___________________________________</w:t>
                  </w:r>
                </w:p>
                <w:p w:rsidR="00237970" w:rsidRPr="00237970" w:rsidRDefault="00237970" w:rsidP="00237970">
                  <w:pPr>
                    <w:spacing w:after="160" w:line="256" w:lineRule="auto"/>
                    <w:jc w:val="both"/>
                    <w:rPr>
                      <w:rFonts w:eastAsia="Calibri"/>
                      <w:color w:val="000000"/>
                      <w:sz w:val="28"/>
                      <w:szCs w:val="28"/>
                      <w:lang w:eastAsia="en-US"/>
                    </w:rPr>
                  </w:pPr>
                </w:p>
                <w:p w:rsidR="00237970" w:rsidRPr="00237970" w:rsidRDefault="00237970" w:rsidP="00237970">
                  <w:pPr>
                    <w:spacing w:after="160" w:line="256" w:lineRule="auto"/>
                    <w:jc w:val="both"/>
                    <w:rPr>
                      <w:rFonts w:eastAsia="Calibri"/>
                      <w:color w:val="000000"/>
                      <w:sz w:val="28"/>
                      <w:szCs w:val="28"/>
                      <w:lang w:eastAsia="en-US"/>
                    </w:rPr>
                  </w:pPr>
                  <w:r w:rsidRPr="00237970">
                    <w:rPr>
                      <w:rFonts w:eastAsia="Calibri"/>
                      <w:color w:val="000000"/>
                      <w:sz w:val="28"/>
                      <w:szCs w:val="28"/>
                      <w:lang w:eastAsia="en-US"/>
                    </w:rPr>
                    <w:t>Документы представлены на приеме «______» ________________20____ г.</w:t>
                  </w:r>
                  <w:r w:rsidRPr="00237970">
                    <w:rPr>
                      <w:rFonts w:eastAsia="Calibri"/>
                      <w:color w:val="000000"/>
                      <w:sz w:val="28"/>
                      <w:szCs w:val="28"/>
                      <w:lang w:eastAsia="en-US"/>
                    </w:rPr>
                    <w:br/>
                    <w:t>Входящий номер регистрации заявления «_____»</w:t>
                  </w:r>
                </w:p>
                <w:p w:rsidR="00237970" w:rsidRPr="00237970" w:rsidRDefault="00237970" w:rsidP="00237970">
                  <w:pPr>
                    <w:spacing w:after="160" w:line="256" w:lineRule="auto"/>
                    <w:jc w:val="both"/>
                    <w:rPr>
                      <w:rFonts w:eastAsia="Calibri"/>
                      <w:color w:val="000000"/>
                      <w:sz w:val="28"/>
                      <w:szCs w:val="28"/>
                      <w:lang w:eastAsia="en-US"/>
                    </w:rPr>
                  </w:pPr>
                  <w:r w:rsidRPr="00237970">
                    <w:rPr>
                      <w:rFonts w:eastAsia="Calibri"/>
                      <w:color w:val="000000"/>
                      <w:sz w:val="28"/>
                      <w:szCs w:val="28"/>
                      <w:lang w:eastAsia="en-US"/>
                    </w:rPr>
                    <w:t xml:space="preserve"> _________________________20____г.</w:t>
                  </w:r>
                  <w:r w:rsidRPr="00237970">
                    <w:rPr>
                      <w:rFonts w:eastAsia="Calibri"/>
                      <w:color w:val="000000"/>
                      <w:sz w:val="28"/>
                      <w:szCs w:val="28"/>
                      <w:lang w:eastAsia="en-US"/>
                    </w:rPr>
                    <w:br/>
                    <w:t>Выдана расписка в получении документов «_____» _______________20____г.</w:t>
                  </w:r>
                  <w:r w:rsidRPr="00237970">
                    <w:rPr>
                      <w:rFonts w:eastAsia="Calibri"/>
                      <w:color w:val="000000"/>
                      <w:sz w:val="28"/>
                      <w:szCs w:val="28"/>
                      <w:lang w:eastAsia="en-US"/>
                    </w:rPr>
                    <w:br/>
                    <w:t>№_______________________________________</w:t>
                  </w:r>
                </w:p>
                <w:p w:rsidR="00237970" w:rsidRPr="00237970" w:rsidRDefault="00237970" w:rsidP="00237970">
                  <w:pPr>
                    <w:spacing w:after="160" w:line="256" w:lineRule="auto"/>
                    <w:jc w:val="both"/>
                    <w:rPr>
                      <w:rFonts w:eastAsia="Calibri"/>
                      <w:color w:val="000000"/>
                      <w:sz w:val="28"/>
                      <w:szCs w:val="28"/>
                      <w:lang w:eastAsia="en-US"/>
                    </w:rPr>
                  </w:pPr>
                  <w:r w:rsidRPr="00237970">
                    <w:rPr>
                      <w:rFonts w:eastAsia="Calibri"/>
                      <w:color w:val="000000"/>
                      <w:sz w:val="28"/>
                      <w:szCs w:val="28"/>
                      <w:lang w:eastAsia="en-US"/>
                    </w:rPr>
                    <w:t>Расписку получил «______» _______________20____г.</w:t>
                  </w:r>
                </w:p>
                <w:p w:rsidR="00237970" w:rsidRPr="00237970" w:rsidRDefault="00237970" w:rsidP="00237970">
                  <w:pPr>
                    <w:spacing w:after="160" w:line="256" w:lineRule="auto"/>
                    <w:jc w:val="both"/>
                    <w:rPr>
                      <w:rFonts w:eastAsia="Calibri"/>
                      <w:color w:val="000000"/>
                      <w:sz w:val="28"/>
                      <w:szCs w:val="28"/>
                      <w:lang w:eastAsia="en-US"/>
                    </w:rPr>
                  </w:pPr>
                  <w:r w:rsidRPr="00237970">
                    <w:rPr>
                      <w:rFonts w:eastAsia="Calibri"/>
                      <w:color w:val="000000"/>
                      <w:sz w:val="28"/>
                      <w:szCs w:val="28"/>
                      <w:lang w:eastAsia="en-US"/>
                    </w:rPr>
                    <w:t xml:space="preserve"> __________________________</w:t>
                  </w:r>
                </w:p>
                <w:p w:rsidR="00237970" w:rsidRPr="00237970" w:rsidRDefault="00237970" w:rsidP="00237970">
                  <w:pPr>
                    <w:spacing w:after="160" w:line="256" w:lineRule="auto"/>
                    <w:jc w:val="both"/>
                    <w:rPr>
                      <w:rFonts w:eastAsia="Calibri"/>
                      <w:color w:val="000000"/>
                      <w:sz w:val="28"/>
                      <w:szCs w:val="28"/>
                      <w:lang w:eastAsia="en-US"/>
                    </w:rPr>
                  </w:pPr>
                  <w:r w:rsidRPr="00237970">
                    <w:rPr>
                      <w:rFonts w:eastAsia="Calibri"/>
                      <w:color w:val="000000"/>
                      <w:sz w:val="28"/>
                      <w:szCs w:val="28"/>
                      <w:lang w:eastAsia="en-US"/>
                    </w:rPr>
                    <w:t xml:space="preserve">Принял заявление ___________________________________________________ </w:t>
                  </w:r>
                </w:p>
                <w:p w:rsidR="00237970" w:rsidRPr="00237970" w:rsidRDefault="00237970" w:rsidP="00237970">
                  <w:pPr>
                    <w:spacing w:after="160" w:line="256" w:lineRule="auto"/>
                    <w:jc w:val="both"/>
                    <w:rPr>
                      <w:rFonts w:eastAsia="Calibri"/>
                      <w:color w:val="000000"/>
                      <w:sz w:val="28"/>
                      <w:szCs w:val="28"/>
                      <w:lang w:eastAsia="en-US"/>
                    </w:rPr>
                  </w:pPr>
                </w:p>
                <w:p w:rsidR="00237970" w:rsidRPr="00237970" w:rsidRDefault="00237970" w:rsidP="00237970">
                  <w:pPr>
                    <w:spacing w:after="160" w:line="256" w:lineRule="auto"/>
                    <w:jc w:val="both"/>
                    <w:rPr>
                      <w:rFonts w:eastAsia="Calibri"/>
                      <w:color w:val="000000"/>
                      <w:sz w:val="28"/>
                      <w:szCs w:val="28"/>
                      <w:lang w:eastAsia="en-US"/>
                    </w:rPr>
                  </w:pPr>
                </w:p>
                <w:p w:rsidR="00237970" w:rsidRPr="00237970" w:rsidRDefault="00237970" w:rsidP="00237970">
                  <w:pPr>
                    <w:spacing w:after="160" w:line="256" w:lineRule="auto"/>
                    <w:jc w:val="both"/>
                    <w:rPr>
                      <w:rFonts w:eastAsia="Calibri"/>
                      <w:color w:val="000000"/>
                      <w:sz w:val="28"/>
                      <w:szCs w:val="28"/>
                      <w:lang w:eastAsia="en-US"/>
                    </w:rPr>
                  </w:pPr>
                  <w:r w:rsidRPr="00237970">
                    <w:rPr>
                      <w:rFonts w:eastAsia="Calibri"/>
                      <w:color w:val="000000"/>
                      <w:sz w:val="28"/>
                      <w:szCs w:val="28"/>
                      <w:lang w:eastAsia="en-US"/>
                    </w:rPr>
                    <w:t>Начальник общего отдела администрации</w:t>
                  </w:r>
                </w:p>
                <w:p w:rsidR="00237970" w:rsidRPr="00237970" w:rsidRDefault="00237970" w:rsidP="00237970">
                  <w:pPr>
                    <w:spacing w:after="160" w:line="256" w:lineRule="auto"/>
                    <w:jc w:val="both"/>
                    <w:rPr>
                      <w:rFonts w:eastAsia="Calibri"/>
                      <w:color w:val="000000"/>
                      <w:sz w:val="28"/>
                      <w:szCs w:val="28"/>
                      <w:lang w:eastAsia="en-US"/>
                    </w:rPr>
                  </w:pPr>
                  <w:r w:rsidRPr="00237970">
                    <w:rPr>
                      <w:rFonts w:eastAsia="Calibri"/>
                      <w:color w:val="000000"/>
                      <w:sz w:val="28"/>
                      <w:szCs w:val="28"/>
                      <w:lang w:eastAsia="en-US"/>
                    </w:rPr>
                    <w:t>Подгорненского сельского поселения                                         В.Н.Антипов</w:t>
                  </w:r>
                </w:p>
              </w:tc>
              <w:tc>
                <w:tcPr>
                  <w:tcW w:w="35" w:type="dxa"/>
                  <w:hideMark/>
                </w:tcPr>
                <w:p w:rsidR="00237970" w:rsidRPr="00237970" w:rsidRDefault="00237970" w:rsidP="00237970">
                  <w:pPr>
                    <w:spacing w:line="256" w:lineRule="auto"/>
                    <w:rPr>
                      <w:rFonts w:ascii="Calibri" w:eastAsia="Calibri" w:hAnsi="Calibri"/>
                      <w:sz w:val="22"/>
                      <w:szCs w:val="22"/>
                      <w:lang w:eastAsia="en-US"/>
                    </w:rPr>
                  </w:pPr>
                </w:p>
              </w:tc>
            </w:tr>
            <w:tr w:rsidR="00237970" w:rsidRPr="00237970">
              <w:trPr>
                <w:trHeight w:val="173"/>
              </w:trPr>
              <w:tc>
                <w:tcPr>
                  <w:tcW w:w="9600" w:type="dxa"/>
                  <w:hideMark/>
                </w:tcPr>
                <w:p w:rsidR="00237970" w:rsidRPr="00237970" w:rsidRDefault="00237970" w:rsidP="00237970">
                  <w:pPr>
                    <w:spacing w:line="256" w:lineRule="auto"/>
                    <w:rPr>
                      <w:rFonts w:ascii="Calibri" w:eastAsia="Calibri" w:hAnsi="Calibri"/>
                      <w:sz w:val="22"/>
                      <w:szCs w:val="22"/>
                      <w:lang w:eastAsia="en-US"/>
                    </w:rPr>
                  </w:pPr>
                </w:p>
              </w:tc>
              <w:tc>
                <w:tcPr>
                  <w:tcW w:w="0" w:type="auto"/>
                  <w:hideMark/>
                </w:tcPr>
                <w:p w:rsidR="00237970" w:rsidRPr="00237970" w:rsidRDefault="00237970" w:rsidP="00237970">
                  <w:pPr>
                    <w:spacing w:after="160" w:line="256" w:lineRule="auto"/>
                    <w:rPr>
                      <w:rFonts w:eastAsia="Calibri"/>
                      <w:color w:val="000000"/>
                      <w:sz w:val="28"/>
                      <w:szCs w:val="28"/>
                      <w:lang w:eastAsia="en-US"/>
                    </w:rPr>
                  </w:pPr>
                  <w:r w:rsidRPr="00237970">
                    <w:rPr>
                      <w:rFonts w:eastAsia="Calibri"/>
                      <w:color w:val="000000"/>
                      <w:sz w:val="28"/>
                      <w:szCs w:val="28"/>
                      <w:lang w:eastAsia="en-US"/>
                    </w:rPr>
                    <w:t xml:space="preserve">  </w:t>
                  </w:r>
                </w:p>
              </w:tc>
              <w:tc>
                <w:tcPr>
                  <w:tcW w:w="6" w:type="dxa"/>
                  <w:hideMark/>
                </w:tcPr>
                <w:p w:rsidR="00237970" w:rsidRPr="00237970" w:rsidRDefault="00237970" w:rsidP="00237970">
                  <w:pPr>
                    <w:spacing w:line="256" w:lineRule="auto"/>
                    <w:rPr>
                      <w:rFonts w:ascii="Calibri" w:eastAsia="Calibri" w:hAnsi="Calibri"/>
                      <w:sz w:val="22"/>
                      <w:szCs w:val="22"/>
                      <w:lang w:eastAsia="en-US"/>
                    </w:rPr>
                  </w:pPr>
                </w:p>
              </w:tc>
            </w:tr>
          </w:tbl>
          <w:p w:rsidR="00237970" w:rsidRPr="00237970" w:rsidRDefault="00237970" w:rsidP="00237970">
            <w:pPr>
              <w:spacing w:after="160" w:line="256" w:lineRule="auto"/>
              <w:rPr>
                <w:rFonts w:ascii="Calibri" w:eastAsia="Calibri" w:hAnsi="Calibri"/>
                <w:sz w:val="22"/>
                <w:szCs w:val="22"/>
                <w:lang w:eastAsia="en-US"/>
              </w:rPr>
            </w:pPr>
          </w:p>
        </w:tc>
      </w:tr>
    </w:tbl>
    <w:p w:rsidR="00237970" w:rsidRPr="00237970" w:rsidRDefault="00237970" w:rsidP="00237970">
      <w:pPr>
        <w:widowControl w:val="0"/>
        <w:autoSpaceDE w:val="0"/>
        <w:autoSpaceDN w:val="0"/>
        <w:adjustRightInd w:val="0"/>
        <w:rPr>
          <w:b/>
          <w:bCs/>
          <w:sz w:val="28"/>
          <w:szCs w:val="28"/>
        </w:rPr>
      </w:pPr>
    </w:p>
    <w:p w:rsidR="00237970" w:rsidRPr="00237970" w:rsidRDefault="00237970" w:rsidP="00237970">
      <w:pPr>
        <w:widowControl w:val="0"/>
        <w:autoSpaceDE w:val="0"/>
        <w:autoSpaceDN w:val="0"/>
        <w:adjustRightInd w:val="0"/>
        <w:rPr>
          <w:b/>
          <w:bCs/>
          <w:sz w:val="28"/>
          <w:szCs w:val="28"/>
        </w:rPr>
      </w:pPr>
    </w:p>
    <w:p w:rsidR="00237970" w:rsidRPr="00237970" w:rsidRDefault="00237970" w:rsidP="00237970">
      <w:pPr>
        <w:widowControl w:val="0"/>
        <w:autoSpaceDE w:val="0"/>
        <w:autoSpaceDN w:val="0"/>
        <w:adjustRightInd w:val="0"/>
        <w:rPr>
          <w:b/>
          <w:bCs/>
          <w:sz w:val="28"/>
          <w:szCs w:val="28"/>
        </w:rPr>
      </w:pPr>
    </w:p>
    <w:p w:rsidR="00237970" w:rsidRPr="00237970" w:rsidRDefault="00237970" w:rsidP="00237970">
      <w:pPr>
        <w:widowControl w:val="0"/>
        <w:autoSpaceDE w:val="0"/>
        <w:autoSpaceDN w:val="0"/>
        <w:adjustRightInd w:val="0"/>
        <w:rPr>
          <w:b/>
          <w:bCs/>
          <w:sz w:val="28"/>
          <w:szCs w:val="28"/>
        </w:rPr>
      </w:pPr>
    </w:p>
    <w:p w:rsidR="00237970" w:rsidRPr="00237970" w:rsidRDefault="00237970" w:rsidP="00237970">
      <w:pPr>
        <w:widowControl w:val="0"/>
        <w:autoSpaceDE w:val="0"/>
        <w:autoSpaceDN w:val="0"/>
        <w:adjustRightInd w:val="0"/>
        <w:rPr>
          <w:b/>
          <w:bCs/>
          <w:sz w:val="28"/>
          <w:szCs w:val="28"/>
        </w:rPr>
      </w:pPr>
    </w:p>
    <w:p w:rsidR="00237970" w:rsidRPr="00237970" w:rsidRDefault="00237970" w:rsidP="00237970">
      <w:pPr>
        <w:widowControl w:val="0"/>
        <w:autoSpaceDE w:val="0"/>
        <w:autoSpaceDN w:val="0"/>
        <w:adjustRightInd w:val="0"/>
        <w:rPr>
          <w:b/>
          <w:bCs/>
          <w:sz w:val="28"/>
          <w:szCs w:val="28"/>
        </w:rPr>
      </w:pPr>
    </w:p>
    <w:p w:rsidR="00237970" w:rsidRPr="00237970" w:rsidRDefault="00237970" w:rsidP="00237970">
      <w:pPr>
        <w:widowControl w:val="0"/>
        <w:autoSpaceDE w:val="0"/>
        <w:autoSpaceDN w:val="0"/>
        <w:adjustRightInd w:val="0"/>
        <w:rPr>
          <w:b/>
          <w:bCs/>
          <w:sz w:val="28"/>
          <w:szCs w:val="28"/>
        </w:rPr>
      </w:pPr>
    </w:p>
    <w:p w:rsidR="00237970" w:rsidRPr="00237970" w:rsidRDefault="00237970" w:rsidP="00237970">
      <w:pPr>
        <w:widowControl w:val="0"/>
        <w:autoSpaceDE w:val="0"/>
        <w:autoSpaceDN w:val="0"/>
        <w:adjustRightInd w:val="0"/>
        <w:rPr>
          <w:b/>
          <w:bCs/>
          <w:sz w:val="28"/>
          <w:szCs w:val="28"/>
        </w:rPr>
      </w:pPr>
    </w:p>
    <w:p w:rsidR="00237970" w:rsidRPr="00237970" w:rsidRDefault="00237970" w:rsidP="00237970">
      <w:pPr>
        <w:widowControl w:val="0"/>
        <w:autoSpaceDE w:val="0"/>
        <w:autoSpaceDN w:val="0"/>
        <w:adjustRightInd w:val="0"/>
        <w:rPr>
          <w:b/>
          <w:bCs/>
          <w:sz w:val="28"/>
          <w:szCs w:val="28"/>
        </w:rPr>
      </w:pPr>
    </w:p>
    <w:p w:rsidR="00237970" w:rsidRPr="00237970" w:rsidRDefault="00237970" w:rsidP="00237970">
      <w:pPr>
        <w:widowControl w:val="0"/>
        <w:autoSpaceDE w:val="0"/>
        <w:autoSpaceDN w:val="0"/>
        <w:adjustRightInd w:val="0"/>
        <w:rPr>
          <w:b/>
          <w:bCs/>
          <w:sz w:val="28"/>
          <w:szCs w:val="28"/>
        </w:rPr>
      </w:pPr>
    </w:p>
    <w:p w:rsidR="00237970" w:rsidRPr="00237970" w:rsidRDefault="00237970" w:rsidP="00237970">
      <w:pPr>
        <w:widowControl w:val="0"/>
        <w:autoSpaceDE w:val="0"/>
        <w:autoSpaceDN w:val="0"/>
        <w:adjustRightInd w:val="0"/>
        <w:rPr>
          <w:b/>
          <w:bCs/>
          <w:sz w:val="28"/>
          <w:szCs w:val="28"/>
        </w:rPr>
      </w:pPr>
    </w:p>
    <w:p w:rsidR="00237970" w:rsidRPr="00237970" w:rsidRDefault="00237970" w:rsidP="00237970">
      <w:pPr>
        <w:widowControl w:val="0"/>
        <w:autoSpaceDE w:val="0"/>
        <w:autoSpaceDN w:val="0"/>
        <w:adjustRightInd w:val="0"/>
        <w:rPr>
          <w:b/>
          <w:bCs/>
          <w:sz w:val="28"/>
          <w:szCs w:val="28"/>
        </w:rPr>
      </w:pPr>
    </w:p>
    <w:p w:rsidR="00237970" w:rsidRPr="00237970" w:rsidRDefault="00237970" w:rsidP="00237970">
      <w:pPr>
        <w:widowControl w:val="0"/>
        <w:autoSpaceDE w:val="0"/>
        <w:autoSpaceDN w:val="0"/>
        <w:adjustRightInd w:val="0"/>
        <w:rPr>
          <w:b/>
          <w:bCs/>
          <w:sz w:val="28"/>
          <w:szCs w:val="28"/>
        </w:rPr>
      </w:pPr>
    </w:p>
    <w:p w:rsidR="00237970" w:rsidRPr="00237970" w:rsidRDefault="00237970" w:rsidP="00237970">
      <w:pPr>
        <w:widowControl w:val="0"/>
        <w:autoSpaceDE w:val="0"/>
        <w:autoSpaceDN w:val="0"/>
        <w:adjustRightInd w:val="0"/>
        <w:rPr>
          <w:b/>
          <w:bCs/>
          <w:sz w:val="28"/>
          <w:szCs w:val="28"/>
        </w:rPr>
      </w:pPr>
    </w:p>
    <w:p w:rsidR="00237970" w:rsidRPr="00237970" w:rsidRDefault="00237970" w:rsidP="00237970">
      <w:pPr>
        <w:widowControl w:val="0"/>
        <w:autoSpaceDE w:val="0"/>
        <w:autoSpaceDN w:val="0"/>
        <w:adjustRightInd w:val="0"/>
        <w:rPr>
          <w:b/>
          <w:bCs/>
          <w:sz w:val="28"/>
          <w:szCs w:val="28"/>
        </w:rPr>
      </w:pPr>
    </w:p>
    <w:p w:rsidR="00237970" w:rsidRPr="00237970" w:rsidRDefault="00237970" w:rsidP="00237970">
      <w:pPr>
        <w:widowControl w:val="0"/>
        <w:autoSpaceDE w:val="0"/>
        <w:autoSpaceDN w:val="0"/>
        <w:adjustRightInd w:val="0"/>
        <w:rPr>
          <w:b/>
          <w:bCs/>
          <w:sz w:val="28"/>
          <w:szCs w:val="28"/>
        </w:rPr>
      </w:pPr>
    </w:p>
    <w:p w:rsidR="00237970" w:rsidRPr="00237970" w:rsidRDefault="00237970" w:rsidP="00237970">
      <w:pPr>
        <w:widowControl w:val="0"/>
        <w:autoSpaceDE w:val="0"/>
        <w:autoSpaceDN w:val="0"/>
        <w:adjustRightInd w:val="0"/>
        <w:rPr>
          <w:b/>
          <w:bCs/>
          <w:sz w:val="28"/>
          <w:szCs w:val="28"/>
        </w:rPr>
      </w:pPr>
    </w:p>
    <w:p w:rsidR="00237970" w:rsidRPr="00237970" w:rsidRDefault="00237970" w:rsidP="00237970">
      <w:pPr>
        <w:widowControl w:val="0"/>
        <w:autoSpaceDE w:val="0"/>
        <w:autoSpaceDN w:val="0"/>
        <w:adjustRightInd w:val="0"/>
        <w:rPr>
          <w:b/>
          <w:bCs/>
          <w:sz w:val="28"/>
          <w:szCs w:val="28"/>
        </w:rPr>
      </w:pPr>
    </w:p>
    <w:p w:rsidR="00237970" w:rsidRPr="00237970" w:rsidRDefault="00237970" w:rsidP="00237970">
      <w:pPr>
        <w:widowControl w:val="0"/>
        <w:autoSpaceDE w:val="0"/>
        <w:autoSpaceDN w:val="0"/>
        <w:adjustRightInd w:val="0"/>
        <w:rPr>
          <w:b/>
          <w:bCs/>
          <w:sz w:val="28"/>
          <w:szCs w:val="28"/>
        </w:rPr>
      </w:pPr>
    </w:p>
    <w:p w:rsidR="00237970" w:rsidRPr="00237970" w:rsidRDefault="00237970" w:rsidP="00237970">
      <w:pPr>
        <w:spacing w:after="160" w:line="256" w:lineRule="auto"/>
        <w:ind w:left="4875"/>
        <w:jc w:val="both"/>
        <w:rPr>
          <w:rFonts w:eastAsia="Calibri"/>
          <w:color w:val="000000"/>
          <w:sz w:val="28"/>
          <w:szCs w:val="28"/>
          <w:lang w:eastAsia="en-US"/>
        </w:rPr>
      </w:pPr>
      <w:r w:rsidRPr="00237970">
        <w:rPr>
          <w:rFonts w:eastAsia="Calibri"/>
          <w:color w:val="000000"/>
          <w:sz w:val="28"/>
          <w:szCs w:val="28"/>
          <w:lang w:eastAsia="en-US"/>
        </w:rPr>
        <w:t xml:space="preserve">                    Приложение № 2</w:t>
      </w:r>
      <w:r w:rsidRPr="00237970">
        <w:rPr>
          <w:rFonts w:eastAsia="Calibri"/>
          <w:color w:val="FFFFFF"/>
          <w:sz w:val="28"/>
          <w:szCs w:val="28"/>
          <w:lang w:eastAsia="en-US"/>
        </w:rPr>
        <w:t>…………..</w:t>
      </w:r>
      <w:r w:rsidRPr="00237970">
        <w:rPr>
          <w:rFonts w:eastAsia="Calibri"/>
          <w:color w:val="000000"/>
          <w:sz w:val="28"/>
          <w:szCs w:val="28"/>
          <w:lang w:eastAsia="en-US"/>
        </w:rPr>
        <w:br/>
        <w:t>к административному регламенту                                                                         администрации Подгорненского  сельского поселения Отрадненского                                                                         района по предоставлению муниципальной услуги «Перевод жилого помещения в нежилое помещение или  нежилого помещения в жилое помещение»</w:t>
      </w:r>
    </w:p>
    <w:p w:rsidR="00237970" w:rsidRPr="00237970" w:rsidRDefault="00237970" w:rsidP="00237970">
      <w:pPr>
        <w:widowControl w:val="0"/>
        <w:autoSpaceDE w:val="0"/>
        <w:autoSpaceDN w:val="0"/>
        <w:adjustRightInd w:val="0"/>
        <w:jc w:val="both"/>
        <w:rPr>
          <w:b/>
          <w:bCs/>
          <w:sz w:val="28"/>
          <w:szCs w:val="28"/>
        </w:rPr>
      </w:pPr>
    </w:p>
    <w:tbl>
      <w:tblPr>
        <w:tblW w:w="5000" w:type="pct"/>
        <w:tblCellMar>
          <w:left w:w="0" w:type="dxa"/>
          <w:right w:w="0" w:type="dxa"/>
        </w:tblCellMar>
        <w:tblLook w:val="04A0" w:firstRow="1" w:lastRow="0" w:firstColumn="1" w:lastColumn="0" w:noHBand="0" w:noVBand="1"/>
      </w:tblPr>
      <w:tblGrid>
        <w:gridCol w:w="9355"/>
      </w:tblGrid>
      <w:tr w:rsidR="00237970" w:rsidRPr="00237970" w:rsidTr="00237970">
        <w:tc>
          <w:tcPr>
            <w:tcW w:w="0" w:type="auto"/>
            <w:hideMark/>
          </w:tcPr>
          <w:tbl>
            <w:tblPr>
              <w:tblW w:w="5000" w:type="pct"/>
              <w:tblCellMar>
                <w:left w:w="0" w:type="dxa"/>
                <w:right w:w="0" w:type="dxa"/>
              </w:tblCellMar>
              <w:tblLook w:val="04A0" w:firstRow="1" w:lastRow="0" w:firstColumn="1" w:lastColumn="0" w:noHBand="0" w:noVBand="1"/>
            </w:tblPr>
            <w:tblGrid>
              <w:gridCol w:w="9279"/>
              <w:gridCol w:w="70"/>
              <w:gridCol w:w="6"/>
            </w:tblGrid>
            <w:tr w:rsidR="00237970" w:rsidRPr="00237970">
              <w:trPr>
                <w:gridAfter w:val="1"/>
                <w:wAfter w:w="3" w:type="dxa"/>
              </w:trPr>
              <w:tc>
                <w:tcPr>
                  <w:tcW w:w="0" w:type="auto"/>
                  <w:shd w:val="clear" w:color="auto" w:fill="FFFFFF"/>
                  <w:tcMar>
                    <w:top w:w="87" w:type="dxa"/>
                    <w:left w:w="87" w:type="dxa"/>
                    <w:bottom w:w="87" w:type="dxa"/>
                    <w:right w:w="87" w:type="dxa"/>
                  </w:tcMar>
                </w:tcPr>
                <w:p w:rsidR="00237970" w:rsidRPr="00237970" w:rsidRDefault="00237970" w:rsidP="00237970">
                  <w:pPr>
                    <w:spacing w:after="160" w:line="256" w:lineRule="auto"/>
                    <w:jc w:val="center"/>
                    <w:rPr>
                      <w:rFonts w:eastAsia="Calibri"/>
                      <w:color w:val="000000"/>
                      <w:sz w:val="28"/>
                      <w:szCs w:val="28"/>
                      <w:lang w:eastAsia="en-US"/>
                    </w:rPr>
                  </w:pPr>
                  <w:r w:rsidRPr="00237970">
                    <w:rPr>
                      <w:rFonts w:eastAsia="Calibri"/>
                      <w:color w:val="000000"/>
                      <w:sz w:val="28"/>
                      <w:szCs w:val="28"/>
                      <w:lang w:eastAsia="en-US"/>
                    </w:rPr>
                    <w:t xml:space="preserve">                                                                   Главе Подгорненского </w:t>
                  </w:r>
                  <w:proofErr w:type="gramStart"/>
                  <w:r w:rsidRPr="00237970">
                    <w:rPr>
                      <w:rFonts w:eastAsia="Calibri"/>
                      <w:color w:val="000000"/>
                      <w:sz w:val="28"/>
                      <w:szCs w:val="28"/>
                      <w:lang w:eastAsia="en-US"/>
                    </w:rPr>
                    <w:t>сельского</w:t>
                  </w:r>
                  <w:proofErr w:type="gramEnd"/>
                  <w:r w:rsidRPr="00237970">
                    <w:rPr>
                      <w:rFonts w:eastAsia="Calibri"/>
                      <w:color w:val="000000"/>
                      <w:sz w:val="28"/>
                      <w:szCs w:val="28"/>
                      <w:lang w:eastAsia="en-US"/>
                    </w:rPr>
                    <w:t xml:space="preserve"> </w:t>
                  </w:r>
                </w:p>
                <w:p w:rsidR="00237970" w:rsidRPr="00237970" w:rsidRDefault="00237970" w:rsidP="00237970">
                  <w:pPr>
                    <w:spacing w:after="160" w:line="256" w:lineRule="auto"/>
                    <w:jc w:val="center"/>
                    <w:rPr>
                      <w:rFonts w:eastAsia="Calibri"/>
                      <w:color w:val="000000"/>
                      <w:sz w:val="28"/>
                      <w:szCs w:val="28"/>
                      <w:lang w:eastAsia="en-US"/>
                    </w:rPr>
                  </w:pPr>
                  <w:r w:rsidRPr="00237970">
                    <w:rPr>
                      <w:rFonts w:eastAsia="Calibri"/>
                      <w:color w:val="000000"/>
                      <w:sz w:val="28"/>
                      <w:szCs w:val="28"/>
                      <w:lang w:eastAsia="en-US"/>
                    </w:rPr>
                    <w:t xml:space="preserve">                                                                   поселения Отрадненского района</w:t>
                  </w:r>
                </w:p>
                <w:p w:rsidR="00237970" w:rsidRPr="00237970" w:rsidRDefault="00237970" w:rsidP="00237970">
                  <w:pPr>
                    <w:spacing w:after="160" w:line="256" w:lineRule="auto"/>
                    <w:jc w:val="right"/>
                    <w:rPr>
                      <w:rFonts w:eastAsia="Calibri"/>
                      <w:color w:val="000000"/>
                      <w:sz w:val="28"/>
                      <w:szCs w:val="28"/>
                      <w:lang w:eastAsia="en-US"/>
                    </w:rPr>
                  </w:pPr>
                  <w:r w:rsidRPr="00237970">
                    <w:rPr>
                      <w:rFonts w:eastAsia="Calibri"/>
                      <w:color w:val="000000"/>
                      <w:sz w:val="28"/>
                      <w:szCs w:val="28"/>
                      <w:lang w:eastAsia="en-US"/>
                    </w:rPr>
                    <w:t>______________________________</w:t>
                  </w:r>
                </w:p>
                <w:p w:rsidR="00237970" w:rsidRPr="00237970" w:rsidRDefault="00237970" w:rsidP="00237970">
                  <w:pPr>
                    <w:spacing w:after="160" w:line="256" w:lineRule="auto"/>
                    <w:jc w:val="center"/>
                    <w:rPr>
                      <w:rFonts w:eastAsia="Calibri"/>
                      <w:color w:val="000000"/>
                      <w:sz w:val="28"/>
                      <w:szCs w:val="28"/>
                      <w:lang w:eastAsia="en-US"/>
                    </w:rPr>
                  </w:pPr>
                </w:p>
                <w:p w:rsidR="00237970" w:rsidRPr="00237970" w:rsidRDefault="00237970" w:rsidP="00237970">
                  <w:pPr>
                    <w:spacing w:after="160" w:line="256" w:lineRule="auto"/>
                    <w:jc w:val="center"/>
                    <w:rPr>
                      <w:rFonts w:eastAsia="Calibri"/>
                      <w:color w:val="000000"/>
                      <w:sz w:val="28"/>
                      <w:szCs w:val="28"/>
                      <w:lang w:eastAsia="en-US"/>
                    </w:rPr>
                  </w:pPr>
                  <w:r w:rsidRPr="00237970">
                    <w:rPr>
                      <w:rFonts w:eastAsia="Calibri"/>
                      <w:color w:val="000000"/>
                      <w:sz w:val="28"/>
                      <w:szCs w:val="28"/>
                      <w:lang w:eastAsia="en-US"/>
                    </w:rPr>
                    <w:t>ЗАЯВЛЕНИЕ (образец)</w:t>
                  </w:r>
                </w:p>
                <w:p w:rsidR="00237970" w:rsidRPr="00237970" w:rsidRDefault="00237970" w:rsidP="00237970">
                  <w:pPr>
                    <w:spacing w:after="160" w:line="256" w:lineRule="auto"/>
                    <w:jc w:val="center"/>
                    <w:rPr>
                      <w:rFonts w:eastAsia="Calibri"/>
                      <w:color w:val="000000"/>
                      <w:sz w:val="28"/>
                      <w:szCs w:val="28"/>
                      <w:lang w:eastAsia="en-US"/>
                    </w:rPr>
                  </w:pPr>
                  <w:r w:rsidRPr="00237970">
                    <w:rPr>
                      <w:rFonts w:eastAsia="Calibri"/>
                      <w:color w:val="000000"/>
                      <w:sz w:val="28"/>
                      <w:szCs w:val="28"/>
                      <w:lang w:eastAsia="en-US"/>
                    </w:rPr>
                    <w:br/>
                    <w:t xml:space="preserve">о переводе </w:t>
                  </w:r>
                  <w:proofErr w:type="spellStart"/>
                  <w:r w:rsidRPr="00237970">
                    <w:rPr>
                      <w:rFonts w:eastAsia="Calibri"/>
                      <w:color w:val="000000"/>
                      <w:sz w:val="28"/>
                      <w:szCs w:val="28"/>
                      <w:lang w:eastAsia="en-US"/>
                    </w:rPr>
                    <w:t>жилогопомещения</w:t>
                  </w:r>
                  <w:proofErr w:type="spellEnd"/>
                  <w:r w:rsidRPr="00237970">
                    <w:rPr>
                      <w:rFonts w:eastAsia="Calibri"/>
                      <w:color w:val="000000"/>
                      <w:sz w:val="28"/>
                      <w:szCs w:val="28"/>
                      <w:lang w:eastAsia="en-US"/>
                    </w:rPr>
                    <w:t xml:space="preserve"> в нежилое помещение</w:t>
                  </w:r>
                </w:p>
                <w:p w:rsidR="00237970" w:rsidRPr="00237970" w:rsidRDefault="00237970" w:rsidP="00237970">
                  <w:pPr>
                    <w:spacing w:after="160" w:line="256" w:lineRule="auto"/>
                    <w:jc w:val="center"/>
                    <w:rPr>
                      <w:rFonts w:eastAsia="Calibri"/>
                      <w:color w:val="000000"/>
                      <w:sz w:val="28"/>
                      <w:szCs w:val="28"/>
                      <w:lang w:eastAsia="en-US"/>
                    </w:rPr>
                  </w:pPr>
                  <w:r w:rsidRPr="00237970">
                    <w:rPr>
                      <w:rFonts w:eastAsia="Calibri"/>
                      <w:color w:val="000000"/>
                      <w:sz w:val="28"/>
                      <w:szCs w:val="28"/>
                      <w:lang w:eastAsia="en-US"/>
                    </w:rPr>
                    <w:t>(с осуществлением работ по его переустройству)</w:t>
                  </w:r>
                </w:p>
                <w:p w:rsidR="00237970" w:rsidRPr="00237970" w:rsidRDefault="00237970" w:rsidP="00237970">
                  <w:pPr>
                    <w:spacing w:after="160" w:line="256" w:lineRule="auto"/>
                    <w:jc w:val="center"/>
                    <w:rPr>
                      <w:rFonts w:eastAsia="Calibri"/>
                      <w:color w:val="000000"/>
                      <w:sz w:val="28"/>
                      <w:szCs w:val="28"/>
                      <w:lang w:eastAsia="en-US"/>
                    </w:rPr>
                  </w:pPr>
                </w:p>
                <w:p w:rsidR="00237970" w:rsidRPr="00237970" w:rsidRDefault="00237970" w:rsidP="00237970">
                  <w:pPr>
                    <w:autoSpaceDE w:val="0"/>
                    <w:autoSpaceDN w:val="0"/>
                    <w:adjustRightInd w:val="0"/>
                    <w:spacing w:line="256" w:lineRule="auto"/>
                    <w:rPr>
                      <w:rFonts w:eastAsia="Calibri"/>
                      <w:sz w:val="28"/>
                      <w:szCs w:val="28"/>
                      <w:lang w:eastAsia="en-US"/>
                    </w:rPr>
                  </w:pPr>
                  <w:r w:rsidRPr="00237970">
                    <w:rPr>
                      <w:rFonts w:eastAsia="Calibri"/>
                      <w:sz w:val="28"/>
                      <w:szCs w:val="28"/>
                      <w:lang w:eastAsia="en-US"/>
                    </w:rPr>
                    <w:t xml:space="preserve">от </w:t>
                  </w:r>
                  <w:proofErr w:type="spellStart"/>
                  <w:r w:rsidRPr="00237970">
                    <w:rPr>
                      <w:rFonts w:eastAsia="Calibri"/>
                      <w:sz w:val="28"/>
                      <w:szCs w:val="28"/>
                      <w:lang w:eastAsia="en-US"/>
                    </w:rPr>
                    <w:t>Шеховцовой</w:t>
                  </w:r>
                  <w:proofErr w:type="spellEnd"/>
                  <w:r w:rsidRPr="00237970">
                    <w:rPr>
                      <w:rFonts w:eastAsia="Calibri"/>
                      <w:sz w:val="28"/>
                      <w:szCs w:val="28"/>
                      <w:lang w:eastAsia="en-US"/>
                    </w:rPr>
                    <w:t xml:space="preserve"> Лидии Артемовны</w:t>
                  </w:r>
                </w:p>
                <w:p w:rsidR="00237970" w:rsidRPr="00237970" w:rsidRDefault="00237970" w:rsidP="00237970">
                  <w:pPr>
                    <w:autoSpaceDE w:val="0"/>
                    <w:autoSpaceDN w:val="0"/>
                    <w:adjustRightInd w:val="0"/>
                    <w:spacing w:line="256" w:lineRule="auto"/>
                    <w:jc w:val="both"/>
                    <w:rPr>
                      <w:rFonts w:eastAsia="Calibri"/>
                      <w:sz w:val="28"/>
                      <w:szCs w:val="28"/>
                      <w:lang w:eastAsia="en-US"/>
                    </w:rPr>
                  </w:pPr>
                  <w:r w:rsidRPr="00237970">
                    <w:rPr>
                      <w:rFonts w:eastAsia="Calibri"/>
                      <w:sz w:val="28"/>
                      <w:szCs w:val="28"/>
                      <w:lang w:eastAsia="en-US"/>
                    </w:rPr>
                    <w:lastRenderedPageBreak/>
                    <w:t xml:space="preserve">паспорт серии 03 00 № 123456 от 08.07.2001 выдан ОВД Апшеронского района Краснодарского края </w:t>
                  </w:r>
                </w:p>
                <w:p w:rsidR="00237970" w:rsidRPr="00237970" w:rsidRDefault="00237970" w:rsidP="00237970">
                  <w:pPr>
                    <w:autoSpaceDE w:val="0"/>
                    <w:autoSpaceDN w:val="0"/>
                    <w:adjustRightInd w:val="0"/>
                    <w:spacing w:line="256" w:lineRule="auto"/>
                    <w:jc w:val="both"/>
                    <w:rPr>
                      <w:rFonts w:eastAsia="Calibri"/>
                      <w:sz w:val="28"/>
                      <w:szCs w:val="28"/>
                      <w:lang w:eastAsia="en-US"/>
                    </w:rPr>
                  </w:pPr>
                  <w:r w:rsidRPr="00237970">
                    <w:rPr>
                      <w:rFonts w:eastAsia="Calibri"/>
                      <w:sz w:val="28"/>
                      <w:szCs w:val="28"/>
                      <w:lang w:eastAsia="en-US"/>
                    </w:rPr>
                    <w:t xml:space="preserve">проживающей: </w:t>
                  </w:r>
                  <w:proofErr w:type="spellStart"/>
                  <w:r w:rsidRPr="00237970">
                    <w:rPr>
                      <w:rFonts w:eastAsia="Calibri"/>
                      <w:sz w:val="28"/>
                      <w:szCs w:val="28"/>
                      <w:lang w:eastAsia="en-US"/>
                    </w:rPr>
                    <w:t>г</w:t>
                  </w:r>
                  <w:proofErr w:type="gramStart"/>
                  <w:r w:rsidRPr="00237970">
                    <w:rPr>
                      <w:rFonts w:eastAsia="Calibri"/>
                      <w:sz w:val="28"/>
                      <w:szCs w:val="28"/>
                      <w:lang w:eastAsia="en-US"/>
                    </w:rPr>
                    <w:t>.А</w:t>
                  </w:r>
                  <w:proofErr w:type="gramEnd"/>
                  <w:r w:rsidRPr="00237970">
                    <w:rPr>
                      <w:rFonts w:eastAsia="Calibri"/>
                      <w:sz w:val="28"/>
                      <w:szCs w:val="28"/>
                      <w:lang w:eastAsia="en-US"/>
                    </w:rPr>
                    <w:t>пшеронск</w:t>
                  </w:r>
                  <w:proofErr w:type="spellEnd"/>
                  <w:r w:rsidRPr="00237970">
                    <w:rPr>
                      <w:rFonts w:eastAsia="Calibri"/>
                      <w:sz w:val="28"/>
                      <w:szCs w:val="28"/>
                      <w:lang w:eastAsia="en-US"/>
                    </w:rPr>
                    <w:t xml:space="preserve">, </w:t>
                  </w:r>
                  <w:proofErr w:type="spellStart"/>
                  <w:r w:rsidRPr="00237970">
                    <w:rPr>
                      <w:rFonts w:eastAsia="Calibri"/>
                      <w:sz w:val="28"/>
                      <w:szCs w:val="28"/>
                      <w:lang w:eastAsia="en-US"/>
                    </w:rPr>
                    <w:t>ул.Лесная</w:t>
                  </w:r>
                  <w:proofErr w:type="spellEnd"/>
                  <w:r w:rsidRPr="00237970">
                    <w:rPr>
                      <w:rFonts w:eastAsia="Calibri"/>
                      <w:sz w:val="28"/>
                      <w:szCs w:val="28"/>
                      <w:lang w:eastAsia="en-US"/>
                    </w:rPr>
                    <w:t>, 8.</w:t>
                  </w:r>
                </w:p>
                <w:p w:rsidR="00237970" w:rsidRPr="00237970" w:rsidRDefault="00237970" w:rsidP="00237970">
                  <w:pPr>
                    <w:autoSpaceDE w:val="0"/>
                    <w:autoSpaceDN w:val="0"/>
                    <w:adjustRightInd w:val="0"/>
                    <w:spacing w:line="256" w:lineRule="auto"/>
                    <w:rPr>
                      <w:rFonts w:eastAsia="Calibri"/>
                      <w:sz w:val="28"/>
                      <w:szCs w:val="28"/>
                      <w:lang w:eastAsia="en-US"/>
                    </w:rPr>
                  </w:pPr>
                  <w:r w:rsidRPr="00237970">
                    <w:rPr>
                      <w:rFonts w:eastAsia="Calibri"/>
                      <w:sz w:val="28"/>
                      <w:szCs w:val="28"/>
                      <w:lang w:eastAsia="en-US"/>
                    </w:rPr>
                    <w:t xml:space="preserve">Место нахождения жилого помещения: Краснодарский край, </w:t>
                  </w:r>
                  <w:proofErr w:type="spellStart"/>
                  <w:r w:rsidRPr="00237970">
                    <w:rPr>
                      <w:rFonts w:eastAsia="Calibri"/>
                      <w:sz w:val="28"/>
                      <w:szCs w:val="28"/>
                      <w:lang w:eastAsia="en-US"/>
                    </w:rPr>
                    <w:t>г</w:t>
                  </w:r>
                  <w:proofErr w:type="gramStart"/>
                  <w:r w:rsidRPr="00237970">
                    <w:rPr>
                      <w:rFonts w:eastAsia="Calibri"/>
                      <w:sz w:val="28"/>
                      <w:szCs w:val="28"/>
                      <w:lang w:eastAsia="en-US"/>
                    </w:rPr>
                    <w:t>.А</w:t>
                  </w:r>
                  <w:proofErr w:type="gramEnd"/>
                  <w:r w:rsidRPr="00237970">
                    <w:rPr>
                      <w:rFonts w:eastAsia="Calibri"/>
                      <w:sz w:val="28"/>
                      <w:szCs w:val="28"/>
                      <w:lang w:eastAsia="en-US"/>
                    </w:rPr>
                    <w:t>пшеронск</w:t>
                  </w:r>
                  <w:proofErr w:type="spellEnd"/>
                  <w:r w:rsidRPr="00237970">
                    <w:rPr>
                      <w:rFonts w:eastAsia="Calibri"/>
                      <w:sz w:val="28"/>
                      <w:szCs w:val="28"/>
                      <w:lang w:eastAsia="en-US"/>
                    </w:rPr>
                    <w:t xml:space="preserve">,  </w:t>
                  </w:r>
                  <w:proofErr w:type="spellStart"/>
                  <w:r w:rsidRPr="00237970">
                    <w:rPr>
                      <w:rFonts w:eastAsia="Calibri"/>
                      <w:sz w:val="28"/>
                      <w:szCs w:val="28"/>
                      <w:lang w:eastAsia="en-US"/>
                    </w:rPr>
                    <w:t>ул.Лесная</w:t>
                  </w:r>
                  <w:proofErr w:type="spellEnd"/>
                  <w:r w:rsidRPr="00237970">
                    <w:rPr>
                      <w:rFonts w:eastAsia="Calibri"/>
                      <w:sz w:val="28"/>
                      <w:szCs w:val="28"/>
                      <w:lang w:eastAsia="en-US"/>
                    </w:rPr>
                    <w:t>, 8.</w:t>
                  </w:r>
                </w:p>
                <w:p w:rsidR="00237970" w:rsidRPr="00237970" w:rsidRDefault="00237970" w:rsidP="00237970">
                  <w:pPr>
                    <w:autoSpaceDE w:val="0"/>
                    <w:autoSpaceDN w:val="0"/>
                    <w:adjustRightInd w:val="0"/>
                    <w:spacing w:line="256" w:lineRule="auto"/>
                    <w:rPr>
                      <w:rFonts w:eastAsia="Calibri"/>
                      <w:sz w:val="28"/>
                      <w:szCs w:val="28"/>
                      <w:lang w:eastAsia="en-US"/>
                    </w:rPr>
                  </w:pPr>
                  <w:r w:rsidRPr="00237970">
                    <w:rPr>
                      <w:rFonts w:eastAsia="Calibri"/>
                      <w:sz w:val="28"/>
                      <w:szCs w:val="28"/>
                      <w:lang w:eastAsia="en-US"/>
                    </w:rPr>
                    <w:t>Собственни</w:t>
                  </w:r>
                  <w:proofErr w:type="gramStart"/>
                  <w:r w:rsidRPr="00237970">
                    <w:rPr>
                      <w:rFonts w:eastAsia="Calibri"/>
                      <w:sz w:val="28"/>
                      <w:szCs w:val="28"/>
                      <w:lang w:eastAsia="en-US"/>
                    </w:rPr>
                    <w:t>к(</w:t>
                  </w:r>
                  <w:proofErr w:type="gramEnd"/>
                  <w:r w:rsidRPr="00237970">
                    <w:rPr>
                      <w:rFonts w:eastAsia="Calibri"/>
                      <w:sz w:val="28"/>
                      <w:szCs w:val="28"/>
                      <w:lang w:eastAsia="en-US"/>
                    </w:rPr>
                    <w:t xml:space="preserve">и) жилого помещения: </w:t>
                  </w:r>
                  <w:proofErr w:type="spellStart"/>
                  <w:r w:rsidRPr="00237970">
                    <w:rPr>
                      <w:rFonts w:eastAsia="Calibri"/>
                      <w:sz w:val="28"/>
                      <w:szCs w:val="28"/>
                      <w:lang w:eastAsia="en-US"/>
                    </w:rPr>
                    <w:t>Шеховцова</w:t>
                  </w:r>
                  <w:proofErr w:type="spellEnd"/>
                  <w:r w:rsidRPr="00237970">
                    <w:rPr>
                      <w:rFonts w:eastAsia="Calibri"/>
                      <w:sz w:val="28"/>
                      <w:szCs w:val="28"/>
                      <w:lang w:eastAsia="en-US"/>
                    </w:rPr>
                    <w:t xml:space="preserve"> Лидия Артемовна.</w:t>
                  </w:r>
                </w:p>
                <w:p w:rsidR="00237970" w:rsidRPr="00237970" w:rsidRDefault="00237970" w:rsidP="00237970">
                  <w:pPr>
                    <w:spacing w:after="160" w:line="256" w:lineRule="auto"/>
                    <w:jc w:val="both"/>
                    <w:rPr>
                      <w:rFonts w:eastAsia="Calibri"/>
                      <w:color w:val="000000"/>
                      <w:sz w:val="28"/>
                      <w:szCs w:val="28"/>
                      <w:lang w:eastAsia="en-US"/>
                    </w:rPr>
                  </w:pPr>
                  <w:r w:rsidRPr="00237970">
                    <w:rPr>
                      <w:rFonts w:eastAsia="Calibri"/>
                      <w:color w:val="000000"/>
                      <w:sz w:val="28"/>
                      <w:szCs w:val="28"/>
                      <w:lang w:eastAsia="en-US"/>
                    </w:rPr>
                    <w:t xml:space="preserve">Прошу осуществить перевод жилого помещения в нежилое помещение с осуществлением работ </w:t>
                  </w:r>
                  <w:proofErr w:type="spellStart"/>
                  <w:r w:rsidRPr="00237970">
                    <w:rPr>
                      <w:rFonts w:eastAsia="Calibri"/>
                      <w:color w:val="000000"/>
                      <w:sz w:val="28"/>
                      <w:szCs w:val="28"/>
                      <w:lang w:eastAsia="en-US"/>
                    </w:rPr>
                    <w:t>поего</w:t>
                  </w:r>
                  <w:proofErr w:type="spellEnd"/>
                  <w:r w:rsidRPr="00237970">
                    <w:rPr>
                      <w:rFonts w:eastAsia="Calibri"/>
                      <w:color w:val="000000"/>
                      <w:sz w:val="28"/>
                      <w:szCs w:val="28"/>
                      <w:lang w:eastAsia="en-US"/>
                    </w:rPr>
                    <w:t xml:space="preserve"> </w:t>
                  </w:r>
                  <w:proofErr w:type="spellStart"/>
                  <w:r w:rsidRPr="00237970">
                    <w:rPr>
                      <w:rFonts w:eastAsia="Calibri"/>
                      <w:color w:val="000000"/>
                      <w:sz w:val="28"/>
                      <w:szCs w:val="28"/>
                      <w:lang w:eastAsia="en-US"/>
                    </w:rPr>
                    <w:t>переустройствужилого</w:t>
                  </w:r>
                  <w:proofErr w:type="spellEnd"/>
                  <w:r w:rsidRPr="00237970">
                    <w:rPr>
                      <w:rFonts w:eastAsia="Calibri"/>
                      <w:color w:val="000000"/>
                      <w:sz w:val="28"/>
                      <w:szCs w:val="28"/>
                      <w:lang w:eastAsia="en-US"/>
                    </w:rPr>
                    <w:t xml:space="preserve"> помещения, </w:t>
                  </w:r>
                  <w:r w:rsidRPr="00237970">
                    <w:rPr>
                      <w:rFonts w:eastAsia="Calibri"/>
                      <w:sz w:val="28"/>
                      <w:szCs w:val="28"/>
                      <w:lang w:eastAsia="en-US"/>
                    </w:rPr>
                    <w:t xml:space="preserve">занимаемого на </w:t>
                  </w:r>
                  <w:proofErr w:type="spellStart"/>
                  <w:r w:rsidRPr="00237970">
                    <w:rPr>
                      <w:rFonts w:eastAsia="Calibri"/>
                      <w:sz w:val="28"/>
                      <w:szCs w:val="28"/>
                      <w:lang w:eastAsia="en-US"/>
                    </w:rPr>
                    <w:t>основаниидоговора</w:t>
                  </w:r>
                  <w:proofErr w:type="spellEnd"/>
                  <w:r w:rsidRPr="00237970">
                    <w:rPr>
                      <w:rFonts w:eastAsia="Calibri"/>
                      <w:sz w:val="28"/>
                      <w:szCs w:val="28"/>
                      <w:lang w:eastAsia="en-US"/>
                    </w:rPr>
                    <w:t xml:space="preserve"> купли продажи от 17.03.1992 № 1-243, </w:t>
                  </w:r>
                  <w:r w:rsidRPr="00237970">
                    <w:rPr>
                      <w:rFonts w:eastAsia="Calibri"/>
                      <w:color w:val="000000"/>
                      <w:sz w:val="28"/>
                      <w:szCs w:val="28"/>
                      <w:lang w:eastAsia="en-US"/>
                    </w:rPr>
                    <w:br/>
                    <w:t>согласно прилагаемому проекту (проектной документации) перевода жилого помещения.</w:t>
                  </w:r>
                </w:p>
                <w:p w:rsidR="00237970" w:rsidRPr="00237970" w:rsidRDefault="00237970" w:rsidP="00237970">
                  <w:pPr>
                    <w:autoSpaceDE w:val="0"/>
                    <w:autoSpaceDN w:val="0"/>
                    <w:adjustRightInd w:val="0"/>
                    <w:spacing w:line="256" w:lineRule="auto"/>
                    <w:jc w:val="both"/>
                    <w:rPr>
                      <w:rFonts w:eastAsia="Calibri"/>
                      <w:sz w:val="28"/>
                      <w:szCs w:val="28"/>
                      <w:lang w:eastAsia="en-US"/>
                    </w:rPr>
                  </w:pPr>
                  <w:r w:rsidRPr="00237970">
                    <w:rPr>
                      <w:rFonts w:eastAsia="Calibri"/>
                      <w:color w:val="000000"/>
                      <w:sz w:val="28"/>
                      <w:szCs w:val="28"/>
                      <w:lang w:eastAsia="en-US"/>
                    </w:rPr>
                    <w:t xml:space="preserve">Срок производства ремонтно-строительных работ </w:t>
                  </w:r>
                  <w:r w:rsidRPr="00237970">
                    <w:rPr>
                      <w:rFonts w:eastAsia="Calibri"/>
                      <w:sz w:val="28"/>
                      <w:szCs w:val="28"/>
                      <w:lang w:eastAsia="en-US"/>
                    </w:rPr>
                    <w:t>с «15» июля 2014 г. по «15» октября 2014 г.</w:t>
                  </w:r>
                </w:p>
                <w:p w:rsidR="00237970" w:rsidRPr="00237970" w:rsidRDefault="00237970" w:rsidP="00237970">
                  <w:pPr>
                    <w:autoSpaceDE w:val="0"/>
                    <w:autoSpaceDN w:val="0"/>
                    <w:adjustRightInd w:val="0"/>
                    <w:spacing w:line="256" w:lineRule="auto"/>
                    <w:jc w:val="both"/>
                    <w:rPr>
                      <w:rFonts w:eastAsia="Calibri"/>
                      <w:sz w:val="28"/>
                      <w:szCs w:val="28"/>
                      <w:lang w:eastAsia="en-US"/>
                    </w:rPr>
                  </w:pPr>
                  <w:r w:rsidRPr="00237970">
                    <w:rPr>
                      <w:rFonts w:eastAsia="Calibri"/>
                      <w:sz w:val="28"/>
                      <w:szCs w:val="28"/>
                      <w:lang w:eastAsia="en-US"/>
                    </w:rPr>
                    <w:t>Режим производства ремонтно-строительных работ с 08.00 по 18.00 часов в рабочие дни.</w:t>
                  </w:r>
                </w:p>
                <w:p w:rsidR="00237970" w:rsidRPr="00237970" w:rsidRDefault="00237970" w:rsidP="00237970">
                  <w:pPr>
                    <w:spacing w:after="160" w:line="256" w:lineRule="auto"/>
                    <w:jc w:val="both"/>
                    <w:rPr>
                      <w:rFonts w:eastAsia="Calibri"/>
                      <w:color w:val="000000"/>
                      <w:sz w:val="28"/>
                      <w:szCs w:val="28"/>
                      <w:lang w:eastAsia="en-US"/>
                    </w:rPr>
                  </w:pPr>
                  <w:r w:rsidRPr="00237970">
                    <w:rPr>
                      <w:rFonts w:eastAsia="Calibri"/>
                      <w:color w:val="000000"/>
                      <w:sz w:val="28"/>
                      <w:szCs w:val="28"/>
                      <w:lang w:eastAsia="en-US"/>
                    </w:rPr>
                    <w:t>Нежилое помещение будет использоваться для размещения в нем продуктового магазина.</w:t>
                  </w:r>
                </w:p>
                <w:p w:rsidR="00237970" w:rsidRPr="00237970" w:rsidRDefault="00237970" w:rsidP="00237970">
                  <w:pPr>
                    <w:spacing w:after="160" w:line="256" w:lineRule="auto"/>
                    <w:jc w:val="both"/>
                    <w:rPr>
                      <w:rFonts w:eastAsia="Calibri"/>
                      <w:color w:val="000000"/>
                      <w:sz w:val="28"/>
                      <w:szCs w:val="28"/>
                      <w:lang w:eastAsia="en-US"/>
                    </w:rPr>
                  </w:pPr>
                  <w:r w:rsidRPr="00237970">
                    <w:rPr>
                      <w:rFonts w:eastAsia="Calibri"/>
                      <w:color w:val="000000"/>
                      <w:sz w:val="28"/>
                      <w:szCs w:val="28"/>
                      <w:lang w:eastAsia="en-US"/>
                    </w:rPr>
                    <w:t>Обязуюсь:</w:t>
                  </w:r>
                  <w:proofErr w:type="gramStart"/>
                  <w:r w:rsidRPr="00237970">
                    <w:rPr>
                      <w:rFonts w:eastAsia="Calibri"/>
                      <w:color w:val="000000"/>
                      <w:sz w:val="28"/>
                      <w:szCs w:val="28"/>
                      <w:lang w:eastAsia="en-US"/>
                    </w:rPr>
                    <w:br/>
                    <w:t>-</w:t>
                  </w:r>
                  <w:proofErr w:type="gramEnd"/>
                  <w:r w:rsidRPr="00237970">
                    <w:rPr>
                      <w:rFonts w:eastAsia="Calibri"/>
                      <w:color w:val="000000"/>
                      <w:sz w:val="28"/>
                      <w:szCs w:val="28"/>
                      <w:lang w:eastAsia="en-US"/>
                    </w:rPr>
                    <w:t>осуществить ремонтно-строительные работы в соответствии с проектом;</w:t>
                  </w:r>
                  <w:r w:rsidRPr="00237970">
                    <w:rPr>
                      <w:rFonts w:eastAsia="Calibri"/>
                      <w:color w:val="000000"/>
                      <w:sz w:val="28"/>
                      <w:szCs w:val="28"/>
                      <w:lang w:eastAsia="en-US"/>
                    </w:rPr>
                    <w:br/>
                    <w:t xml:space="preserve">-обеспечить свободный доступ к месту проведения ремонтно-строительных </w:t>
                  </w:r>
                  <w:proofErr w:type="spellStart"/>
                  <w:r w:rsidRPr="00237970">
                    <w:rPr>
                      <w:rFonts w:eastAsia="Calibri"/>
                      <w:color w:val="000000"/>
                      <w:sz w:val="28"/>
                      <w:szCs w:val="28"/>
                      <w:lang w:eastAsia="en-US"/>
                    </w:rPr>
                    <w:t>работдолжностных</w:t>
                  </w:r>
                  <w:proofErr w:type="spellEnd"/>
                  <w:r w:rsidRPr="00237970">
                    <w:rPr>
                      <w:rFonts w:eastAsia="Calibri"/>
                      <w:color w:val="000000"/>
                      <w:sz w:val="28"/>
                      <w:szCs w:val="28"/>
                      <w:lang w:eastAsia="en-US"/>
                    </w:rPr>
                    <w:t xml:space="preserve"> лиц органа местного самоуправления муниципального образования либо уполномоченного им органа для проверки хода работ;</w:t>
                  </w:r>
                  <w:r w:rsidRPr="00237970">
                    <w:rPr>
                      <w:rFonts w:eastAsia="Calibri"/>
                      <w:color w:val="000000"/>
                      <w:sz w:val="28"/>
                      <w:szCs w:val="28"/>
                      <w:lang w:eastAsia="en-US"/>
                    </w:rPr>
                    <w:br/>
                    <w:t>- осуществить работы в установленные сроки и с соблюдением согласованного режима проведения работ;</w:t>
                  </w:r>
                </w:p>
                <w:p w:rsidR="00237970" w:rsidRPr="00237970" w:rsidRDefault="00237970" w:rsidP="00237970">
                  <w:pPr>
                    <w:spacing w:after="160" w:line="256" w:lineRule="auto"/>
                    <w:jc w:val="both"/>
                    <w:rPr>
                      <w:rFonts w:eastAsia="Calibri"/>
                      <w:color w:val="000000"/>
                      <w:sz w:val="28"/>
                      <w:szCs w:val="28"/>
                      <w:lang w:eastAsia="en-US"/>
                    </w:rPr>
                  </w:pPr>
                  <w:r w:rsidRPr="00237970">
                    <w:rPr>
                      <w:rFonts w:eastAsia="Calibri"/>
                      <w:color w:val="000000"/>
                      <w:sz w:val="28"/>
                      <w:szCs w:val="28"/>
                      <w:lang w:eastAsia="en-US"/>
                    </w:rPr>
                    <w:t>- соблюдать требования пожарной безопасности, санитарно-гигиенические, экологические, иные установленные законодательством требования к использованию нежилых помещений в многоквартирных домах и участвовать в расходах по совместной эксплуатации, текущему и капитальному ремонту всего строения, соразмерно занимаемой площади.</w:t>
                  </w:r>
                </w:p>
                <w:p w:rsidR="00237970" w:rsidRPr="00237970" w:rsidRDefault="00237970" w:rsidP="00237970">
                  <w:pPr>
                    <w:spacing w:after="160" w:line="256" w:lineRule="auto"/>
                    <w:jc w:val="both"/>
                    <w:rPr>
                      <w:rFonts w:eastAsia="Calibri"/>
                      <w:color w:val="000000"/>
                      <w:sz w:val="28"/>
                      <w:szCs w:val="28"/>
                      <w:lang w:eastAsia="en-US"/>
                    </w:rPr>
                  </w:pPr>
                  <w:proofErr w:type="spellStart"/>
                  <w:r w:rsidRPr="00237970">
                    <w:rPr>
                      <w:rFonts w:eastAsia="Calibri"/>
                      <w:color w:val="000000"/>
                      <w:sz w:val="28"/>
                      <w:szCs w:val="28"/>
                      <w:lang w:eastAsia="en-US"/>
                    </w:rPr>
                    <w:t>Кзаявлению</w:t>
                  </w:r>
                  <w:proofErr w:type="spellEnd"/>
                  <w:r w:rsidRPr="00237970">
                    <w:rPr>
                      <w:rFonts w:eastAsia="Calibri"/>
                      <w:color w:val="000000"/>
                      <w:sz w:val="28"/>
                      <w:szCs w:val="28"/>
                      <w:lang w:eastAsia="en-US"/>
                    </w:rPr>
                    <w:t xml:space="preserve"> прилагаются следующие документы:</w:t>
                  </w:r>
                </w:p>
                <w:p w:rsidR="00237970" w:rsidRPr="00237970" w:rsidRDefault="00237970" w:rsidP="00237970">
                  <w:pPr>
                    <w:autoSpaceDE w:val="0"/>
                    <w:autoSpaceDN w:val="0"/>
                    <w:adjustRightInd w:val="0"/>
                    <w:spacing w:line="256" w:lineRule="auto"/>
                    <w:rPr>
                      <w:rFonts w:eastAsia="Calibri"/>
                      <w:sz w:val="28"/>
                      <w:szCs w:val="28"/>
                      <w:lang w:eastAsia="en-US"/>
                    </w:rPr>
                  </w:pPr>
                  <w:r w:rsidRPr="00237970">
                    <w:rPr>
                      <w:rFonts w:eastAsia="Calibri"/>
                      <w:sz w:val="28"/>
                      <w:szCs w:val="28"/>
                      <w:lang w:eastAsia="en-US"/>
                    </w:rPr>
                    <w:t>1) заверенная нотариально копия договора купли продажи 17 марта 1992 года  № 1-243 на одном листе;</w:t>
                  </w:r>
                </w:p>
                <w:p w:rsidR="00237970" w:rsidRPr="00237970" w:rsidRDefault="00237970" w:rsidP="00237970">
                  <w:pPr>
                    <w:spacing w:after="160" w:line="256" w:lineRule="auto"/>
                    <w:jc w:val="both"/>
                    <w:rPr>
                      <w:rFonts w:eastAsia="Calibri"/>
                      <w:color w:val="000000"/>
                      <w:sz w:val="28"/>
                      <w:szCs w:val="28"/>
                      <w:lang w:eastAsia="en-US"/>
                    </w:rPr>
                  </w:pPr>
                  <w:r w:rsidRPr="00237970">
                    <w:rPr>
                      <w:rFonts w:eastAsia="Calibri"/>
                      <w:color w:val="000000"/>
                      <w:sz w:val="28"/>
                      <w:szCs w:val="28"/>
                      <w:lang w:eastAsia="en-US"/>
                    </w:rPr>
                    <w:t>2) проект переустройства жилого помещения на 3 листах;</w:t>
                  </w:r>
                </w:p>
                <w:p w:rsidR="00237970" w:rsidRPr="00237970" w:rsidRDefault="00237970" w:rsidP="00237970">
                  <w:pPr>
                    <w:spacing w:after="160" w:line="256" w:lineRule="auto"/>
                    <w:jc w:val="both"/>
                    <w:rPr>
                      <w:rFonts w:eastAsia="Calibri"/>
                      <w:color w:val="000000"/>
                      <w:sz w:val="28"/>
                      <w:szCs w:val="28"/>
                      <w:lang w:eastAsia="en-US"/>
                    </w:rPr>
                  </w:pPr>
                  <w:r w:rsidRPr="00237970">
                    <w:rPr>
                      <w:rFonts w:eastAsia="Calibri"/>
                      <w:color w:val="000000"/>
                      <w:sz w:val="28"/>
                      <w:szCs w:val="28"/>
                      <w:lang w:eastAsia="en-US"/>
                    </w:rPr>
                    <w:t>3) технический паспорт жилого помещения на 8 листах;</w:t>
                  </w:r>
                </w:p>
                <w:p w:rsidR="00237970" w:rsidRPr="00237970" w:rsidRDefault="00237970" w:rsidP="00237970">
                  <w:pPr>
                    <w:spacing w:after="160" w:line="256" w:lineRule="auto"/>
                    <w:jc w:val="both"/>
                    <w:rPr>
                      <w:rFonts w:eastAsia="Calibri"/>
                      <w:color w:val="000000"/>
                      <w:sz w:val="28"/>
                      <w:szCs w:val="28"/>
                      <w:lang w:eastAsia="en-US"/>
                    </w:rPr>
                  </w:pPr>
                  <w:r w:rsidRPr="00237970">
                    <w:rPr>
                      <w:rFonts w:eastAsia="Calibri"/>
                      <w:color w:val="000000"/>
                      <w:sz w:val="28"/>
                      <w:szCs w:val="28"/>
                      <w:lang w:eastAsia="en-US"/>
                    </w:rPr>
                    <w:t xml:space="preserve">4) поэтажные планы </w:t>
                  </w:r>
                  <w:proofErr w:type="gramStart"/>
                  <w:r w:rsidRPr="00237970">
                    <w:rPr>
                      <w:rFonts w:eastAsia="Calibri"/>
                      <w:color w:val="000000"/>
                      <w:sz w:val="28"/>
                      <w:szCs w:val="28"/>
                      <w:lang w:eastAsia="en-US"/>
                    </w:rPr>
                    <w:t>здания</w:t>
                  </w:r>
                  <w:proofErr w:type="gramEnd"/>
                  <w:r w:rsidRPr="00237970">
                    <w:rPr>
                      <w:rFonts w:eastAsia="Calibri"/>
                      <w:color w:val="000000"/>
                      <w:sz w:val="28"/>
                      <w:szCs w:val="28"/>
                      <w:lang w:eastAsia="en-US"/>
                    </w:rPr>
                    <w:t xml:space="preserve"> в котором находится переводимое жилое помещение;</w:t>
                  </w:r>
                  <w:r w:rsidRPr="00237970">
                    <w:rPr>
                      <w:rFonts w:eastAsia="Calibri"/>
                      <w:color w:val="000000"/>
                      <w:sz w:val="28"/>
                      <w:szCs w:val="28"/>
                      <w:lang w:eastAsia="en-US"/>
                    </w:rPr>
                    <w:br/>
                    <w:t xml:space="preserve">5) заключение органа по охране памятников архитектуры, истории и культуры о допустимости проведения переустройства и (или) </w:t>
                  </w:r>
                  <w:r w:rsidRPr="00237970">
                    <w:rPr>
                      <w:rFonts w:eastAsia="Calibri"/>
                      <w:color w:val="000000"/>
                      <w:sz w:val="28"/>
                      <w:szCs w:val="28"/>
                      <w:lang w:eastAsia="en-US"/>
                    </w:rPr>
                    <w:lastRenderedPageBreak/>
                    <w:t>перепланировки жилого помещения (представляется в случаях, если такое жилое помещение или дом, в котором оно находится, является памятником архитектуры, истории или культуры) на 2 листах;</w:t>
                  </w:r>
                </w:p>
                <w:p w:rsidR="00237970" w:rsidRPr="00237970" w:rsidRDefault="00237970" w:rsidP="00237970">
                  <w:pPr>
                    <w:spacing w:after="160" w:line="256" w:lineRule="auto"/>
                    <w:jc w:val="both"/>
                    <w:rPr>
                      <w:rFonts w:eastAsia="Calibri"/>
                      <w:color w:val="000000"/>
                      <w:sz w:val="28"/>
                      <w:szCs w:val="28"/>
                      <w:lang w:eastAsia="en-US"/>
                    </w:rPr>
                  </w:pPr>
                </w:p>
                <w:p w:rsidR="00237970" w:rsidRPr="00237970" w:rsidRDefault="00237970" w:rsidP="00237970">
                  <w:pPr>
                    <w:spacing w:after="160" w:line="256" w:lineRule="auto"/>
                    <w:jc w:val="both"/>
                    <w:rPr>
                      <w:rFonts w:eastAsia="Calibri"/>
                      <w:color w:val="000000"/>
                      <w:sz w:val="28"/>
                      <w:szCs w:val="28"/>
                      <w:lang w:eastAsia="en-US"/>
                    </w:rPr>
                  </w:pPr>
                  <w:r w:rsidRPr="00237970">
                    <w:rPr>
                      <w:rFonts w:eastAsia="Calibri"/>
                      <w:color w:val="000000"/>
                      <w:sz w:val="28"/>
                      <w:szCs w:val="28"/>
                      <w:lang w:eastAsia="en-US"/>
                    </w:rPr>
                    <w:t> Подписи лиц, подавших заявление:</w:t>
                  </w:r>
                </w:p>
                <w:p w:rsidR="00237970" w:rsidRPr="00237970" w:rsidRDefault="00237970" w:rsidP="00237970">
                  <w:pPr>
                    <w:spacing w:after="160" w:line="256" w:lineRule="auto"/>
                    <w:jc w:val="both"/>
                    <w:rPr>
                      <w:rFonts w:eastAsia="Calibri"/>
                      <w:color w:val="000000"/>
                      <w:sz w:val="28"/>
                      <w:szCs w:val="28"/>
                      <w:lang w:eastAsia="en-US"/>
                    </w:rPr>
                  </w:pPr>
                </w:p>
                <w:p w:rsidR="00237970" w:rsidRPr="00237970" w:rsidRDefault="00237970" w:rsidP="00237970">
                  <w:pPr>
                    <w:spacing w:after="160" w:line="256" w:lineRule="auto"/>
                    <w:jc w:val="both"/>
                    <w:rPr>
                      <w:rFonts w:eastAsia="Calibri"/>
                      <w:color w:val="000000"/>
                      <w:sz w:val="28"/>
                      <w:szCs w:val="28"/>
                      <w:lang w:eastAsia="en-US"/>
                    </w:rPr>
                  </w:pPr>
                  <w:r w:rsidRPr="00237970">
                    <w:rPr>
                      <w:rFonts w:eastAsia="Calibri"/>
                      <w:color w:val="000000"/>
                      <w:sz w:val="28"/>
                      <w:szCs w:val="28"/>
                      <w:lang w:eastAsia="en-US"/>
                    </w:rPr>
                    <w:t>«_____»_________________20____ г. ___________________________________</w:t>
                  </w:r>
                  <w:r w:rsidRPr="00237970">
                    <w:rPr>
                      <w:rFonts w:eastAsia="Calibri"/>
                      <w:color w:val="000000"/>
                      <w:sz w:val="28"/>
                      <w:szCs w:val="28"/>
                      <w:lang w:eastAsia="en-US"/>
                    </w:rPr>
                    <w:br/>
                    <w:t>«_____» _________________20____г. ___________________________________</w:t>
                  </w:r>
                  <w:r w:rsidRPr="00237970">
                    <w:rPr>
                      <w:rFonts w:eastAsia="Calibri"/>
                      <w:color w:val="000000"/>
                      <w:sz w:val="28"/>
                      <w:szCs w:val="28"/>
                      <w:lang w:eastAsia="en-US"/>
                    </w:rPr>
                    <w:br/>
                    <w:t>«_____» _________________20____г. ___________________________________</w:t>
                  </w:r>
                </w:p>
                <w:p w:rsidR="00237970" w:rsidRPr="00237970" w:rsidRDefault="00237970" w:rsidP="00237970">
                  <w:pPr>
                    <w:spacing w:after="160" w:line="256" w:lineRule="auto"/>
                    <w:jc w:val="both"/>
                    <w:rPr>
                      <w:rFonts w:eastAsia="Calibri"/>
                      <w:color w:val="000000"/>
                      <w:sz w:val="28"/>
                      <w:szCs w:val="28"/>
                      <w:lang w:eastAsia="en-US"/>
                    </w:rPr>
                  </w:pPr>
                </w:p>
                <w:p w:rsidR="00237970" w:rsidRPr="00237970" w:rsidRDefault="00237970" w:rsidP="00237970">
                  <w:pPr>
                    <w:spacing w:after="160" w:line="256" w:lineRule="auto"/>
                    <w:jc w:val="both"/>
                    <w:rPr>
                      <w:rFonts w:eastAsia="Calibri"/>
                      <w:color w:val="000000"/>
                      <w:sz w:val="28"/>
                      <w:szCs w:val="28"/>
                      <w:lang w:eastAsia="en-US"/>
                    </w:rPr>
                  </w:pPr>
                  <w:r w:rsidRPr="00237970">
                    <w:rPr>
                      <w:rFonts w:eastAsia="Calibri"/>
                      <w:color w:val="000000"/>
                      <w:sz w:val="28"/>
                      <w:szCs w:val="28"/>
                      <w:lang w:eastAsia="en-US"/>
                    </w:rPr>
                    <w:t>Документы представлены на приеме «______» ________________20____ г.</w:t>
                  </w:r>
                  <w:r w:rsidRPr="00237970">
                    <w:rPr>
                      <w:rFonts w:eastAsia="Calibri"/>
                      <w:color w:val="000000"/>
                      <w:sz w:val="28"/>
                      <w:szCs w:val="28"/>
                      <w:lang w:eastAsia="en-US"/>
                    </w:rPr>
                    <w:br/>
                    <w:t>Входящий номер регистрации заявления «_____»</w:t>
                  </w:r>
                </w:p>
                <w:p w:rsidR="00237970" w:rsidRPr="00237970" w:rsidRDefault="00237970" w:rsidP="00237970">
                  <w:pPr>
                    <w:spacing w:after="160" w:line="256" w:lineRule="auto"/>
                    <w:jc w:val="both"/>
                    <w:rPr>
                      <w:rFonts w:eastAsia="Calibri"/>
                      <w:color w:val="000000"/>
                      <w:sz w:val="28"/>
                      <w:szCs w:val="28"/>
                      <w:lang w:eastAsia="en-US"/>
                    </w:rPr>
                  </w:pPr>
                  <w:r w:rsidRPr="00237970">
                    <w:rPr>
                      <w:rFonts w:eastAsia="Calibri"/>
                      <w:color w:val="000000"/>
                      <w:sz w:val="28"/>
                      <w:szCs w:val="28"/>
                      <w:lang w:eastAsia="en-US"/>
                    </w:rPr>
                    <w:t xml:space="preserve"> _________________________20____г.</w:t>
                  </w:r>
                  <w:r w:rsidRPr="00237970">
                    <w:rPr>
                      <w:rFonts w:eastAsia="Calibri"/>
                      <w:color w:val="000000"/>
                      <w:sz w:val="28"/>
                      <w:szCs w:val="28"/>
                      <w:lang w:eastAsia="en-US"/>
                    </w:rPr>
                    <w:br/>
                    <w:t>Выдана расписка в получении документов «_____» _______________20____г.</w:t>
                  </w:r>
                  <w:r w:rsidRPr="00237970">
                    <w:rPr>
                      <w:rFonts w:eastAsia="Calibri"/>
                      <w:color w:val="000000"/>
                      <w:sz w:val="28"/>
                      <w:szCs w:val="28"/>
                      <w:lang w:eastAsia="en-US"/>
                    </w:rPr>
                    <w:br/>
                    <w:t>№_______________________________________</w:t>
                  </w:r>
                </w:p>
                <w:p w:rsidR="00237970" w:rsidRPr="00237970" w:rsidRDefault="00237970" w:rsidP="00237970">
                  <w:pPr>
                    <w:spacing w:after="160" w:line="256" w:lineRule="auto"/>
                    <w:jc w:val="both"/>
                    <w:rPr>
                      <w:rFonts w:eastAsia="Calibri"/>
                      <w:color w:val="000000"/>
                      <w:sz w:val="28"/>
                      <w:szCs w:val="28"/>
                      <w:lang w:eastAsia="en-US"/>
                    </w:rPr>
                  </w:pPr>
                  <w:r w:rsidRPr="00237970">
                    <w:rPr>
                      <w:rFonts w:eastAsia="Calibri"/>
                      <w:color w:val="000000"/>
                      <w:sz w:val="28"/>
                      <w:szCs w:val="28"/>
                      <w:lang w:eastAsia="en-US"/>
                    </w:rPr>
                    <w:t>Расписку получил «______» _______________20____г.</w:t>
                  </w:r>
                </w:p>
                <w:p w:rsidR="00237970" w:rsidRPr="00237970" w:rsidRDefault="00237970" w:rsidP="00237970">
                  <w:pPr>
                    <w:spacing w:after="160" w:line="256" w:lineRule="auto"/>
                    <w:jc w:val="both"/>
                    <w:rPr>
                      <w:rFonts w:eastAsia="Calibri"/>
                      <w:color w:val="000000"/>
                      <w:sz w:val="28"/>
                      <w:szCs w:val="28"/>
                      <w:lang w:eastAsia="en-US"/>
                    </w:rPr>
                  </w:pPr>
                  <w:r w:rsidRPr="00237970">
                    <w:rPr>
                      <w:rFonts w:eastAsia="Calibri"/>
                      <w:color w:val="000000"/>
                      <w:sz w:val="28"/>
                      <w:szCs w:val="28"/>
                      <w:lang w:eastAsia="en-US"/>
                    </w:rPr>
                    <w:t xml:space="preserve"> __________________________</w:t>
                  </w:r>
                </w:p>
                <w:p w:rsidR="00237970" w:rsidRPr="00237970" w:rsidRDefault="00237970" w:rsidP="00237970">
                  <w:pPr>
                    <w:spacing w:after="160" w:line="256" w:lineRule="auto"/>
                    <w:jc w:val="both"/>
                    <w:rPr>
                      <w:rFonts w:eastAsia="Calibri"/>
                      <w:color w:val="000000"/>
                      <w:sz w:val="28"/>
                      <w:szCs w:val="28"/>
                      <w:lang w:eastAsia="en-US"/>
                    </w:rPr>
                  </w:pPr>
                  <w:r w:rsidRPr="00237970">
                    <w:rPr>
                      <w:rFonts w:eastAsia="Calibri"/>
                      <w:color w:val="000000"/>
                      <w:sz w:val="28"/>
                      <w:szCs w:val="28"/>
                      <w:lang w:eastAsia="en-US"/>
                    </w:rPr>
                    <w:t xml:space="preserve">Принял заявление ___________________________________________________ </w:t>
                  </w:r>
                </w:p>
                <w:p w:rsidR="00237970" w:rsidRPr="00237970" w:rsidRDefault="00237970" w:rsidP="00237970">
                  <w:pPr>
                    <w:spacing w:after="160" w:line="256" w:lineRule="auto"/>
                    <w:jc w:val="both"/>
                    <w:rPr>
                      <w:rFonts w:eastAsia="Calibri"/>
                      <w:color w:val="000000"/>
                      <w:sz w:val="28"/>
                      <w:szCs w:val="28"/>
                      <w:lang w:eastAsia="en-US"/>
                    </w:rPr>
                  </w:pPr>
                </w:p>
                <w:p w:rsidR="00237970" w:rsidRPr="00237970" w:rsidRDefault="00237970" w:rsidP="00237970">
                  <w:pPr>
                    <w:spacing w:after="160" w:line="256" w:lineRule="auto"/>
                    <w:jc w:val="both"/>
                    <w:rPr>
                      <w:rFonts w:eastAsia="Calibri"/>
                      <w:color w:val="000000"/>
                      <w:sz w:val="28"/>
                      <w:szCs w:val="28"/>
                      <w:lang w:eastAsia="en-US"/>
                    </w:rPr>
                  </w:pPr>
                </w:p>
                <w:p w:rsidR="00237970" w:rsidRPr="00237970" w:rsidRDefault="00237970" w:rsidP="00237970">
                  <w:pPr>
                    <w:spacing w:after="160" w:line="256" w:lineRule="auto"/>
                    <w:jc w:val="both"/>
                    <w:rPr>
                      <w:rFonts w:eastAsia="Calibri"/>
                      <w:color w:val="000000"/>
                      <w:sz w:val="28"/>
                      <w:szCs w:val="28"/>
                      <w:lang w:eastAsia="en-US"/>
                    </w:rPr>
                  </w:pPr>
                  <w:r w:rsidRPr="00237970">
                    <w:rPr>
                      <w:rFonts w:eastAsia="Calibri"/>
                      <w:color w:val="000000"/>
                      <w:sz w:val="28"/>
                      <w:szCs w:val="28"/>
                      <w:lang w:eastAsia="en-US"/>
                    </w:rPr>
                    <w:t>Начальник общего отдела администрации</w:t>
                  </w:r>
                </w:p>
                <w:p w:rsidR="00237970" w:rsidRPr="00237970" w:rsidRDefault="00237970" w:rsidP="00237970">
                  <w:pPr>
                    <w:spacing w:after="160" w:line="256" w:lineRule="auto"/>
                    <w:jc w:val="both"/>
                    <w:rPr>
                      <w:rFonts w:eastAsia="Calibri"/>
                      <w:color w:val="000000"/>
                      <w:sz w:val="28"/>
                      <w:szCs w:val="28"/>
                      <w:lang w:eastAsia="en-US"/>
                    </w:rPr>
                  </w:pPr>
                  <w:r w:rsidRPr="00237970">
                    <w:rPr>
                      <w:rFonts w:eastAsia="Calibri"/>
                      <w:color w:val="000000"/>
                      <w:sz w:val="28"/>
                      <w:szCs w:val="28"/>
                      <w:lang w:eastAsia="en-US"/>
                    </w:rPr>
                    <w:t>Подгорненского сельского поселения                                         В.Н.Антипов</w:t>
                  </w:r>
                </w:p>
                <w:p w:rsidR="00237970" w:rsidRPr="00237970" w:rsidRDefault="00237970" w:rsidP="00237970">
                  <w:pPr>
                    <w:spacing w:after="160" w:line="256" w:lineRule="auto"/>
                    <w:jc w:val="both"/>
                    <w:rPr>
                      <w:rFonts w:eastAsia="Calibri"/>
                      <w:color w:val="000000"/>
                      <w:sz w:val="28"/>
                      <w:szCs w:val="28"/>
                      <w:lang w:eastAsia="en-US"/>
                    </w:rPr>
                  </w:pPr>
                </w:p>
              </w:tc>
              <w:tc>
                <w:tcPr>
                  <w:tcW w:w="35" w:type="dxa"/>
                  <w:hideMark/>
                </w:tcPr>
                <w:p w:rsidR="00237970" w:rsidRPr="00237970" w:rsidRDefault="00237970" w:rsidP="00237970">
                  <w:pPr>
                    <w:spacing w:line="256" w:lineRule="auto"/>
                    <w:rPr>
                      <w:rFonts w:ascii="Calibri" w:eastAsia="Calibri" w:hAnsi="Calibri"/>
                      <w:sz w:val="22"/>
                      <w:szCs w:val="22"/>
                      <w:lang w:eastAsia="en-US"/>
                    </w:rPr>
                  </w:pPr>
                </w:p>
              </w:tc>
            </w:tr>
            <w:tr w:rsidR="00237970" w:rsidRPr="00237970">
              <w:trPr>
                <w:trHeight w:val="173"/>
              </w:trPr>
              <w:tc>
                <w:tcPr>
                  <w:tcW w:w="9600" w:type="dxa"/>
                  <w:hideMark/>
                </w:tcPr>
                <w:p w:rsidR="00237970" w:rsidRPr="00237970" w:rsidRDefault="00237970" w:rsidP="00237970">
                  <w:pPr>
                    <w:spacing w:line="256" w:lineRule="auto"/>
                    <w:rPr>
                      <w:rFonts w:ascii="Calibri" w:eastAsia="Calibri" w:hAnsi="Calibri"/>
                      <w:sz w:val="22"/>
                      <w:szCs w:val="22"/>
                      <w:lang w:eastAsia="en-US"/>
                    </w:rPr>
                  </w:pPr>
                </w:p>
              </w:tc>
              <w:tc>
                <w:tcPr>
                  <w:tcW w:w="0" w:type="auto"/>
                  <w:hideMark/>
                </w:tcPr>
                <w:p w:rsidR="00237970" w:rsidRPr="00237970" w:rsidRDefault="00237970" w:rsidP="00237970">
                  <w:pPr>
                    <w:spacing w:after="160" w:line="256" w:lineRule="auto"/>
                    <w:rPr>
                      <w:rFonts w:eastAsia="Calibri"/>
                      <w:color w:val="000000"/>
                      <w:sz w:val="28"/>
                      <w:szCs w:val="28"/>
                      <w:lang w:eastAsia="en-US"/>
                    </w:rPr>
                  </w:pPr>
                  <w:r w:rsidRPr="00237970">
                    <w:rPr>
                      <w:rFonts w:eastAsia="Calibri"/>
                      <w:color w:val="000000"/>
                      <w:sz w:val="28"/>
                      <w:szCs w:val="28"/>
                      <w:lang w:eastAsia="en-US"/>
                    </w:rPr>
                    <w:t xml:space="preserve">  </w:t>
                  </w:r>
                </w:p>
              </w:tc>
              <w:tc>
                <w:tcPr>
                  <w:tcW w:w="6" w:type="dxa"/>
                  <w:hideMark/>
                </w:tcPr>
                <w:p w:rsidR="00237970" w:rsidRPr="00237970" w:rsidRDefault="00237970" w:rsidP="00237970">
                  <w:pPr>
                    <w:spacing w:line="256" w:lineRule="auto"/>
                    <w:rPr>
                      <w:rFonts w:ascii="Calibri" w:eastAsia="Calibri" w:hAnsi="Calibri"/>
                      <w:sz w:val="22"/>
                      <w:szCs w:val="22"/>
                      <w:lang w:eastAsia="en-US"/>
                    </w:rPr>
                  </w:pPr>
                </w:p>
              </w:tc>
            </w:tr>
          </w:tbl>
          <w:p w:rsidR="00237970" w:rsidRPr="00237970" w:rsidRDefault="00237970" w:rsidP="00237970">
            <w:pPr>
              <w:spacing w:after="160" w:line="256" w:lineRule="auto"/>
              <w:rPr>
                <w:rFonts w:ascii="Calibri" w:eastAsia="Calibri" w:hAnsi="Calibri"/>
                <w:sz w:val="22"/>
                <w:szCs w:val="22"/>
                <w:lang w:eastAsia="en-US"/>
              </w:rPr>
            </w:pPr>
          </w:p>
        </w:tc>
      </w:tr>
    </w:tbl>
    <w:p w:rsidR="00237970" w:rsidRPr="00237970" w:rsidRDefault="00237970" w:rsidP="00237970">
      <w:pPr>
        <w:widowControl w:val="0"/>
        <w:autoSpaceDE w:val="0"/>
        <w:autoSpaceDN w:val="0"/>
        <w:adjustRightInd w:val="0"/>
        <w:rPr>
          <w:b/>
          <w:bCs/>
          <w:sz w:val="28"/>
          <w:szCs w:val="28"/>
        </w:rPr>
      </w:pPr>
    </w:p>
    <w:p w:rsidR="00237970" w:rsidRPr="00237970" w:rsidRDefault="00237970" w:rsidP="00237970">
      <w:pPr>
        <w:widowControl w:val="0"/>
        <w:autoSpaceDE w:val="0"/>
        <w:autoSpaceDN w:val="0"/>
        <w:adjustRightInd w:val="0"/>
        <w:rPr>
          <w:b/>
          <w:bCs/>
          <w:sz w:val="28"/>
          <w:szCs w:val="28"/>
        </w:rPr>
      </w:pPr>
    </w:p>
    <w:p w:rsidR="00237970" w:rsidRPr="00237970" w:rsidRDefault="00237970" w:rsidP="00237970">
      <w:pPr>
        <w:widowControl w:val="0"/>
        <w:autoSpaceDE w:val="0"/>
        <w:autoSpaceDN w:val="0"/>
        <w:adjustRightInd w:val="0"/>
        <w:rPr>
          <w:b/>
          <w:bCs/>
          <w:sz w:val="28"/>
          <w:szCs w:val="28"/>
        </w:rPr>
      </w:pPr>
    </w:p>
    <w:p w:rsidR="00237970" w:rsidRPr="00237970" w:rsidRDefault="00237970" w:rsidP="00237970">
      <w:pPr>
        <w:widowControl w:val="0"/>
        <w:autoSpaceDE w:val="0"/>
        <w:autoSpaceDN w:val="0"/>
        <w:adjustRightInd w:val="0"/>
        <w:rPr>
          <w:b/>
          <w:bCs/>
          <w:sz w:val="28"/>
          <w:szCs w:val="28"/>
        </w:rPr>
      </w:pPr>
    </w:p>
    <w:p w:rsidR="00237970" w:rsidRPr="00237970" w:rsidRDefault="00237970" w:rsidP="00237970">
      <w:pPr>
        <w:widowControl w:val="0"/>
        <w:autoSpaceDE w:val="0"/>
        <w:autoSpaceDN w:val="0"/>
        <w:adjustRightInd w:val="0"/>
        <w:rPr>
          <w:b/>
          <w:bCs/>
          <w:sz w:val="28"/>
          <w:szCs w:val="28"/>
        </w:rPr>
      </w:pPr>
    </w:p>
    <w:p w:rsidR="00237970" w:rsidRPr="00237970" w:rsidRDefault="00237970" w:rsidP="00237970">
      <w:pPr>
        <w:widowControl w:val="0"/>
        <w:autoSpaceDE w:val="0"/>
        <w:autoSpaceDN w:val="0"/>
        <w:adjustRightInd w:val="0"/>
        <w:rPr>
          <w:b/>
          <w:bCs/>
          <w:sz w:val="28"/>
          <w:szCs w:val="28"/>
        </w:rPr>
      </w:pPr>
    </w:p>
    <w:p w:rsidR="00237970" w:rsidRPr="00237970" w:rsidRDefault="00237970" w:rsidP="00237970">
      <w:pPr>
        <w:widowControl w:val="0"/>
        <w:autoSpaceDE w:val="0"/>
        <w:autoSpaceDN w:val="0"/>
        <w:adjustRightInd w:val="0"/>
        <w:rPr>
          <w:b/>
          <w:bCs/>
          <w:sz w:val="28"/>
          <w:szCs w:val="28"/>
        </w:rPr>
      </w:pPr>
    </w:p>
    <w:p w:rsidR="00237970" w:rsidRPr="00237970" w:rsidRDefault="00237970" w:rsidP="00237970">
      <w:pPr>
        <w:widowControl w:val="0"/>
        <w:autoSpaceDE w:val="0"/>
        <w:autoSpaceDN w:val="0"/>
        <w:adjustRightInd w:val="0"/>
        <w:rPr>
          <w:b/>
          <w:bCs/>
          <w:sz w:val="28"/>
          <w:szCs w:val="28"/>
        </w:rPr>
      </w:pPr>
    </w:p>
    <w:p w:rsidR="00237970" w:rsidRPr="00237970" w:rsidRDefault="00237970" w:rsidP="00237970">
      <w:pPr>
        <w:widowControl w:val="0"/>
        <w:autoSpaceDE w:val="0"/>
        <w:autoSpaceDN w:val="0"/>
        <w:adjustRightInd w:val="0"/>
        <w:rPr>
          <w:b/>
          <w:bCs/>
          <w:sz w:val="28"/>
          <w:szCs w:val="28"/>
        </w:rPr>
      </w:pPr>
    </w:p>
    <w:p w:rsidR="00237970" w:rsidRPr="00237970" w:rsidRDefault="00237970" w:rsidP="00237970">
      <w:pPr>
        <w:widowControl w:val="0"/>
        <w:autoSpaceDE w:val="0"/>
        <w:autoSpaceDN w:val="0"/>
        <w:adjustRightInd w:val="0"/>
        <w:rPr>
          <w:b/>
          <w:bCs/>
          <w:sz w:val="28"/>
          <w:szCs w:val="28"/>
        </w:rPr>
      </w:pPr>
    </w:p>
    <w:p w:rsidR="00237970" w:rsidRPr="00237970" w:rsidRDefault="00237970" w:rsidP="00237970">
      <w:pPr>
        <w:widowControl w:val="0"/>
        <w:autoSpaceDE w:val="0"/>
        <w:autoSpaceDN w:val="0"/>
        <w:adjustRightInd w:val="0"/>
        <w:rPr>
          <w:b/>
          <w:bCs/>
          <w:sz w:val="28"/>
          <w:szCs w:val="28"/>
        </w:rPr>
      </w:pPr>
    </w:p>
    <w:p w:rsidR="00237970" w:rsidRPr="00237970" w:rsidRDefault="00237970" w:rsidP="00237970">
      <w:pPr>
        <w:widowControl w:val="0"/>
        <w:autoSpaceDE w:val="0"/>
        <w:autoSpaceDN w:val="0"/>
        <w:adjustRightInd w:val="0"/>
        <w:rPr>
          <w:b/>
          <w:bCs/>
          <w:sz w:val="28"/>
          <w:szCs w:val="28"/>
        </w:rPr>
      </w:pPr>
    </w:p>
    <w:p w:rsidR="00237970" w:rsidRPr="00237970" w:rsidRDefault="00237970" w:rsidP="00237970">
      <w:pPr>
        <w:widowControl w:val="0"/>
        <w:autoSpaceDE w:val="0"/>
        <w:autoSpaceDN w:val="0"/>
        <w:adjustRightInd w:val="0"/>
        <w:rPr>
          <w:b/>
          <w:bCs/>
          <w:sz w:val="28"/>
          <w:szCs w:val="28"/>
        </w:rPr>
      </w:pPr>
    </w:p>
    <w:p w:rsidR="00237970" w:rsidRPr="00237970" w:rsidRDefault="00237970" w:rsidP="00237970">
      <w:pPr>
        <w:widowControl w:val="0"/>
        <w:autoSpaceDE w:val="0"/>
        <w:autoSpaceDN w:val="0"/>
        <w:adjustRightInd w:val="0"/>
        <w:rPr>
          <w:b/>
          <w:bCs/>
          <w:sz w:val="28"/>
          <w:szCs w:val="28"/>
        </w:rPr>
      </w:pPr>
    </w:p>
    <w:p w:rsidR="00237970" w:rsidRPr="00237970" w:rsidRDefault="00237970" w:rsidP="00237970">
      <w:pPr>
        <w:widowControl w:val="0"/>
        <w:autoSpaceDE w:val="0"/>
        <w:autoSpaceDN w:val="0"/>
        <w:adjustRightInd w:val="0"/>
        <w:rPr>
          <w:b/>
          <w:bCs/>
          <w:sz w:val="28"/>
          <w:szCs w:val="28"/>
        </w:rPr>
      </w:pPr>
    </w:p>
    <w:p w:rsidR="00237970" w:rsidRPr="00237970" w:rsidRDefault="00237970" w:rsidP="00237970">
      <w:pPr>
        <w:widowControl w:val="0"/>
        <w:autoSpaceDE w:val="0"/>
        <w:autoSpaceDN w:val="0"/>
        <w:adjustRightInd w:val="0"/>
        <w:rPr>
          <w:b/>
          <w:bCs/>
          <w:sz w:val="28"/>
          <w:szCs w:val="28"/>
        </w:rPr>
      </w:pPr>
    </w:p>
    <w:p w:rsidR="00237970" w:rsidRPr="00237970" w:rsidRDefault="00237970" w:rsidP="00237970">
      <w:pPr>
        <w:widowControl w:val="0"/>
        <w:autoSpaceDE w:val="0"/>
        <w:autoSpaceDN w:val="0"/>
        <w:adjustRightInd w:val="0"/>
        <w:rPr>
          <w:b/>
          <w:bCs/>
          <w:sz w:val="28"/>
          <w:szCs w:val="28"/>
        </w:rPr>
      </w:pPr>
    </w:p>
    <w:p w:rsidR="00237970" w:rsidRPr="00237970" w:rsidRDefault="00237970" w:rsidP="00237970">
      <w:pPr>
        <w:widowControl w:val="0"/>
        <w:autoSpaceDE w:val="0"/>
        <w:autoSpaceDN w:val="0"/>
        <w:adjustRightInd w:val="0"/>
        <w:rPr>
          <w:b/>
          <w:bCs/>
          <w:sz w:val="28"/>
          <w:szCs w:val="28"/>
        </w:rPr>
      </w:pPr>
    </w:p>
    <w:p w:rsidR="00237970" w:rsidRPr="00237970" w:rsidRDefault="00237970" w:rsidP="00237970">
      <w:pPr>
        <w:widowControl w:val="0"/>
        <w:autoSpaceDE w:val="0"/>
        <w:autoSpaceDN w:val="0"/>
        <w:adjustRightInd w:val="0"/>
        <w:rPr>
          <w:b/>
          <w:bCs/>
          <w:sz w:val="28"/>
          <w:szCs w:val="28"/>
        </w:rPr>
      </w:pPr>
    </w:p>
    <w:p w:rsidR="00237970" w:rsidRPr="00237970" w:rsidRDefault="00237970" w:rsidP="00237970">
      <w:pPr>
        <w:widowControl w:val="0"/>
        <w:autoSpaceDE w:val="0"/>
        <w:autoSpaceDN w:val="0"/>
        <w:adjustRightInd w:val="0"/>
        <w:rPr>
          <w:b/>
          <w:bCs/>
          <w:sz w:val="28"/>
          <w:szCs w:val="28"/>
        </w:rPr>
      </w:pPr>
    </w:p>
    <w:p w:rsidR="00237970" w:rsidRPr="00237970" w:rsidRDefault="00237970" w:rsidP="00237970">
      <w:pPr>
        <w:widowControl w:val="0"/>
        <w:autoSpaceDE w:val="0"/>
        <w:autoSpaceDN w:val="0"/>
        <w:adjustRightInd w:val="0"/>
        <w:rPr>
          <w:b/>
          <w:bCs/>
          <w:sz w:val="28"/>
          <w:szCs w:val="28"/>
        </w:rPr>
      </w:pPr>
    </w:p>
    <w:p w:rsidR="00237970" w:rsidRPr="00237970" w:rsidRDefault="00237970" w:rsidP="00237970">
      <w:pPr>
        <w:widowControl w:val="0"/>
        <w:autoSpaceDE w:val="0"/>
        <w:autoSpaceDN w:val="0"/>
        <w:adjustRightInd w:val="0"/>
        <w:rPr>
          <w:b/>
          <w:bCs/>
          <w:sz w:val="28"/>
          <w:szCs w:val="28"/>
        </w:rPr>
      </w:pPr>
    </w:p>
    <w:p w:rsidR="00237970" w:rsidRPr="00237970" w:rsidRDefault="00237970" w:rsidP="00237970">
      <w:pPr>
        <w:widowControl w:val="0"/>
        <w:autoSpaceDE w:val="0"/>
        <w:autoSpaceDN w:val="0"/>
        <w:adjustRightInd w:val="0"/>
        <w:rPr>
          <w:b/>
          <w:bCs/>
          <w:sz w:val="28"/>
          <w:szCs w:val="28"/>
        </w:rPr>
      </w:pPr>
    </w:p>
    <w:p w:rsidR="00237970" w:rsidRPr="00237970" w:rsidRDefault="00237970" w:rsidP="00237970">
      <w:pPr>
        <w:widowControl w:val="0"/>
        <w:autoSpaceDE w:val="0"/>
        <w:autoSpaceDN w:val="0"/>
        <w:adjustRightInd w:val="0"/>
        <w:rPr>
          <w:b/>
          <w:bCs/>
          <w:sz w:val="28"/>
          <w:szCs w:val="28"/>
        </w:rPr>
      </w:pPr>
    </w:p>
    <w:p w:rsidR="00237970" w:rsidRPr="00237970" w:rsidRDefault="00237970" w:rsidP="00237970">
      <w:pPr>
        <w:widowControl w:val="0"/>
        <w:autoSpaceDE w:val="0"/>
        <w:autoSpaceDN w:val="0"/>
        <w:adjustRightInd w:val="0"/>
        <w:rPr>
          <w:b/>
          <w:bCs/>
          <w:sz w:val="28"/>
          <w:szCs w:val="28"/>
        </w:rPr>
      </w:pPr>
    </w:p>
    <w:p w:rsidR="00237970" w:rsidRPr="00237970" w:rsidRDefault="00237970" w:rsidP="00237970">
      <w:pPr>
        <w:widowControl w:val="0"/>
        <w:autoSpaceDE w:val="0"/>
        <w:autoSpaceDN w:val="0"/>
        <w:adjustRightInd w:val="0"/>
        <w:rPr>
          <w:b/>
          <w:bCs/>
          <w:sz w:val="28"/>
          <w:szCs w:val="28"/>
        </w:rPr>
      </w:pPr>
    </w:p>
    <w:p w:rsidR="00237970" w:rsidRPr="00237970" w:rsidRDefault="00237970" w:rsidP="00237970">
      <w:pPr>
        <w:widowControl w:val="0"/>
        <w:autoSpaceDE w:val="0"/>
        <w:autoSpaceDN w:val="0"/>
        <w:adjustRightInd w:val="0"/>
        <w:rPr>
          <w:b/>
          <w:bCs/>
          <w:sz w:val="28"/>
          <w:szCs w:val="28"/>
        </w:rPr>
      </w:pPr>
    </w:p>
    <w:p w:rsidR="00237970" w:rsidRPr="00237970" w:rsidRDefault="00237970" w:rsidP="00237970">
      <w:pPr>
        <w:widowControl w:val="0"/>
        <w:autoSpaceDE w:val="0"/>
        <w:autoSpaceDN w:val="0"/>
        <w:adjustRightInd w:val="0"/>
        <w:rPr>
          <w:b/>
          <w:bCs/>
          <w:sz w:val="28"/>
          <w:szCs w:val="28"/>
        </w:rPr>
      </w:pPr>
    </w:p>
    <w:p w:rsidR="00237970" w:rsidRPr="00237970" w:rsidRDefault="00237970" w:rsidP="00237970">
      <w:pPr>
        <w:widowControl w:val="0"/>
        <w:autoSpaceDE w:val="0"/>
        <w:autoSpaceDN w:val="0"/>
        <w:adjustRightInd w:val="0"/>
        <w:rPr>
          <w:b/>
          <w:bCs/>
          <w:sz w:val="28"/>
          <w:szCs w:val="28"/>
        </w:rPr>
      </w:pPr>
    </w:p>
    <w:p w:rsidR="00237970" w:rsidRPr="00237970" w:rsidRDefault="00237970" w:rsidP="00237970">
      <w:pPr>
        <w:widowControl w:val="0"/>
        <w:autoSpaceDE w:val="0"/>
        <w:autoSpaceDN w:val="0"/>
        <w:adjustRightInd w:val="0"/>
        <w:rPr>
          <w:b/>
          <w:bCs/>
          <w:sz w:val="28"/>
          <w:szCs w:val="28"/>
        </w:rPr>
      </w:pPr>
    </w:p>
    <w:p w:rsidR="00237970" w:rsidRPr="00237970" w:rsidRDefault="00237970" w:rsidP="00237970">
      <w:pPr>
        <w:widowControl w:val="0"/>
        <w:autoSpaceDE w:val="0"/>
        <w:autoSpaceDN w:val="0"/>
        <w:adjustRightInd w:val="0"/>
        <w:rPr>
          <w:b/>
          <w:bCs/>
          <w:sz w:val="28"/>
          <w:szCs w:val="28"/>
        </w:rPr>
      </w:pPr>
    </w:p>
    <w:tbl>
      <w:tblPr>
        <w:tblW w:w="5000" w:type="pct"/>
        <w:tblCellMar>
          <w:left w:w="0" w:type="dxa"/>
          <w:right w:w="0" w:type="dxa"/>
        </w:tblCellMar>
        <w:tblLook w:val="04A0" w:firstRow="1" w:lastRow="0" w:firstColumn="1" w:lastColumn="0" w:noHBand="0" w:noVBand="1"/>
      </w:tblPr>
      <w:tblGrid>
        <w:gridCol w:w="9355"/>
      </w:tblGrid>
      <w:tr w:rsidR="00237970" w:rsidRPr="00237970" w:rsidTr="00237970">
        <w:tc>
          <w:tcPr>
            <w:tcW w:w="5000" w:type="pct"/>
            <w:hideMark/>
          </w:tcPr>
          <w:p w:rsidR="00237970" w:rsidRPr="00237970" w:rsidRDefault="00237970" w:rsidP="00237970">
            <w:pPr>
              <w:spacing w:after="160" w:line="256" w:lineRule="auto"/>
              <w:ind w:left="5387"/>
              <w:jc w:val="both"/>
              <w:rPr>
                <w:rFonts w:eastAsia="Calibri"/>
                <w:sz w:val="22"/>
                <w:szCs w:val="22"/>
                <w:lang w:eastAsia="en-US"/>
              </w:rPr>
            </w:pPr>
            <w:r w:rsidRPr="00237970">
              <w:rPr>
                <w:rFonts w:eastAsia="Calibri"/>
                <w:color w:val="000000"/>
                <w:sz w:val="28"/>
                <w:szCs w:val="28"/>
                <w:lang w:eastAsia="en-US"/>
              </w:rPr>
              <w:t xml:space="preserve">          Приложение № 3</w:t>
            </w:r>
            <w:r w:rsidRPr="00237970">
              <w:rPr>
                <w:rFonts w:eastAsia="Calibri"/>
                <w:color w:val="FFFFFF"/>
                <w:sz w:val="28"/>
                <w:szCs w:val="28"/>
                <w:lang w:eastAsia="en-US"/>
              </w:rPr>
              <w:t>…………..</w:t>
            </w:r>
            <w:r w:rsidRPr="00237970">
              <w:rPr>
                <w:rFonts w:eastAsia="Calibri"/>
                <w:color w:val="000000"/>
                <w:sz w:val="28"/>
                <w:szCs w:val="28"/>
                <w:lang w:eastAsia="en-US"/>
              </w:rPr>
              <w:br/>
              <w:t>к административному регламенту                                                                         администрации Подгорненского  сельского поселения Отрадненского                                                               района по предоставлению муниципальной услуги «Перевод жилого помещения в нежилое помещение или  нежилого помещения в жилое помещение»</w:t>
            </w:r>
          </w:p>
          <w:tbl>
            <w:tblPr>
              <w:tblW w:w="5000" w:type="pct"/>
              <w:tblCellMar>
                <w:left w:w="0" w:type="dxa"/>
                <w:right w:w="0" w:type="dxa"/>
              </w:tblCellMar>
              <w:tblLook w:val="04A0" w:firstRow="1" w:lastRow="0" w:firstColumn="1" w:lastColumn="0" w:noHBand="0" w:noVBand="1"/>
            </w:tblPr>
            <w:tblGrid>
              <w:gridCol w:w="9281"/>
              <w:gridCol w:w="68"/>
              <w:gridCol w:w="6"/>
            </w:tblGrid>
            <w:tr w:rsidR="00237970" w:rsidRPr="00237970">
              <w:trPr>
                <w:gridAfter w:val="1"/>
                <w:wAfter w:w="3" w:type="dxa"/>
              </w:trPr>
              <w:tc>
                <w:tcPr>
                  <w:tcW w:w="0" w:type="auto"/>
                  <w:shd w:val="clear" w:color="auto" w:fill="FFFFFF"/>
                  <w:tcMar>
                    <w:top w:w="87" w:type="dxa"/>
                    <w:left w:w="87" w:type="dxa"/>
                    <w:bottom w:w="87" w:type="dxa"/>
                    <w:right w:w="87" w:type="dxa"/>
                  </w:tcMar>
                </w:tcPr>
                <w:p w:rsidR="00237970" w:rsidRPr="00237970" w:rsidRDefault="00237970" w:rsidP="00237970">
                  <w:pPr>
                    <w:spacing w:after="160" w:line="256" w:lineRule="auto"/>
                    <w:jc w:val="center"/>
                    <w:rPr>
                      <w:rFonts w:eastAsia="Calibri"/>
                      <w:color w:val="000000"/>
                      <w:sz w:val="28"/>
                      <w:szCs w:val="28"/>
                      <w:lang w:eastAsia="en-US"/>
                    </w:rPr>
                  </w:pPr>
                  <w:r w:rsidRPr="00237970">
                    <w:rPr>
                      <w:rFonts w:eastAsia="Calibri"/>
                      <w:color w:val="000000"/>
                      <w:sz w:val="28"/>
                      <w:szCs w:val="28"/>
                      <w:lang w:eastAsia="en-US"/>
                    </w:rPr>
                    <w:br/>
                    <w:t>РАСПИСКА</w:t>
                  </w:r>
                  <w:r w:rsidRPr="00237970">
                    <w:rPr>
                      <w:rFonts w:eastAsia="Calibri"/>
                      <w:color w:val="000000"/>
                      <w:sz w:val="28"/>
                      <w:szCs w:val="28"/>
                      <w:lang w:eastAsia="en-US"/>
                    </w:rPr>
                    <w:br/>
                    <w:t>в получении документов, представленных заявителем</w:t>
                  </w:r>
                </w:p>
                <w:p w:rsidR="00237970" w:rsidRPr="00237970" w:rsidRDefault="00237970" w:rsidP="00237970">
                  <w:pPr>
                    <w:spacing w:after="160" w:line="256" w:lineRule="auto"/>
                    <w:rPr>
                      <w:rFonts w:eastAsia="Calibri"/>
                      <w:color w:val="000000"/>
                      <w:sz w:val="28"/>
                      <w:szCs w:val="28"/>
                      <w:lang w:eastAsia="en-US"/>
                    </w:rPr>
                  </w:pPr>
                </w:p>
                <w:p w:rsidR="00237970" w:rsidRPr="00237970" w:rsidRDefault="00237970" w:rsidP="00237970">
                  <w:pPr>
                    <w:spacing w:after="160" w:line="256" w:lineRule="auto"/>
                    <w:ind w:firstLine="764"/>
                    <w:rPr>
                      <w:rFonts w:eastAsia="Calibri"/>
                      <w:color w:val="000000"/>
                      <w:sz w:val="28"/>
                      <w:szCs w:val="28"/>
                      <w:lang w:eastAsia="en-US"/>
                    </w:rPr>
                  </w:pPr>
                  <w:r w:rsidRPr="00237970">
                    <w:rPr>
                      <w:rFonts w:eastAsia="Calibri"/>
                      <w:color w:val="000000"/>
                      <w:sz w:val="28"/>
                      <w:szCs w:val="28"/>
                      <w:lang w:eastAsia="en-US"/>
                    </w:rPr>
                    <w:t>Настоящим удостоверяется, что заявитель</w:t>
                  </w:r>
                </w:p>
                <w:p w:rsidR="00237970" w:rsidRPr="00237970" w:rsidRDefault="00237970" w:rsidP="00237970">
                  <w:pPr>
                    <w:spacing w:after="160" w:line="256" w:lineRule="auto"/>
                    <w:rPr>
                      <w:rFonts w:eastAsia="Calibri"/>
                      <w:color w:val="000000"/>
                      <w:sz w:val="28"/>
                      <w:szCs w:val="28"/>
                      <w:lang w:eastAsia="en-US"/>
                    </w:rPr>
                  </w:pPr>
                  <w:r w:rsidRPr="00237970">
                    <w:rPr>
                      <w:rFonts w:eastAsia="Calibri"/>
                      <w:color w:val="000000"/>
                      <w:sz w:val="28"/>
                      <w:szCs w:val="28"/>
                      <w:lang w:eastAsia="en-US"/>
                    </w:rPr>
                    <w:t>_________________________________________________________________</w:t>
                  </w:r>
                  <w:r w:rsidRPr="00237970">
                    <w:rPr>
                      <w:rFonts w:eastAsia="Calibri"/>
                      <w:color w:val="000000"/>
                      <w:sz w:val="28"/>
                      <w:szCs w:val="28"/>
                      <w:lang w:eastAsia="en-US"/>
                    </w:rPr>
                    <w:br/>
                    <w:t>представи</w:t>
                  </w:r>
                  <w:proofErr w:type="gramStart"/>
                  <w:r w:rsidRPr="00237970">
                    <w:rPr>
                      <w:rFonts w:eastAsia="Calibri"/>
                      <w:color w:val="000000"/>
                      <w:sz w:val="28"/>
                      <w:szCs w:val="28"/>
                      <w:lang w:eastAsia="en-US"/>
                    </w:rPr>
                    <w:t>л(</w:t>
                  </w:r>
                  <w:proofErr w:type="gramEnd"/>
                  <w:r w:rsidRPr="00237970">
                    <w:rPr>
                      <w:rFonts w:eastAsia="Calibri"/>
                      <w:color w:val="000000"/>
                      <w:sz w:val="28"/>
                      <w:szCs w:val="28"/>
                      <w:lang w:eastAsia="en-US"/>
                    </w:rPr>
                    <w:t>а), следующие документы:</w:t>
                  </w:r>
                </w:p>
                <w:p w:rsidR="00237970" w:rsidRPr="00237970" w:rsidRDefault="00237970" w:rsidP="00237970">
                  <w:pPr>
                    <w:spacing w:after="160" w:line="256" w:lineRule="auto"/>
                    <w:rPr>
                      <w:rFonts w:eastAsia="Calibri"/>
                      <w:color w:val="000000"/>
                      <w:sz w:val="28"/>
                      <w:szCs w:val="28"/>
                      <w:lang w:eastAsia="en-US"/>
                    </w:rPr>
                  </w:pPr>
                  <w:r w:rsidRPr="00237970">
                    <w:rPr>
                      <w:rFonts w:eastAsia="Calibri"/>
                      <w:color w:val="000000"/>
                      <w:sz w:val="28"/>
                      <w:szCs w:val="28"/>
                      <w:lang w:eastAsia="en-US"/>
                    </w:rPr>
                    <w:t>___________________________________________________________________</w:t>
                  </w:r>
                  <w:r w:rsidRPr="00237970">
                    <w:rPr>
                      <w:rFonts w:eastAsia="Calibri"/>
                      <w:color w:val="000000"/>
                      <w:sz w:val="28"/>
                      <w:szCs w:val="28"/>
                      <w:lang w:eastAsia="en-US"/>
                    </w:rPr>
                    <w:br/>
                    <w:t>___________________________________________________________________</w:t>
                  </w:r>
                  <w:r w:rsidRPr="00237970">
                    <w:rPr>
                      <w:rFonts w:eastAsia="Calibri"/>
                      <w:color w:val="000000"/>
                      <w:sz w:val="28"/>
                      <w:szCs w:val="28"/>
                      <w:lang w:eastAsia="en-US"/>
                    </w:rPr>
                    <w:br/>
                    <w:t>___________________________________________________________________</w:t>
                  </w:r>
                  <w:r w:rsidRPr="00237970">
                    <w:rPr>
                      <w:rFonts w:eastAsia="Calibri"/>
                      <w:color w:val="000000"/>
                      <w:sz w:val="28"/>
                      <w:szCs w:val="28"/>
                      <w:lang w:eastAsia="en-US"/>
                    </w:rPr>
                    <w:br/>
                    <w:t>___________________________________________________________________</w:t>
                  </w:r>
                  <w:r w:rsidRPr="00237970">
                    <w:rPr>
                      <w:rFonts w:eastAsia="Calibri"/>
                      <w:color w:val="000000"/>
                      <w:sz w:val="28"/>
                      <w:szCs w:val="28"/>
                      <w:lang w:eastAsia="en-US"/>
                    </w:rPr>
                    <w:br/>
                    <w:t>___________________________________________________________________</w:t>
                  </w:r>
                  <w:r w:rsidRPr="00237970">
                    <w:rPr>
                      <w:rFonts w:eastAsia="Calibri"/>
                      <w:color w:val="000000"/>
                      <w:sz w:val="28"/>
                      <w:szCs w:val="28"/>
                      <w:lang w:eastAsia="en-US"/>
                    </w:rPr>
                    <w:br/>
                    <w:t>___________________________________________________________________</w:t>
                  </w:r>
                  <w:r w:rsidRPr="00237970">
                    <w:rPr>
                      <w:rFonts w:eastAsia="Calibri"/>
                      <w:color w:val="000000"/>
                      <w:sz w:val="28"/>
                      <w:szCs w:val="28"/>
                      <w:lang w:eastAsia="en-US"/>
                    </w:rPr>
                    <w:br/>
                    <w:t>___________________________________________________________________</w:t>
                  </w:r>
                  <w:r w:rsidRPr="00237970">
                    <w:rPr>
                      <w:rFonts w:eastAsia="Calibri"/>
                      <w:color w:val="000000"/>
                      <w:sz w:val="28"/>
                      <w:szCs w:val="28"/>
                      <w:lang w:eastAsia="en-US"/>
                    </w:rPr>
                    <w:br/>
                    <w:t>___________________________________________________________________</w:t>
                  </w:r>
                  <w:r w:rsidRPr="00237970">
                    <w:rPr>
                      <w:rFonts w:eastAsia="Calibri"/>
                      <w:color w:val="000000"/>
                      <w:sz w:val="28"/>
                      <w:szCs w:val="28"/>
                      <w:lang w:eastAsia="en-US"/>
                    </w:rPr>
                    <w:br/>
                    <w:t>___________________________________________________________________</w:t>
                  </w:r>
                  <w:r w:rsidRPr="00237970">
                    <w:rPr>
                      <w:rFonts w:eastAsia="Calibri"/>
                      <w:color w:val="000000"/>
                      <w:sz w:val="28"/>
                      <w:szCs w:val="28"/>
                      <w:lang w:eastAsia="en-US"/>
                    </w:rPr>
                    <w:br/>
                    <w:t>___________________________________________________________________</w:t>
                  </w:r>
                  <w:r w:rsidRPr="00237970">
                    <w:rPr>
                      <w:rFonts w:eastAsia="Calibri"/>
                      <w:color w:val="000000"/>
                      <w:sz w:val="28"/>
                      <w:szCs w:val="28"/>
                      <w:lang w:eastAsia="en-US"/>
                    </w:rPr>
                    <w:br/>
                    <w:t>___________________________________________________________________</w:t>
                  </w:r>
                  <w:r w:rsidRPr="00237970">
                    <w:rPr>
                      <w:rFonts w:eastAsia="Calibri"/>
                      <w:color w:val="000000"/>
                      <w:sz w:val="28"/>
                      <w:szCs w:val="28"/>
                      <w:lang w:eastAsia="en-US"/>
                    </w:rPr>
                    <w:br/>
                  </w:r>
                </w:p>
                <w:p w:rsidR="00237970" w:rsidRPr="00237970" w:rsidRDefault="00237970" w:rsidP="00237970">
                  <w:pPr>
                    <w:spacing w:after="160" w:line="256" w:lineRule="auto"/>
                    <w:rPr>
                      <w:rFonts w:eastAsia="Calibri"/>
                      <w:color w:val="000000"/>
                      <w:sz w:val="28"/>
                      <w:szCs w:val="28"/>
                      <w:lang w:eastAsia="en-US"/>
                    </w:rPr>
                  </w:pPr>
                  <w:r w:rsidRPr="00237970">
                    <w:rPr>
                      <w:rFonts w:eastAsia="Calibri"/>
                      <w:color w:val="000000"/>
                      <w:sz w:val="28"/>
                      <w:szCs w:val="28"/>
                      <w:lang w:eastAsia="en-US"/>
                    </w:rPr>
                    <w:t>Выдал расписку</w:t>
                  </w:r>
                </w:p>
                <w:p w:rsidR="00237970" w:rsidRPr="00237970" w:rsidRDefault="00237970" w:rsidP="00237970">
                  <w:pPr>
                    <w:spacing w:after="160" w:line="256" w:lineRule="auto"/>
                    <w:rPr>
                      <w:rFonts w:eastAsia="Calibri"/>
                      <w:color w:val="000000"/>
                      <w:sz w:val="28"/>
                      <w:szCs w:val="28"/>
                      <w:lang w:eastAsia="en-US"/>
                    </w:rPr>
                  </w:pPr>
                  <w:r w:rsidRPr="00237970">
                    <w:rPr>
                      <w:rFonts w:eastAsia="Calibri"/>
                      <w:color w:val="000000"/>
                      <w:sz w:val="28"/>
                      <w:szCs w:val="28"/>
                      <w:lang w:eastAsia="en-US"/>
                    </w:rPr>
                    <w:t>_____________________________________________________________</w:t>
                  </w:r>
                  <w:r w:rsidRPr="00237970">
                    <w:rPr>
                      <w:rFonts w:eastAsia="Calibri"/>
                      <w:color w:val="000000"/>
                      <w:sz w:val="28"/>
                      <w:szCs w:val="28"/>
                      <w:lang w:eastAsia="en-US"/>
                    </w:rPr>
                    <w:br/>
                    <w:t>(Ф.И.О., подпись лица, получившего документы)</w:t>
                  </w:r>
                </w:p>
                <w:p w:rsidR="00237970" w:rsidRPr="00237970" w:rsidRDefault="00237970" w:rsidP="00237970">
                  <w:pPr>
                    <w:spacing w:after="160" w:line="256" w:lineRule="auto"/>
                    <w:rPr>
                      <w:rFonts w:eastAsia="Calibri"/>
                      <w:color w:val="000000"/>
                      <w:sz w:val="28"/>
                      <w:szCs w:val="28"/>
                      <w:lang w:eastAsia="en-US"/>
                    </w:rPr>
                  </w:pPr>
                  <w:r w:rsidRPr="00237970">
                    <w:rPr>
                      <w:rFonts w:eastAsia="Calibri"/>
                      <w:color w:val="000000"/>
                      <w:sz w:val="28"/>
                      <w:szCs w:val="28"/>
                      <w:lang w:eastAsia="en-US"/>
                    </w:rPr>
                    <w:t> </w:t>
                  </w:r>
                </w:p>
                <w:p w:rsidR="00237970" w:rsidRPr="00237970" w:rsidRDefault="00237970" w:rsidP="00237970">
                  <w:pPr>
                    <w:spacing w:after="160" w:line="256" w:lineRule="auto"/>
                    <w:rPr>
                      <w:rFonts w:eastAsia="Calibri"/>
                      <w:color w:val="000000"/>
                      <w:sz w:val="28"/>
                      <w:szCs w:val="28"/>
                      <w:lang w:eastAsia="en-US"/>
                    </w:rPr>
                  </w:pPr>
                  <w:r w:rsidRPr="00237970">
                    <w:rPr>
                      <w:rFonts w:eastAsia="Calibri"/>
                      <w:color w:val="000000"/>
                      <w:sz w:val="28"/>
                      <w:szCs w:val="28"/>
                      <w:lang w:eastAsia="en-US"/>
                    </w:rPr>
                    <w:t>"___" ____________ 20 ___ г.</w:t>
                  </w:r>
                </w:p>
                <w:p w:rsidR="00237970" w:rsidRPr="00237970" w:rsidRDefault="00237970" w:rsidP="00237970">
                  <w:pPr>
                    <w:spacing w:after="160" w:line="256" w:lineRule="auto"/>
                    <w:jc w:val="both"/>
                    <w:rPr>
                      <w:rFonts w:eastAsia="Calibri"/>
                      <w:color w:val="000000"/>
                      <w:sz w:val="28"/>
                      <w:szCs w:val="28"/>
                      <w:lang w:eastAsia="en-US"/>
                    </w:rPr>
                  </w:pPr>
                  <w:r w:rsidRPr="00237970">
                    <w:rPr>
                      <w:rFonts w:eastAsia="Calibri"/>
                      <w:color w:val="000000"/>
                      <w:sz w:val="28"/>
                      <w:szCs w:val="28"/>
                      <w:lang w:eastAsia="en-US"/>
                    </w:rPr>
                    <w:t>Начальник общего отдела администрации</w:t>
                  </w:r>
                </w:p>
                <w:p w:rsidR="00237970" w:rsidRPr="00237970" w:rsidRDefault="00237970" w:rsidP="00237970">
                  <w:pPr>
                    <w:spacing w:after="160" w:line="256" w:lineRule="auto"/>
                    <w:jc w:val="both"/>
                    <w:rPr>
                      <w:rFonts w:eastAsia="Calibri"/>
                      <w:color w:val="000000"/>
                      <w:sz w:val="28"/>
                      <w:szCs w:val="28"/>
                      <w:lang w:eastAsia="en-US"/>
                    </w:rPr>
                  </w:pPr>
                  <w:r w:rsidRPr="00237970">
                    <w:rPr>
                      <w:rFonts w:eastAsia="Calibri"/>
                      <w:color w:val="000000"/>
                      <w:sz w:val="28"/>
                      <w:szCs w:val="28"/>
                      <w:lang w:eastAsia="en-US"/>
                    </w:rPr>
                    <w:t>Подгорненского сельского поселения                                         В.Н.Антипов</w:t>
                  </w:r>
                </w:p>
                <w:p w:rsidR="00237970" w:rsidRPr="00237970" w:rsidRDefault="00237970" w:rsidP="00237970">
                  <w:pPr>
                    <w:spacing w:after="160" w:line="256" w:lineRule="auto"/>
                    <w:jc w:val="both"/>
                    <w:rPr>
                      <w:rFonts w:eastAsia="Calibri"/>
                      <w:color w:val="000000"/>
                      <w:sz w:val="28"/>
                      <w:szCs w:val="28"/>
                      <w:lang w:eastAsia="en-US"/>
                    </w:rPr>
                  </w:pPr>
                </w:p>
                <w:p w:rsidR="00237970" w:rsidRPr="00237970" w:rsidRDefault="00237970" w:rsidP="00237970">
                  <w:pPr>
                    <w:spacing w:after="160" w:line="256" w:lineRule="auto"/>
                    <w:ind w:left="4875"/>
                    <w:jc w:val="both"/>
                    <w:rPr>
                      <w:rFonts w:eastAsia="Calibri"/>
                      <w:color w:val="000000"/>
                      <w:sz w:val="28"/>
                      <w:szCs w:val="28"/>
                      <w:lang w:eastAsia="en-US"/>
                    </w:rPr>
                  </w:pPr>
                  <w:r w:rsidRPr="00237970">
                    <w:rPr>
                      <w:rFonts w:eastAsia="Calibri"/>
                      <w:color w:val="000000"/>
                      <w:sz w:val="28"/>
                      <w:szCs w:val="28"/>
                      <w:lang w:eastAsia="en-US"/>
                    </w:rPr>
                    <w:t xml:space="preserve">                 Приложение № </w:t>
                  </w:r>
                  <w:r w:rsidRPr="00237970">
                    <w:rPr>
                      <w:rFonts w:eastAsia="Calibri"/>
                      <w:color w:val="000000"/>
                      <w:sz w:val="28"/>
                      <w:szCs w:val="28"/>
                      <w:lang w:eastAsia="en-US"/>
                    </w:rPr>
                    <w:lastRenderedPageBreak/>
                    <w:t>4</w:t>
                  </w:r>
                  <w:r w:rsidRPr="00237970">
                    <w:rPr>
                      <w:rFonts w:eastAsia="Calibri"/>
                      <w:color w:val="FFFFFF"/>
                      <w:sz w:val="28"/>
                      <w:szCs w:val="28"/>
                      <w:lang w:eastAsia="en-US"/>
                    </w:rPr>
                    <w:t>…………..</w:t>
                  </w:r>
                  <w:r w:rsidRPr="00237970">
                    <w:rPr>
                      <w:rFonts w:eastAsia="Calibri"/>
                      <w:color w:val="000000"/>
                      <w:sz w:val="28"/>
                      <w:szCs w:val="28"/>
                      <w:lang w:eastAsia="en-US"/>
                    </w:rPr>
                    <w:br/>
                    <w:t>к административному регламенту                                                                         администрации Подгорненского  сельского поселения Отрадненского                                                                         района по предоставлению муниципальной услуги «Перевод жилого помещения в нежилое помещение или  нежилого помещения в жилое помещение»</w:t>
                  </w:r>
                </w:p>
              </w:tc>
              <w:tc>
                <w:tcPr>
                  <w:tcW w:w="35" w:type="dxa"/>
                  <w:hideMark/>
                </w:tcPr>
                <w:p w:rsidR="00237970" w:rsidRPr="00237970" w:rsidRDefault="00237970" w:rsidP="00237970">
                  <w:pPr>
                    <w:spacing w:line="256" w:lineRule="auto"/>
                    <w:rPr>
                      <w:rFonts w:ascii="Calibri" w:eastAsia="Calibri" w:hAnsi="Calibri"/>
                      <w:sz w:val="22"/>
                      <w:szCs w:val="22"/>
                      <w:lang w:eastAsia="en-US"/>
                    </w:rPr>
                  </w:pPr>
                </w:p>
              </w:tc>
            </w:tr>
            <w:tr w:rsidR="00237970" w:rsidRPr="00237970">
              <w:trPr>
                <w:trHeight w:val="485"/>
              </w:trPr>
              <w:tc>
                <w:tcPr>
                  <w:tcW w:w="9600" w:type="dxa"/>
                  <w:hideMark/>
                </w:tcPr>
                <w:p w:rsidR="00237970" w:rsidRPr="00237970" w:rsidRDefault="00237970" w:rsidP="00237970">
                  <w:pPr>
                    <w:spacing w:line="256" w:lineRule="auto"/>
                    <w:rPr>
                      <w:rFonts w:ascii="Calibri" w:eastAsia="Calibri" w:hAnsi="Calibri"/>
                      <w:sz w:val="22"/>
                      <w:szCs w:val="22"/>
                      <w:lang w:eastAsia="en-US"/>
                    </w:rPr>
                  </w:pPr>
                </w:p>
              </w:tc>
              <w:tc>
                <w:tcPr>
                  <w:tcW w:w="0" w:type="auto"/>
                  <w:hideMark/>
                </w:tcPr>
                <w:p w:rsidR="00237970" w:rsidRPr="00237970" w:rsidRDefault="00237970" w:rsidP="00237970">
                  <w:pPr>
                    <w:spacing w:after="160" w:line="256" w:lineRule="auto"/>
                    <w:rPr>
                      <w:rFonts w:eastAsia="Calibri"/>
                      <w:color w:val="000000"/>
                      <w:sz w:val="28"/>
                      <w:szCs w:val="28"/>
                      <w:lang w:eastAsia="en-US"/>
                    </w:rPr>
                  </w:pPr>
                  <w:r w:rsidRPr="00237970">
                    <w:rPr>
                      <w:rFonts w:eastAsia="Calibri"/>
                      <w:color w:val="000000"/>
                      <w:sz w:val="28"/>
                      <w:szCs w:val="28"/>
                      <w:lang w:eastAsia="en-US"/>
                    </w:rPr>
                    <w:t xml:space="preserve">  </w:t>
                  </w:r>
                </w:p>
              </w:tc>
              <w:tc>
                <w:tcPr>
                  <w:tcW w:w="6" w:type="dxa"/>
                  <w:hideMark/>
                </w:tcPr>
                <w:p w:rsidR="00237970" w:rsidRPr="00237970" w:rsidRDefault="00237970" w:rsidP="00237970">
                  <w:pPr>
                    <w:spacing w:line="256" w:lineRule="auto"/>
                    <w:rPr>
                      <w:rFonts w:ascii="Calibri" w:eastAsia="Calibri" w:hAnsi="Calibri"/>
                      <w:sz w:val="22"/>
                      <w:szCs w:val="22"/>
                      <w:lang w:eastAsia="en-US"/>
                    </w:rPr>
                  </w:pPr>
                </w:p>
              </w:tc>
            </w:tr>
          </w:tbl>
          <w:p w:rsidR="00237970" w:rsidRPr="00237970" w:rsidRDefault="00237970" w:rsidP="00237970">
            <w:pPr>
              <w:spacing w:line="256" w:lineRule="auto"/>
              <w:rPr>
                <w:rFonts w:ascii="Calibri" w:eastAsia="Calibri" w:hAnsi="Calibri"/>
                <w:sz w:val="22"/>
                <w:szCs w:val="22"/>
                <w:lang w:eastAsia="en-US"/>
              </w:rPr>
            </w:pPr>
          </w:p>
        </w:tc>
      </w:tr>
      <w:tr w:rsidR="00237970" w:rsidRPr="00237970" w:rsidTr="00237970">
        <w:tc>
          <w:tcPr>
            <w:tcW w:w="0" w:type="auto"/>
            <w:hideMark/>
          </w:tcPr>
          <w:tbl>
            <w:tblPr>
              <w:tblW w:w="5000" w:type="pct"/>
              <w:tblCellMar>
                <w:left w:w="0" w:type="dxa"/>
                <w:right w:w="0" w:type="dxa"/>
              </w:tblCellMar>
              <w:tblLook w:val="04A0" w:firstRow="1" w:lastRow="0" w:firstColumn="1" w:lastColumn="0" w:noHBand="0" w:noVBand="1"/>
            </w:tblPr>
            <w:tblGrid>
              <w:gridCol w:w="9318"/>
              <w:gridCol w:w="34"/>
              <w:gridCol w:w="3"/>
            </w:tblGrid>
            <w:tr w:rsidR="00237970" w:rsidRPr="00237970">
              <w:trPr>
                <w:gridAfter w:val="1"/>
                <w:wAfter w:w="3" w:type="dxa"/>
              </w:trPr>
              <w:tc>
                <w:tcPr>
                  <w:tcW w:w="0" w:type="auto"/>
                  <w:shd w:val="clear" w:color="auto" w:fill="FFFFFF"/>
                  <w:tcMar>
                    <w:top w:w="87" w:type="dxa"/>
                    <w:left w:w="87" w:type="dxa"/>
                    <w:bottom w:w="87" w:type="dxa"/>
                    <w:right w:w="87" w:type="dxa"/>
                  </w:tcMar>
                </w:tcPr>
                <w:p w:rsidR="00237970" w:rsidRPr="00237970" w:rsidRDefault="00237970" w:rsidP="00237970">
                  <w:pPr>
                    <w:spacing w:after="160" w:line="256" w:lineRule="auto"/>
                    <w:jc w:val="right"/>
                    <w:rPr>
                      <w:rFonts w:eastAsia="Calibri"/>
                      <w:color w:val="000000"/>
                      <w:sz w:val="28"/>
                      <w:szCs w:val="28"/>
                      <w:lang w:eastAsia="en-US"/>
                    </w:rPr>
                  </w:pPr>
                  <w:r w:rsidRPr="00237970">
                    <w:rPr>
                      <w:rFonts w:eastAsia="Calibri"/>
                      <w:color w:val="000000"/>
                      <w:sz w:val="28"/>
                      <w:szCs w:val="28"/>
                      <w:lang w:eastAsia="en-US"/>
                    </w:rPr>
                    <w:lastRenderedPageBreak/>
                    <w:t>Кому______________________________ ___________________________________</w:t>
                  </w:r>
                  <w:r w:rsidRPr="00237970">
                    <w:rPr>
                      <w:rFonts w:eastAsia="Calibri"/>
                      <w:color w:val="000000"/>
                      <w:sz w:val="28"/>
                      <w:szCs w:val="28"/>
                      <w:lang w:eastAsia="en-US"/>
                    </w:rPr>
                    <w:br/>
                    <w:t>(фамилия, имя, отчество — для граждан;</w:t>
                  </w:r>
                </w:p>
                <w:p w:rsidR="00237970" w:rsidRPr="00237970" w:rsidRDefault="00237970" w:rsidP="00237970">
                  <w:pPr>
                    <w:spacing w:after="160" w:line="256" w:lineRule="auto"/>
                    <w:jc w:val="right"/>
                    <w:rPr>
                      <w:rFonts w:eastAsia="Calibri"/>
                      <w:color w:val="000000"/>
                      <w:sz w:val="28"/>
                      <w:szCs w:val="28"/>
                      <w:lang w:eastAsia="en-US"/>
                    </w:rPr>
                  </w:pPr>
                  <w:r w:rsidRPr="00237970">
                    <w:rPr>
                      <w:rFonts w:eastAsia="Calibri"/>
                      <w:color w:val="000000"/>
                      <w:sz w:val="28"/>
                      <w:szCs w:val="28"/>
                      <w:lang w:eastAsia="en-US"/>
                    </w:rPr>
                    <w:t xml:space="preserve">полное наименование организации — </w:t>
                  </w:r>
                </w:p>
                <w:p w:rsidR="00237970" w:rsidRPr="00237970" w:rsidRDefault="00237970" w:rsidP="00237970">
                  <w:pPr>
                    <w:spacing w:after="160" w:line="256" w:lineRule="auto"/>
                    <w:jc w:val="right"/>
                    <w:rPr>
                      <w:rFonts w:eastAsia="Calibri"/>
                      <w:color w:val="000000"/>
                      <w:sz w:val="28"/>
                      <w:szCs w:val="28"/>
                      <w:lang w:eastAsia="en-US"/>
                    </w:rPr>
                  </w:pPr>
                  <w:r w:rsidRPr="00237970">
                    <w:rPr>
                      <w:rFonts w:eastAsia="Calibri"/>
                      <w:color w:val="000000"/>
                      <w:sz w:val="28"/>
                      <w:szCs w:val="28"/>
                      <w:lang w:eastAsia="en-US"/>
                    </w:rPr>
                    <w:t>для юридических лиц)</w:t>
                  </w:r>
                </w:p>
                <w:p w:rsidR="00237970" w:rsidRPr="00237970" w:rsidRDefault="00237970" w:rsidP="00237970">
                  <w:pPr>
                    <w:spacing w:after="160" w:line="256" w:lineRule="auto"/>
                    <w:jc w:val="right"/>
                    <w:rPr>
                      <w:rFonts w:eastAsia="Calibri"/>
                      <w:color w:val="000000"/>
                      <w:sz w:val="28"/>
                      <w:szCs w:val="28"/>
                      <w:lang w:eastAsia="en-US"/>
                    </w:rPr>
                  </w:pPr>
                  <w:proofErr w:type="gramStart"/>
                  <w:r w:rsidRPr="00237970">
                    <w:rPr>
                      <w:rFonts w:eastAsia="Calibri"/>
                      <w:color w:val="000000"/>
                      <w:sz w:val="28"/>
                      <w:szCs w:val="28"/>
                      <w:lang w:eastAsia="en-US"/>
                    </w:rPr>
                    <w:t>Куда ______________________________</w:t>
                  </w:r>
                  <w:r w:rsidRPr="00237970">
                    <w:rPr>
                      <w:rFonts w:eastAsia="Calibri"/>
                      <w:color w:val="000000"/>
                      <w:sz w:val="28"/>
                      <w:szCs w:val="28"/>
                      <w:lang w:eastAsia="en-US"/>
                    </w:rPr>
                    <w:br/>
                    <w:t xml:space="preserve">(почтовый индекс и адрес заявителя </w:t>
                  </w:r>
                  <w:proofErr w:type="gramEnd"/>
                </w:p>
                <w:p w:rsidR="00237970" w:rsidRPr="00237970" w:rsidRDefault="00237970" w:rsidP="00237970">
                  <w:pPr>
                    <w:spacing w:after="160" w:line="256" w:lineRule="auto"/>
                    <w:jc w:val="right"/>
                    <w:rPr>
                      <w:rFonts w:eastAsia="Calibri"/>
                      <w:color w:val="000000"/>
                      <w:sz w:val="28"/>
                      <w:szCs w:val="28"/>
                      <w:lang w:eastAsia="en-US"/>
                    </w:rPr>
                  </w:pPr>
                  <w:r w:rsidRPr="00237970">
                    <w:rPr>
                      <w:rFonts w:eastAsia="Calibri"/>
                      <w:color w:val="000000"/>
                      <w:sz w:val="28"/>
                      <w:szCs w:val="28"/>
                      <w:lang w:eastAsia="en-US"/>
                    </w:rPr>
                    <w:t>согласно заявлению о переводе)</w:t>
                  </w:r>
                </w:p>
                <w:p w:rsidR="00237970" w:rsidRPr="00237970" w:rsidRDefault="00237970" w:rsidP="00237970">
                  <w:pPr>
                    <w:spacing w:after="160" w:line="256" w:lineRule="auto"/>
                    <w:rPr>
                      <w:rFonts w:eastAsia="Calibri"/>
                      <w:b/>
                      <w:bCs/>
                      <w:color w:val="000000"/>
                      <w:sz w:val="28"/>
                      <w:szCs w:val="28"/>
                      <w:lang w:eastAsia="en-US"/>
                    </w:rPr>
                  </w:pPr>
                  <w:r w:rsidRPr="00237970">
                    <w:rPr>
                      <w:rFonts w:eastAsia="Calibri"/>
                      <w:color w:val="000000"/>
                      <w:sz w:val="28"/>
                      <w:szCs w:val="28"/>
                      <w:lang w:eastAsia="en-US"/>
                    </w:rPr>
                    <w:t> </w:t>
                  </w:r>
                </w:p>
                <w:p w:rsidR="00237970" w:rsidRPr="00237970" w:rsidRDefault="00237970" w:rsidP="00237970">
                  <w:pPr>
                    <w:spacing w:after="160" w:line="256" w:lineRule="auto"/>
                    <w:jc w:val="center"/>
                    <w:rPr>
                      <w:rFonts w:eastAsia="Calibri"/>
                      <w:color w:val="000000"/>
                      <w:sz w:val="28"/>
                      <w:szCs w:val="28"/>
                      <w:lang w:eastAsia="en-US"/>
                    </w:rPr>
                  </w:pPr>
                  <w:r w:rsidRPr="00237970">
                    <w:rPr>
                      <w:rFonts w:eastAsia="Calibri"/>
                      <w:bCs/>
                      <w:color w:val="000000"/>
                      <w:sz w:val="28"/>
                      <w:szCs w:val="28"/>
                      <w:lang w:eastAsia="en-US"/>
                    </w:rPr>
                    <w:t>УВЕДОМЛЕНИЕ</w:t>
                  </w:r>
                  <w:r w:rsidRPr="00237970">
                    <w:rPr>
                      <w:rFonts w:eastAsia="Calibri"/>
                      <w:bCs/>
                      <w:color w:val="000000"/>
                      <w:sz w:val="28"/>
                      <w:szCs w:val="28"/>
                      <w:lang w:eastAsia="en-US"/>
                    </w:rPr>
                    <w:br/>
                    <w:t>о переводе (отказе в переводе)</w:t>
                  </w:r>
                  <w:r w:rsidRPr="00237970">
                    <w:rPr>
                      <w:rFonts w:eastAsia="Calibri"/>
                      <w:bCs/>
                      <w:color w:val="000000"/>
                      <w:sz w:val="28"/>
                      <w:szCs w:val="28"/>
                      <w:lang w:eastAsia="en-US"/>
                    </w:rPr>
                    <w:br/>
                    <w:t>жилого (нежилого) помещения в нежилое (жилое) помещение</w:t>
                  </w:r>
                </w:p>
                <w:p w:rsidR="00237970" w:rsidRPr="00237970" w:rsidRDefault="00237970" w:rsidP="00237970">
                  <w:pPr>
                    <w:spacing w:after="160" w:line="256" w:lineRule="auto"/>
                    <w:jc w:val="center"/>
                    <w:rPr>
                      <w:rFonts w:eastAsia="Calibri"/>
                      <w:color w:val="000000"/>
                      <w:sz w:val="28"/>
                      <w:szCs w:val="28"/>
                      <w:lang w:eastAsia="en-US"/>
                    </w:rPr>
                  </w:pPr>
                  <w:proofErr w:type="gramStart"/>
                  <w:r w:rsidRPr="00237970">
                    <w:rPr>
                      <w:rFonts w:eastAsia="Calibri"/>
                      <w:color w:val="000000"/>
                      <w:sz w:val="28"/>
                      <w:szCs w:val="28"/>
                      <w:lang w:eastAsia="en-US"/>
                    </w:rPr>
                    <w:t>__________________________________________________________________,</w:t>
                  </w:r>
                  <w:r w:rsidRPr="00237970">
                    <w:rPr>
                      <w:rFonts w:eastAsia="Calibri"/>
                      <w:color w:val="000000"/>
                      <w:sz w:val="28"/>
                      <w:szCs w:val="28"/>
                      <w:lang w:eastAsia="en-US"/>
                    </w:rPr>
                    <w:br/>
                    <w:t>(полное наименование органа местного самоуправления,</w:t>
                  </w:r>
                  <w:proofErr w:type="gramEnd"/>
                </w:p>
                <w:p w:rsidR="00237970" w:rsidRPr="00237970" w:rsidRDefault="00237970" w:rsidP="00237970">
                  <w:pPr>
                    <w:spacing w:after="160" w:line="256" w:lineRule="auto"/>
                    <w:jc w:val="center"/>
                    <w:rPr>
                      <w:rFonts w:eastAsia="Calibri"/>
                      <w:color w:val="000000"/>
                      <w:sz w:val="28"/>
                      <w:szCs w:val="28"/>
                      <w:lang w:eastAsia="en-US"/>
                    </w:rPr>
                  </w:pPr>
                  <w:r w:rsidRPr="00237970">
                    <w:rPr>
                      <w:rFonts w:eastAsia="Calibri"/>
                      <w:color w:val="000000"/>
                      <w:sz w:val="28"/>
                      <w:szCs w:val="28"/>
                      <w:lang w:eastAsia="en-US"/>
                    </w:rPr>
                    <w:t>осуществляющего перевод помещения)</w:t>
                  </w:r>
                </w:p>
                <w:p w:rsidR="00237970" w:rsidRPr="00237970" w:rsidRDefault="00237970" w:rsidP="00237970">
                  <w:pPr>
                    <w:spacing w:after="160" w:line="256" w:lineRule="auto"/>
                    <w:jc w:val="both"/>
                    <w:rPr>
                      <w:rFonts w:eastAsia="Calibri"/>
                      <w:color w:val="000000"/>
                      <w:sz w:val="28"/>
                      <w:szCs w:val="28"/>
                      <w:lang w:eastAsia="en-US"/>
                    </w:rPr>
                  </w:pPr>
                  <w:r w:rsidRPr="00237970">
                    <w:rPr>
                      <w:rFonts w:eastAsia="Calibri"/>
                      <w:color w:val="000000"/>
                      <w:sz w:val="28"/>
                      <w:szCs w:val="28"/>
                      <w:lang w:eastAsia="en-US"/>
                    </w:rPr>
                    <w:t>рассмотрев представленные в соответствии с частью 2 статьи 23 Жилищного кодекса Российской Федерации документы о переводе помещения общей площадью __________ кв. м, находящегося по адресу:</w:t>
                  </w:r>
                </w:p>
                <w:p w:rsidR="00237970" w:rsidRPr="00237970" w:rsidRDefault="00237970" w:rsidP="00237970">
                  <w:pPr>
                    <w:spacing w:after="160" w:line="256" w:lineRule="auto"/>
                    <w:jc w:val="both"/>
                    <w:rPr>
                      <w:rFonts w:eastAsia="Calibri"/>
                      <w:color w:val="000000"/>
                      <w:sz w:val="28"/>
                      <w:szCs w:val="28"/>
                      <w:lang w:eastAsia="en-US"/>
                    </w:rPr>
                  </w:pPr>
                  <w:r w:rsidRPr="00237970">
                    <w:rPr>
                      <w:rFonts w:eastAsia="Calibri"/>
                      <w:color w:val="000000"/>
                      <w:sz w:val="28"/>
                      <w:szCs w:val="28"/>
                      <w:lang w:eastAsia="en-US"/>
                    </w:rPr>
                    <w:t>______________________________________________________________________________________________________________________________________</w:t>
                  </w:r>
                </w:p>
                <w:p w:rsidR="00237970" w:rsidRPr="00237970" w:rsidRDefault="00237970" w:rsidP="00237970">
                  <w:pPr>
                    <w:spacing w:after="160" w:line="256" w:lineRule="auto"/>
                    <w:jc w:val="center"/>
                    <w:rPr>
                      <w:rFonts w:eastAsia="Calibri"/>
                      <w:color w:val="000000"/>
                      <w:sz w:val="28"/>
                      <w:szCs w:val="28"/>
                      <w:lang w:eastAsia="en-US"/>
                    </w:rPr>
                  </w:pPr>
                  <w:r w:rsidRPr="00237970">
                    <w:rPr>
                      <w:rFonts w:eastAsia="Calibri"/>
                      <w:color w:val="000000"/>
                      <w:sz w:val="28"/>
                      <w:szCs w:val="28"/>
                      <w:lang w:eastAsia="en-US"/>
                    </w:rPr>
                    <w:lastRenderedPageBreak/>
                    <w:t>(наименование городского поселения)</w:t>
                  </w:r>
                </w:p>
                <w:p w:rsidR="00237970" w:rsidRPr="00237970" w:rsidRDefault="00237970" w:rsidP="00237970">
                  <w:pPr>
                    <w:spacing w:after="160" w:line="256" w:lineRule="auto"/>
                    <w:jc w:val="both"/>
                    <w:rPr>
                      <w:rFonts w:eastAsia="Calibri"/>
                      <w:color w:val="000000"/>
                      <w:sz w:val="28"/>
                      <w:szCs w:val="28"/>
                      <w:lang w:eastAsia="en-US"/>
                    </w:rPr>
                  </w:pPr>
                  <w:r w:rsidRPr="00237970">
                    <w:rPr>
                      <w:rFonts w:eastAsia="Calibri"/>
                      <w:color w:val="000000"/>
                      <w:sz w:val="28"/>
                      <w:szCs w:val="28"/>
                      <w:lang w:eastAsia="en-US"/>
                    </w:rPr>
                    <w:t>______________________________________________________________________________________________________________________________________</w:t>
                  </w:r>
                </w:p>
                <w:p w:rsidR="00237970" w:rsidRPr="00237970" w:rsidRDefault="00237970" w:rsidP="00237970">
                  <w:pPr>
                    <w:spacing w:after="160" w:line="256" w:lineRule="auto"/>
                    <w:jc w:val="both"/>
                    <w:rPr>
                      <w:rFonts w:eastAsia="Calibri"/>
                      <w:color w:val="000000"/>
                      <w:sz w:val="28"/>
                      <w:szCs w:val="28"/>
                      <w:lang w:eastAsia="en-US"/>
                    </w:rPr>
                  </w:pPr>
                  <w:r w:rsidRPr="00237970">
                    <w:rPr>
                      <w:rFonts w:eastAsia="Calibri"/>
                      <w:color w:val="000000"/>
                      <w:sz w:val="28"/>
                      <w:szCs w:val="28"/>
                      <w:lang w:eastAsia="en-US"/>
                    </w:rPr>
                    <w:t>(наименование улицы, площади, проспекта, бульвара, проезда и т. п.)</w:t>
                  </w:r>
                </w:p>
                <w:p w:rsidR="00237970" w:rsidRPr="00237970" w:rsidRDefault="00237970" w:rsidP="00237970">
                  <w:pPr>
                    <w:spacing w:after="160" w:line="256" w:lineRule="auto"/>
                    <w:jc w:val="both"/>
                    <w:rPr>
                      <w:rFonts w:eastAsia="Calibri"/>
                      <w:color w:val="000000"/>
                      <w:sz w:val="28"/>
                      <w:szCs w:val="28"/>
                      <w:lang w:eastAsia="en-US"/>
                    </w:rPr>
                  </w:pPr>
                  <w:r w:rsidRPr="00237970">
                    <w:rPr>
                      <w:rFonts w:eastAsia="Calibri"/>
                      <w:color w:val="000000"/>
                      <w:sz w:val="28"/>
                      <w:szCs w:val="28"/>
                      <w:lang w:eastAsia="en-US"/>
                    </w:rPr>
                    <w:t>дом, корпус (владение, строение), кв.</w:t>
                  </w:r>
                </w:p>
                <w:p w:rsidR="00237970" w:rsidRPr="00237970" w:rsidRDefault="00237970" w:rsidP="00237970">
                  <w:pPr>
                    <w:spacing w:after="160" w:line="256" w:lineRule="auto"/>
                    <w:jc w:val="both"/>
                    <w:rPr>
                      <w:rFonts w:eastAsia="Calibri"/>
                      <w:color w:val="000000"/>
                      <w:sz w:val="28"/>
                      <w:szCs w:val="28"/>
                      <w:lang w:eastAsia="en-US"/>
                    </w:rPr>
                  </w:pPr>
                  <w:r w:rsidRPr="00237970">
                    <w:rPr>
                      <w:rFonts w:eastAsia="Calibri"/>
                      <w:color w:val="000000"/>
                      <w:sz w:val="28"/>
                      <w:szCs w:val="28"/>
                      <w:lang w:eastAsia="en-US"/>
                    </w:rPr>
                    <w:t>(ненужное зачеркнуть)</w:t>
                  </w:r>
                </w:p>
                <w:p w:rsidR="00237970" w:rsidRPr="00237970" w:rsidRDefault="00237970" w:rsidP="00237970">
                  <w:pPr>
                    <w:spacing w:after="160" w:line="256" w:lineRule="auto"/>
                    <w:jc w:val="both"/>
                    <w:rPr>
                      <w:rFonts w:eastAsia="Calibri"/>
                      <w:color w:val="000000"/>
                      <w:sz w:val="28"/>
                      <w:szCs w:val="28"/>
                      <w:lang w:eastAsia="en-US"/>
                    </w:rPr>
                  </w:pPr>
                  <w:r w:rsidRPr="00237970">
                    <w:rPr>
                      <w:rFonts w:eastAsia="Calibri"/>
                      <w:color w:val="000000"/>
                      <w:sz w:val="28"/>
                      <w:szCs w:val="28"/>
                      <w:lang w:eastAsia="en-US"/>
                    </w:rPr>
                    <w:t xml:space="preserve">из жилого (нежилого) в </w:t>
                  </w:r>
                  <w:proofErr w:type="gramStart"/>
                  <w:r w:rsidRPr="00237970">
                    <w:rPr>
                      <w:rFonts w:eastAsia="Calibri"/>
                      <w:color w:val="000000"/>
                      <w:sz w:val="28"/>
                      <w:szCs w:val="28"/>
                      <w:lang w:eastAsia="en-US"/>
                    </w:rPr>
                    <w:t>нежилое</w:t>
                  </w:r>
                  <w:proofErr w:type="gramEnd"/>
                  <w:r w:rsidRPr="00237970">
                    <w:rPr>
                      <w:rFonts w:eastAsia="Calibri"/>
                      <w:color w:val="000000"/>
                      <w:sz w:val="28"/>
                      <w:szCs w:val="28"/>
                      <w:lang w:eastAsia="en-US"/>
                    </w:rPr>
                    <w:t xml:space="preserve"> (жилое) в целях использования помещения </w:t>
                  </w:r>
                </w:p>
                <w:p w:rsidR="00237970" w:rsidRPr="00237970" w:rsidRDefault="00237970" w:rsidP="00237970">
                  <w:pPr>
                    <w:spacing w:after="160" w:line="256" w:lineRule="auto"/>
                    <w:jc w:val="both"/>
                    <w:rPr>
                      <w:rFonts w:eastAsia="Calibri"/>
                      <w:color w:val="000000"/>
                      <w:sz w:val="28"/>
                      <w:szCs w:val="28"/>
                      <w:lang w:eastAsia="en-US"/>
                    </w:rPr>
                  </w:pPr>
                  <w:r w:rsidRPr="00237970">
                    <w:rPr>
                      <w:rFonts w:eastAsia="Calibri"/>
                      <w:color w:val="000000"/>
                      <w:sz w:val="28"/>
                      <w:szCs w:val="28"/>
                      <w:lang w:eastAsia="en-US"/>
                    </w:rPr>
                    <w:t>(ненужное зачеркнуть)</w:t>
                  </w:r>
                </w:p>
                <w:p w:rsidR="00237970" w:rsidRPr="00237970" w:rsidRDefault="00237970" w:rsidP="00237970">
                  <w:pPr>
                    <w:spacing w:after="160" w:line="256" w:lineRule="auto"/>
                    <w:jc w:val="center"/>
                    <w:rPr>
                      <w:rFonts w:eastAsia="Calibri"/>
                      <w:color w:val="000000"/>
                      <w:sz w:val="28"/>
                      <w:szCs w:val="28"/>
                      <w:lang w:eastAsia="en-US"/>
                    </w:rPr>
                  </w:pPr>
                  <w:r w:rsidRPr="00237970">
                    <w:rPr>
                      <w:rFonts w:eastAsia="Calibri"/>
                      <w:color w:val="000000"/>
                      <w:sz w:val="28"/>
                      <w:szCs w:val="28"/>
                      <w:lang w:eastAsia="en-US"/>
                    </w:rPr>
                    <w:t>в качестве__________________________________________________________</w:t>
                  </w:r>
                  <w:r w:rsidRPr="00237970">
                    <w:rPr>
                      <w:rFonts w:eastAsia="Calibri"/>
                      <w:color w:val="000000"/>
                      <w:sz w:val="28"/>
                      <w:szCs w:val="28"/>
                      <w:lang w:eastAsia="en-US"/>
                    </w:rPr>
                    <w:br/>
                    <w:t>(вид использования помещения в соответствии с заявлением о переводе),</w:t>
                  </w:r>
                </w:p>
                <w:p w:rsidR="00237970" w:rsidRPr="00237970" w:rsidRDefault="00237970" w:rsidP="00237970">
                  <w:pPr>
                    <w:spacing w:after="160" w:line="256" w:lineRule="auto"/>
                    <w:jc w:val="both"/>
                    <w:rPr>
                      <w:rFonts w:eastAsia="Calibri"/>
                      <w:color w:val="000000"/>
                      <w:sz w:val="28"/>
                      <w:szCs w:val="28"/>
                      <w:lang w:eastAsia="en-US"/>
                    </w:rPr>
                  </w:pPr>
                  <w:r w:rsidRPr="00237970">
                    <w:rPr>
                      <w:rFonts w:eastAsia="Calibri"/>
                      <w:color w:val="000000"/>
                      <w:sz w:val="28"/>
                      <w:szCs w:val="28"/>
                      <w:lang w:eastAsia="en-US"/>
                    </w:rPr>
                    <w:t> РЕШИЛ</w:t>
                  </w:r>
                  <w:proofErr w:type="gramStart"/>
                  <w:r w:rsidRPr="00237970">
                    <w:rPr>
                      <w:rFonts w:eastAsia="Calibri"/>
                      <w:color w:val="000000"/>
                      <w:sz w:val="28"/>
                      <w:szCs w:val="28"/>
                      <w:lang w:eastAsia="en-US"/>
                    </w:rPr>
                    <w:t xml:space="preserve"> ( ):</w:t>
                  </w:r>
                  <w:proofErr w:type="gramEnd"/>
                </w:p>
                <w:p w:rsidR="00237970" w:rsidRPr="00237970" w:rsidRDefault="00237970" w:rsidP="00237970">
                  <w:pPr>
                    <w:spacing w:after="160" w:line="256" w:lineRule="auto"/>
                    <w:jc w:val="both"/>
                    <w:rPr>
                      <w:rFonts w:eastAsia="Calibri"/>
                      <w:color w:val="000000"/>
                      <w:sz w:val="28"/>
                      <w:szCs w:val="28"/>
                      <w:lang w:eastAsia="en-US"/>
                    </w:rPr>
                  </w:pPr>
                  <w:r w:rsidRPr="00237970">
                    <w:rPr>
                      <w:rFonts w:eastAsia="Calibri"/>
                      <w:color w:val="000000"/>
                      <w:sz w:val="28"/>
                      <w:szCs w:val="28"/>
                      <w:lang w:eastAsia="en-US"/>
                    </w:rPr>
                    <w:t>(наименование акта, дата его принятия и номер)</w:t>
                  </w:r>
                </w:p>
                <w:p w:rsidR="00237970" w:rsidRPr="00237970" w:rsidRDefault="00237970" w:rsidP="00237970">
                  <w:pPr>
                    <w:spacing w:after="160" w:line="256" w:lineRule="auto"/>
                    <w:ind w:firstLine="764"/>
                    <w:jc w:val="both"/>
                    <w:rPr>
                      <w:rFonts w:eastAsia="Calibri"/>
                      <w:color w:val="000000"/>
                      <w:sz w:val="28"/>
                      <w:szCs w:val="28"/>
                      <w:lang w:eastAsia="en-US"/>
                    </w:rPr>
                  </w:pPr>
                  <w:r w:rsidRPr="00237970">
                    <w:rPr>
                      <w:rFonts w:eastAsia="Calibri"/>
                      <w:color w:val="000000"/>
                      <w:sz w:val="28"/>
                      <w:szCs w:val="28"/>
                      <w:lang w:eastAsia="en-US"/>
                    </w:rPr>
                    <w:t>1. Помещение на основании приложенных к заявлению документов:</w:t>
                  </w:r>
                  <w:r w:rsidRPr="00237970">
                    <w:rPr>
                      <w:rFonts w:eastAsia="Calibri"/>
                      <w:color w:val="000000"/>
                      <w:sz w:val="28"/>
                      <w:szCs w:val="28"/>
                      <w:lang w:eastAsia="en-US"/>
                    </w:rPr>
                    <w:br/>
                    <w:t xml:space="preserve">а) перевести из </w:t>
                  </w:r>
                  <w:proofErr w:type="gramStart"/>
                  <w:r w:rsidRPr="00237970">
                    <w:rPr>
                      <w:rFonts w:eastAsia="Calibri"/>
                      <w:color w:val="000000"/>
                      <w:sz w:val="28"/>
                      <w:szCs w:val="28"/>
                      <w:lang w:eastAsia="en-US"/>
                    </w:rPr>
                    <w:t>жилого</w:t>
                  </w:r>
                  <w:proofErr w:type="gramEnd"/>
                  <w:r w:rsidRPr="00237970">
                    <w:rPr>
                      <w:rFonts w:eastAsia="Calibri"/>
                      <w:color w:val="000000"/>
                      <w:sz w:val="28"/>
                      <w:szCs w:val="28"/>
                      <w:lang w:eastAsia="en-US"/>
                    </w:rPr>
                    <w:t xml:space="preserve"> (нежилого) в нежилое (жилое) без предварительных условий;</w:t>
                  </w:r>
                </w:p>
                <w:p w:rsidR="00237970" w:rsidRPr="00237970" w:rsidRDefault="00237970" w:rsidP="00237970">
                  <w:pPr>
                    <w:spacing w:after="160" w:line="256" w:lineRule="auto"/>
                    <w:ind w:firstLine="764"/>
                    <w:jc w:val="both"/>
                    <w:rPr>
                      <w:rFonts w:eastAsia="Calibri"/>
                      <w:color w:val="000000"/>
                      <w:sz w:val="28"/>
                      <w:szCs w:val="28"/>
                      <w:lang w:eastAsia="en-US"/>
                    </w:rPr>
                  </w:pPr>
                  <w:r w:rsidRPr="00237970">
                    <w:rPr>
                      <w:rFonts w:eastAsia="Calibri"/>
                      <w:color w:val="000000"/>
                      <w:sz w:val="28"/>
                      <w:szCs w:val="28"/>
                      <w:lang w:eastAsia="en-US"/>
                    </w:rPr>
                    <w:t>(ненужное зачеркнуть)</w:t>
                  </w:r>
                </w:p>
                <w:p w:rsidR="00237970" w:rsidRPr="00237970" w:rsidRDefault="00237970" w:rsidP="00237970">
                  <w:pPr>
                    <w:spacing w:after="160" w:line="256" w:lineRule="auto"/>
                    <w:ind w:firstLine="764"/>
                    <w:jc w:val="both"/>
                    <w:rPr>
                      <w:rFonts w:eastAsia="Calibri"/>
                      <w:color w:val="000000"/>
                      <w:sz w:val="28"/>
                      <w:szCs w:val="28"/>
                      <w:lang w:eastAsia="en-US"/>
                    </w:rPr>
                  </w:pPr>
                  <w:r w:rsidRPr="00237970">
                    <w:rPr>
                      <w:rFonts w:eastAsia="Calibri"/>
                      <w:color w:val="000000"/>
                      <w:sz w:val="28"/>
                      <w:szCs w:val="28"/>
                      <w:lang w:eastAsia="en-US"/>
                    </w:rPr>
                    <w:t xml:space="preserve">б) перевести из жилого (нежилого) в </w:t>
                  </w:r>
                  <w:proofErr w:type="gramStart"/>
                  <w:r w:rsidRPr="00237970">
                    <w:rPr>
                      <w:rFonts w:eastAsia="Calibri"/>
                      <w:color w:val="000000"/>
                      <w:sz w:val="28"/>
                      <w:szCs w:val="28"/>
                      <w:lang w:eastAsia="en-US"/>
                    </w:rPr>
                    <w:t>нежилое</w:t>
                  </w:r>
                  <w:proofErr w:type="gramEnd"/>
                  <w:r w:rsidRPr="00237970">
                    <w:rPr>
                      <w:rFonts w:eastAsia="Calibri"/>
                      <w:color w:val="000000"/>
                      <w:sz w:val="28"/>
                      <w:szCs w:val="28"/>
                      <w:lang w:eastAsia="en-US"/>
                    </w:rPr>
                    <w:t xml:space="preserve"> (жилое) при условии проведения в установленном порядке следующих видов работ:</w:t>
                  </w:r>
                </w:p>
                <w:p w:rsidR="00237970" w:rsidRPr="00237970" w:rsidRDefault="00237970" w:rsidP="00237970">
                  <w:pPr>
                    <w:spacing w:after="160" w:line="256" w:lineRule="auto"/>
                    <w:jc w:val="both"/>
                    <w:rPr>
                      <w:rFonts w:eastAsia="Calibri"/>
                      <w:color w:val="000000"/>
                      <w:sz w:val="28"/>
                      <w:szCs w:val="28"/>
                      <w:lang w:eastAsia="en-US"/>
                    </w:rPr>
                  </w:pPr>
                  <w:r w:rsidRPr="00237970">
                    <w:rPr>
                      <w:rFonts w:eastAsia="Calibri"/>
                      <w:color w:val="000000"/>
                      <w:sz w:val="28"/>
                      <w:szCs w:val="28"/>
                      <w:lang w:eastAsia="en-US"/>
                    </w:rPr>
                    <w:t>(перечень работ по переустройству (перепланировке</w:t>
                  </w:r>
                  <w:proofErr w:type="gramStart"/>
                  <w:r w:rsidRPr="00237970">
                    <w:rPr>
                      <w:rFonts w:eastAsia="Calibri"/>
                      <w:color w:val="000000"/>
                      <w:sz w:val="28"/>
                      <w:szCs w:val="28"/>
                      <w:lang w:eastAsia="en-US"/>
                    </w:rPr>
                    <w:t>)п</w:t>
                  </w:r>
                  <w:proofErr w:type="gramEnd"/>
                  <w:r w:rsidRPr="00237970">
                    <w:rPr>
                      <w:rFonts w:eastAsia="Calibri"/>
                      <w:color w:val="000000"/>
                      <w:sz w:val="28"/>
                      <w:szCs w:val="28"/>
                      <w:lang w:eastAsia="en-US"/>
                    </w:rPr>
                    <w:t xml:space="preserve">омещения или иных необходимых </w:t>
                  </w:r>
                  <w:proofErr w:type="spellStart"/>
                  <w:r w:rsidRPr="00237970">
                    <w:rPr>
                      <w:rFonts w:eastAsia="Calibri"/>
                      <w:color w:val="000000"/>
                      <w:sz w:val="28"/>
                      <w:szCs w:val="28"/>
                      <w:lang w:eastAsia="en-US"/>
                    </w:rPr>
                    <w:t>работпо</w:t>
                  </w:r>
                  <w:proofErr w:type="spellEnd"/>
                  <w:r w:rsidRPr="00237970">
                    <w:rPr>
                      <w:rFonts w:eastAsia="Calibri"/>
                      <w:color w:val="000000"/>
                      <w:sz w:val="28"/>
                      <w:szCs w:val="28"/>
                      <w:lang w:eastAsia="en-US"/>
                    </w:rPr>
                    <w:t xml:space="preserve"> ремонту, реконструкции, реставрации помещения).</w:t>
                  </w:r>
                </w:p>
                <w:p w:rsidR="00237970" w:rsidRPr="00237970" w:rsidRDefault="00237970" w:rsidP="00237970">
                  <w:pPr>
                    <w:spacing w:after="160" w:line="256" w:lineRule="auto"/>
                    <w:ind w:firstLine="764"/>
                    <w:jc w:val="both"/>
                    <w:rPr>
                      <w:rFonts w:eastAsia="Calibri"/>
                      <w:color w:val="000000"/>
                      <w:sz w:val="28"/>
                      <w:szCs w:val="28"/>
                      <w:lang w:eastAsia="en-US"/>
                    </w:rPr>
                  </w:pPr>
                  <w:r w:rsidRPr="00237970">
                    <w:rPr>
                      <w:rFonts w:eastAsia="Calibri"/>
                      <w:color w:val="000000"/>
                      <w:sz w:val="28"/>
                      <w:szCs w:val="28"/>
                      <w:lang w:eastAsia="en-US"/>
                    </w:rPr>
                    <w:t xml:space="preserve">2. Отказать в переводе указанного помещения из жилого (нежилого) в </w:t>
                  </w:r>
                  <w:proofErr w:type="gramStart"/>
                  <w:r w:rsidRPr="00237970">
                    <w:rPr>
                      <w:rFonts w:eastAsia="Calibri"/>
                      <w:color w:val="000000"/>
                      <w:sz w:val="28"/>
                      <w:szCs w:val="28"/>
                      <w:lang w:eastAsia="en-US"/>
                    </w:rPr>
                    <w:t>нежилое</w:t>
                  </w:r>
                  <w:proofErr w:type="gramEnd"/>
                  <w:r w:rsidRPr="00237970">
                    <w:rPr>
                      <w:rFonts w:eastAsia="Calibri"/>
                      <w:color w:val="000000"/>
                      <w:sz w:val="28"/>
                      <w:szCs w:val="28"/>
                      <w:lang w:eastAsia="en-US"/>
                    </w:rPr>
                    <w:t xml:space="preserve"> (жилое) в связи с____________________________________________</w:t>
                  </w:r>
                </w:p>
                <w:p w:rsidR="00237970" w:rsidRPr="00237970" w:rsidRDefault="00237970" w:rsidP="00237970">
                  <w:pPr>
                    <w:spacing w:after="160" w:line="256" w:lineRule="auto"/>
                    <w:jc w:val="both"/>
                    <w:rPr>
                      <w:rFonts w:eastAsia="Calibri"/>
                      <w:color w:val="000000"/>
                      <w:sz w:val="28"/>
                      <w:szCs w:val="28"/>
                      <w:lang w:eastAsia="en-US"/>
                    </w:rPr>
                  </w:pPr>
                  <w:r w:rsidRPr="00237970">
                    <w:rPr>
                      <w:rFonts w:eastAsia="Calibri"/>
                      <w:color w:val="000000"/>
                      <w:sz w:val="28"/>
                      <w:szCs w:val="28"/>
                      <w:lang w:eastAsia="en-US"/>
                    </w:rPr>
                    <w:t>(основани</w:t>
                  </w:r>
                  <w:proofErr w:type="gramStart"/>
                  <w:r w:rsidRPr="00237970">
                    <w:rPr>
                      <w:rFonts w:eastAsia="Calibri"/>
                      <w:color w:val="000000"/>
                      <w:sz w:val="28"/>
                      <w:szCs w:val="28"/>
                      <w:lang w:eastAsia="en-US"/>
                    </w:rPr>
                    <w:t>е(</w:t>
                  </w:r>
                  <w:proofErr w:type="gramEnd"/>
                  <w:r w:rsidRPr="00237970">
                    <w:rPr>
                      <w:rFonts w:eastAsia="Calibri"/>
                      <w:color w:val="000000"/>
                      <w:sz w:val="28"/>
                      <w:szCs w:val="28"/>
                      <w:lang w:eastAsia="en-US"/>
                    </w:rPr>
                    <w:t xml:space="preserve">я), установленное частью 1 статьи 24 </w:t>
                  </w:r>
                </w:p>
                <w:p w:rsidR="00237970" w:rsidRPr="00237970" w:rsidRDefault="00237970" w:rsidP="00237970">
                  <w:pPr>
                    <w:spacing w:after="160" w:line="256" w:lineRule="auto"/>
                    <w:jc w:val="both"/>
                    <w:rPr>
                      <w:rFonts w:eastAsia="Calibri"/>
                      <w:color w:val="000000"/>
                      <w:sz w:val="28"/>
                      <w:szCs w:val="28"/>
                      <w:lang w:eastAsia="en-US"/>
                    </w:rPr>
                  </w:pPr>
                  <w:proofErr w:type="gramStart"/>
                  <w:r w:rsidRPr="00237970">
                    <w:rPr>
                      <w:rFonts w:eastAsia="Calibri"/>
                      <w:color w:val="000000"/>
                      <w:sz w:val="28"/>
                      <w:szCs w:val="28"/>
                      <w:lang w:eastAsia="en-US"/>
                    </w:rPr>
                    <w:t>Жилищного кодекса Российской Федерации)</w:t>
                  </w:r>
                  <w:proofErr w:type="gramEnd"/>
                </w:p>
                <w:p w:rsidR="00237970" w:rsidRPr="00237970" w:rsidRDefault="00237970" w:rsidP="00237970">
                  <w:pPr>
                    <w:spacing w:after="160" w:line="256" w:lineRule="auto"/>
                    <w:jc w:val="both"/>
                    <w:rPr>
                      <w:rFonts w:eastAsia="Calibri"/>
                      <w:color w:val="000000"/>
                      <w:sz w:val="28"/>
                      <w:szCs w:val="28"/>
                      <w:lang w:eastAsia="en-US"/>
                    </w:rPr>
                  </w:pPr>
                </w:p>
                <w:p w:rsidR="00237970" w:rsidRPr="00237970" w:rsidRDefault="00237970" w:rsidP="00237970">
                  <w:pPr>
                    <w:spacing w:after="160" w:line="256" w:lineRule="auto"/>
                    <w:jc w:val="both"/>
                    <w:rPr>
                      <w:rFonts w:eastAsia="Calibri"/>
                      <w:color w:val="000000"/>
                      <w:sz w:val="28"/>
                      <w:szCs w:val="28"/>
                      <w:lang w:eastAsia="en-US"/>
                    </w:rPr>
                  </w:pPr>
                  <w:r w:rsidRPr="00237970">
                    <w:rPr>
                      <w:rFonts w:eastAsia="Calibri"/>
                      <w:color w:val="000000"/>
                      <w:sz w:val="28"/>
                      <w:szCs w:val="28"/>
                      <w:lang w:eastAsia="en-US"/>
                    </w:rPr>
                    <w:t>_______________________________________    ________   ___________________</w:t>
                  </w:r>
                </w:p>
                <w:p w:rsidR="00237970" w:rsidRPr="00237970" w:rsidRDefault="00237970" w:rsidP="00237970">
                  <w:pPr>
                    <w:spacing w:after="160" w:line="256" w:lineRule="auto"/>
                    <w:jc w:val="both"/>
                    <w:rPr>
                      <w:rFonts w:eastAsia="Calibri"/>
                      <w:color w:val="000000"/>
                      <w:sz w:val="28"/>
                      <w:szCs w:val="28"/>
                      <w:lang w:eastAsia="en-US"/>
                    </w:rPr>
                  </w:pPr>
                  <w:r w:rsidRPr="00237970">
                    <w:rPr>
                      <w:rFonts w:eastAsia="Calibri"/>
                      <w:color w:val="000000"/>
                      <w:sz w:val="28"/>
                      <w:szCs w:val="28"/>
                      <w:lang w:eastAsia="en-US"/>
                    </w:rPr>
                    <w:t xml:space="preserve">(должность лица, подписавшего уведомление) (подпись) (расшифровка </w:t>
                  </w:r>
                  <w:r w:rsidRPr="00237970">
                    <w:rPr>
                      <w:rFonts w:eastAsia="Calibri"/>
                      <w:color w:val="000000"/>
                      <w:sz w:val="28"/>
                      <w:szCs w:val="28"/>
                      <w:lang w:eastAsia="en-US"/>
                    </w:rPr>
                    <w:lastRenderedPageBreak/>
                    <w:t>подписи)</w:t>
                  </w:r>
                </w:p>
                <w:p w:rsidR="00237970" w:rsidRPr="00237970" w:rsidRDefault="00237970" w:rsidP="00237970">
                  <w:pPr>
                    <w:spacing w:after="160" w:line="256" w:lineRule="auto"/>
                    <w:jc w:val="both"/>
                    <w:rPr>
                      <w:rFonts w:eastAsia="Calibri"/>
                      <w:color w:val="000000"/>
                      <w:sz w:val="28"/>
                      <w:szCs w:val="28"/>
                      <w:lang w:eastAsia="en-US"/>
                    </w:rPr>
                  </w:pPr>
                </w:p>
                <w:p w:rsidR="00237970" w:rsidRPr="00237970" w:rsidRDefault="00237970" w:rsidP="00237970">
                  <w:pPr>
                    <w:spacing w:after="160" w:line="256" w:lineRule="auto"/>
                    <w:jc w:val="both"/>
                    <w:rPr>
                      <w:rFonts w:eastAsia="Calibri"/>
                      <w:color w:val="000000"/>
                      <w:sz w:val="28"/>
                      <w:szCs w:val="28"/>
                      <w:lang w:eastAsia="en-US"/>
                    </w:rPr>
                  </w:pPr>
                  <w:r w:rsidRPr="00237970">
                    <w:rPr>
                      <w:rFonts w:eastAsia="Calibri"/>
                      <w:color w:val="000000"/>
                      <w:sz w:val="28"/>
                      <w:szCs w:val="28"/>
                      <w:lang w:eastAsia="en-US"/>
                    </w:rPr>
                    <w:t>«___» ____________ 20__ г.</w:t>
                  </w:r>
                </w:p>
                <w:p w:rsidR="00237970" w:rsidRPr="00237970" w:rsidRDefault="00237970" w:rsidP="00237970">
                  <w:pPr>
                    <w:spacing w:after="160" w:line="256" w:lineRule="auto"/>
                    <w:jc w:val="both"/>
                    <w:rPr>
                      <w:rFonts w:eastAsia="Calibri"/>
                      <w:color w:val="000000"/>
                      <w:sz w:val="28"/>
                      <w:szCs w:val="28"/>
                      <w:lang w:eastAsia="en-US"/>
                    </w:rPr>
                  </w:pPr>
                </w:p>
                <w:p w:rsidR="00237970" w:rsidRPr="00237970" w:rsidRDefault="00237970" w:rsidP="00237970">
                  <w:pPr>
                    <w:spacing w:after="160" w:line="256" w:lineRule="auto"/>
                    <w:jc w:val="both"/>
                    <w:rPr>
                      <w:rFonts w:eastAsia="Calibri"/>
                      <w:color w:val="000000"/>
                      <w:sz w:val="28"/>
                      <w:szCs w:val="28"/>
                      <w:lang w:eastAsia="en-US"/>
                    </w:rPr>
                  </w:pPr>
                  <w:r w:rsidRPr="00237970">
                    <w:rPr>
                      <w:rFonts w:eastAsia="Calibri"/>
                      <w:color w:val="000000"/>
                      <w:sz w:val="28"/>
                      <w:szCs w:val="28"/>
                      <w:lang w:eastAsia="en-US"/>
                    </w:rPr>
                    <w:t>М. П.</w:t>
                  </w:r>
                </w:p>
                <w:p w:rsidR="00237970" w:rsidRPr="00237970" w:rsidRDefault="00237970" w:rsidP="00237970">
                  <w:pPr>
                    <w:spacing w:after="160" w:line="256" w:lineRule="auto"/>
                    <w:jc w:val="both"/>
                    <w:rPr>
                      <w:rFonts w:eastAsia="Calibri"/>
                      <w:color w:val="000000"/>
                      <w:sz w:val="28"/>
                      <w:szCs w:val="28"/>
                      <w:lang w:eastAsia="en-US"/>
                    </w:rPr>
                  </w:pPr>
                  <w:r w:rsidRPr="00237970">
                    <w:rPr>
                      <w:rFonts w:eastAsia="Calibri"/>
                      <w:color w:val="000000"/>
                      <w:sz w:val="28"/>
                      <w:szCs w:val="28"/>
                      <w:lang w:eastAsia="en-US"/>
                    </w:rPr>
                    <w:t>Начальник общего отдела администрации</w:t>
                  </w:r>
                </w:p>
                <w:p w:rsidR="00237970" w:rsidRPr="00237970" w:rsidRDefault="00237970" w:rsidP="00237970">
                  <w:pPr>
                    <w:spacing w:after="160" w:line="256" w:lineRule="auto"/>
                    <w:jc w:val="both"/>
                    <w:rPr>
                      <w:rFonts w:eastAsia="Calibri"/>
                      <w:color w:val="000000"/>
                      <w:sz w:val="28"/>
                      <w:szCs w:val="28"/>
                      <w:lang w:eastAsia="en-US"/>
                    </w:rPr>
                  </w:pPr>
                  <w:r w:rsidRPr="00237970">
                    <w:rPr>
                      <w:rFonts w:eastAsia="Calibri"/>
                      <w:color w:val="000000"/>
                      <w:sz w:val="28"/>
                      <w:szCs w:val="28"/>
                      <w:lang w:eastAsia="en-US"/>
                    </w:rPr>
                    <w:t>Подгорненского сельского поселения                                           В.Н.Антипов</w:t>
                  </w:r>
                </w:p>
                <w:p w:rsidR="00237970" w:rsidRPr="00237970" w:rsidRDefault="00237970" w:rsidP="00237970">
                  <w:pPr>
                    <w:spacing w:after="160" w:line="256" w:lineRule="auto"/>
                    <w:jc w:val="both"/>
                    <w:rPr>
                      <w:rFonts w:eastAsia="Calibri"/>
                      <w:color w:val="000000"/>
                      <w:sz w:val="28"/>
                      <w:szCs w:val="28"/>
                      <w:lang w:eastAsia="en-US"/>
                    </w:rPr>
                  </w:pPr>
                </w:p>
                <w:p w:rsidR="00237970" w:rsidRPr="00237970" w:rsidRDefault="00237970" w:rsidP="00237970">
                  <w:pPr>
                    <w:spacing w:after="160" w:line="256" w:lineRule="auto"/>
                    <w:jc w:val="both"/>
                    <w:rPr>
                      <w:rFonts w:eastAsia="Calibri"/>
                      <w:color w:val="000000"/>
                      <w:sz w:val="28"/>
                      <w:szCs w:val="28"/>
                      <w:lang w:eastAsia="en-US"/>
                    </w:rPr>
                  </w:pPr>
                </w:p>
                <w:p w:rsidR="00237970" w:rsidRPr="00237970" w:rsidRDefault="00237970" w:rsidP="00237970">
                  <w:pPr>
                    <w:spacing w:after="160" w:line="256" w:lineRule="auto"/>
                    <w:ind w:left="5158" w:hanging="5158"/>
                    <w:jc w:val="both"/>
                    <w:rPr>
                      <w:rFonts w:eastAsia="Calibri"/>
                      <w:color w:val="000000"/>
                      <w:sz w:val="28"/>
                      <w:szCs w:val="28"/>
                      <w:lang w:eastAsia="en-US"/>
                    </w:rPr>
                  </w:pPr>
                  <w:r w:rsidRPr="00237970">
                    <w:rPr>
                      <w:rFonts w:eastAsia="Calibri"/>
                      <w:color w:val="000000"/>
                      <w:sz w:val="28"/>
                      <w:szCs w:val="28"/>
                      <w:lang w:eastAsia="en-US"/>
                    </w:rPr>
                    <w:t xml:space="preserve">                                                                                       Приложение № 5</w:t>
                  </w:r>
                  <w:r w:rsidRPr="00237970">
                    <w:rPr>
                      <w:rFonts w:eastAsia="Calibri"/>
                      <w:color w:val="FFFFFF"/>
                      <w:sz w:val="28"/>
                      <w:szCs w:val="28"/>
                      <w:lang w:eastAsia="en-US"/>
                    </w:rPr>
                    <w:t>…………..</w:t>
                  </w:r>
                  <w:r w:rsidRPr="00237970">
                    <w:rPr>
                      <w:rFonts w:eastAsia="Calibri"/>
                      <w:color w:val="000000"/>
                      <w:sz w:val="28"/>
                      <w:szCs w:val="28"/>
                      <w:lang w:eastAsia="en-US"/>
                    </w:rPr>
                    <w:br/>
                    <w:t>к административному регламенту                                                                         администрации Подгорненского  сельского поселения Отрадненского                                                                         района по предоставлению муниципальной услуги «Перевод жилого помещения в нежилое помещение или  нежилого помещения в жилое помещение»</w:t>
                  </w:r>
                </w:p>
              </w:tc>
              <w:tc>
                <w:tcPr>
                  <w:tcW w:w="35" w:type="dxa"/>
                  <w:hideMark/>
                </w:tcPr>
                <w:p w:rsidR="00237970" w:rsidRPr="00237970" w:rsidRDefault="00237970" w:rsidP="00237970">
                  <w:pPr>
                    <w:spacing w:line="256" w:lineRule="auto"/>
                    <w:rPr>
                      <w:rFonts w:ascii="Calibri" w:eastAsia="Calibri" w:hAnsi="Calibri"/>
                      <w:sz w:val="22"/>
                      <w:szCs w:val="22"/>
                      <w:lang w:eastAsia="en-US"/>
                    </w:rPr>
                  </w:pPr>
                </w:p>
              </w:tc>
            </w:tr>
            <w:tr w:rsidR="00237970" w:rsidRPr="00237970">
              <w:trPr>
                <w:trHeight w:val="173"/>
              </w:trPr>
              <w:tc>
                <w:tcPr>
                  <w:tcW w:w="9600" w:type="dxa"/>
                  <w:hideMark/>
                </w:tcPr>
                <w:p w:rsidR="00237970" w:rsidRPr="00237970" w:rsidRDefault="00237970" w:rsidP="00237970">
                  <w:pPr>
                    <w:spacing w:line="256" w:lineRule="auto"/>
                    <w:rPr>
                      <w:rFonts w:ascii="Calibri" w:eastAsia="Calibri" w:hAnsi="Calibri"/>
                      <w:sz w:val="22"/>
                      <w:szCs w:val="22"/>
                      <w:lang w:eastAsia="en-US"/>
                    </w:rPr>
                  </w:pPr>
                </w:p>
              </w:tc>
              <w:tc>
                <w:tcPr>
                  <w:tcW w:w="0" w:type="auto"/>
                  <w:hideMark/>
                </w:tcPr>
                <w:p w:rsidR="00237970" w:rsidRPr="00237970" w:rsidRDefault="00237970" w:rsidP="00237970">
                  <w:pPr>
                    <w:spacing w:after="160" w:line="256" w:lineRule="auto"/>
                    <w:rPr>
                      <w:rFonts w:eastAsia="Calibri"/>
                      <w:color w:val="000000"/>
                      <w:sz w:val="28"/>
                      <w:szCs w:val="28"/>
                      <w:lang w:eastAsia="en-US"/>
                    </w:rPr>
                  </w:pPr>
                  <w:r w:rsidRPr="00237970">
                    <w:rPr>
                      <w:rFonts w:eastAsia="Calibri"/>
                      <w:color w:val="000000"/>
                      <w:sz w:val="28"/>
                      <w:szCs w:val="28"/>
                      <w:lang w:eastAsia="en-US"/>
                    </w:rPr>
                    <w:t xml:space="preserve">  </w:t>
                  </w:r>
                </w:p>
              </w:tc>
              <w:tc>
                <w:tcPr>
                  <w:tcW w:w="6" w:type="dxa"/>
                  <w:hideMark/>
                </w:tcPr>
                <w:p w:rsidR="00237970" w:rsidRPr="00237970" w:rsidRDefault="00237970" w:rsidP="00237970">
                  <w:pPr>
                    <w:spacing w:line="256" w:lineRule="auto"/>
                    <w:rPr>
                      <w:rFonts w:ascii="Calibri" w:eastAsia="Calibri" w:hAnsi="Calibri"/>
                      <w:sz w:val="22"/>
                      <w:szCs w:val="22"/>
                      <w:lang w:eastAsia="en-US"/>
                    </w:rPr>
                  </w:pPr>
                </w:p>
              </w:tc>
            </w:tr>
          </w:tbl>
          <w:p w:rsidR="00237970" w:rsidRPr="00237970" w:rsidRDefault="00237970" w:rsidP="00237970">
            <w:pPr>
              <w:spacing w:line="256" w:lineRule="auto"/>
              <w:rPr>
                <w:rFonts w:ascii="Calibri" w:eastAsia="Calibri" w:hAnsi="Calibri"/>
                <w:sz w:val="22"/>
                <w:szCs w:val="22"/>
                <w:lang w:eastAsia="en-US"/>
              </w:rPr>
            </w:pPr>
          </w:p>
        </w:tc>
      </w:tr>
      <w:tr w:rsidR="00237970" w:rsidRPr="00237970" w:rsidTr="00237970">
        <w:tc>
          <w:tcPr>
            <w:tcW w:w="0" w:type="auto"/>
            <w:hideMark/>
          </w:tcPr>
          <w:tbl>
            <w:tblPr>
              <w:tblW w:w="5000" w:type="pct"/>
              <w:tblCellMar>
                <w:left w:w="0" w:type="dxa"/>
                <w:right w:w="0" w:type="dxa"/>
              </w:tblCellMar>
              <w:tblLook w:val="04A0" w:firstRow="1" w:lastRow="0" w:firstColumn="1" w:lastColumn="0" w:noHBand="0" w:noVBand="1"/>
            </w:tblPr>
            <w:tblGrid>
              <w:gridCol w:w="9279"/>
              <w:gridCol w:w="70"/>
              <w:gridCol w:w="6"/>
            </w:tblGrid>
            <w:tr w:rsidR="00237970" w:rsidRPr="00237970">
              <w:trPr>
                <w:gridAfter w:val="1"/>
                <w:wAfter w:w="3" w:type="dxa"/>
                <w:trHeight w:val="14513"/>
              </w:trPr>
              <w:tc>
                <w:tcPr>
                  <w:tcW w:w="0" w:type="auto"/>
                  <w:shd w:val="clear" w:color="auto" w:fill="FFFFFF"/>
                  <w:tcMar>
                    <w:top w:w="87" w:type="dxa"/>
                    <w:left w:w="87" w:type="dxa"/>
                    <w:bottom w:w="87" w:type="dxa"/>
                    <w:right w:w="87" w:type="dxa"/>
                  </w:tcMar>
                </w:tcPr>
                <w:p w:rsidR="00237970" w:rsidRPr="00237970" w:rsidRDefault="00237970" w:rsidP="00237970">
                  <w:pPr>
                    <w:spacing w:after="160" w:line="256" w:lineRule="auto"/>
                    <w:jc w:val="center"/>
                    <w:rPr>
                      <w:rFonts w:eastAsia="Calibri"/>
                      <w:color w:val="000000"/>
                      <w:sz w:val="28"/>
                      <w:szCs w:val="28"/>
                      <w:lang w:eastAsia="en-US"/>
                    </w:rPr>
                  </w:pPr>
                  <w:r w:rsidRPr="00237970">
                    <w:rPr>
                      <w:rFonts w:eastAsia="Calibri"/>
                      <w:bCs/>
                      <w:color w:val="000000"/>
                      <w:sz w:val="28"/>
                      <w:szCs w:val="28"/>
                      <w:lang w:eastAsia="en-US"/>
                    </w:rPr>
                    <w:lastRenderedPageBreak/>
                    <w:t>БЛОК-СХЕМА</w:t>
                  </w:r>
                  <w:r w:rsidRPr="00237970">
                    <w:rPr>
                      <w:rFonts w:eastAsia="Calibri"/>
                      <w:bCs/>
                      <w:color w:val="000000"/>
                      <w:sz w:val="28"/>
                      <w:szCs w:val="28"/>
                      <w:lang w:eastAsia="en-US"/>
                    </w:rPr>
                    <w:br/>
                    <w:t>муниципальной услуги «</w:t>
                  </w:r>
                  <w:r w:rsidRPr="00237970">
                    <w:rPr>
                      <w:rFonts w:eastAsia="Calibri"/>
                      <w:color w:val="000000"/>
                      <w:sz w:val="28"/>
                      <w:szCs w:val="28"/>
                      <w:lang w:eastAsia="en-US"/>
                    </w:rPr>
                    <w:t xml:space="preserve">Перевод жилого помещения </w:t>
                  </w:r>
                </w:p>
                <w:p w:rsidR="00237970" w:rsidRPr="00237970" w:rsidRDefault="00237970" w:rsidP="00237970">
                  <w:pPr>
                    <w:spacing w:after="160" w:line="256" w:lineRule="auto"/>
                    <w:jc w:val="center"/>
                    <w:rPr>
                      <w:rFonts w:eastAsia="Calibri"/>
                      <w:color w:val="000000"/>
                      <w:sz w:val="28"/>
                      <w:szCs w:val="28"/>
                      <w:lang w:eastAsia="en-US"/>
                    </w:rPr>
                  </w:pPr>
                  <w:r w:rsidRPr="00237970">
                    <w:rPr>
                      <w:rFonts w:eastAsia="Calibri"/>
                      <w:color w:val="000000"/>
                      <w:sz w:val="28"/>
                      <w:szCs w:val="28"/>
                      <w:lang w:eastAsia="en-US"/>
                    </w:rPr>
                    <w:t>в нежилое помещение или нежилого помещения</w:t>
                  </w:r>
                </w:p>
                <w:p w:rsidR="00237970" w:rsidRPr="00237970" w:rsidRDefault="00237970" w:rsidP="00237970">
                  <w:pPr>
                    <w:spacing w:after="160" w:line="256" w:lineRule="auto"/>
                    <w:jc w:val="center"/>
                    <w:rPr>
                      <w:rFonts w:eastAsia="Calibri"/>
                      <w:color w:val="000000"/>
                      <w:sz w:val="28"/>
                      <w:szCs w:val="28"/>
                      <w:lang w:eastAsia="en-US"/>
                    </w:rPr>
                  </w:pPr>
                  <w:r w:rsidRPr="00237970">
                    <w:rPr>
                      <w:rFonts w:eastAsia="Calibri"/>
                      <w:color w:val="000000"/>
                      <w:sz w:val="28"/>
                      <w:szCs w:val="28"/>
                      <w:lang w:eastAsia="en-US"/>
                    </w:rPr>
                    <w:t xml:space="preserve"> в жилое помещение»</w:t>
                  </w:r>
                </w:p>
                <w:p w:rsidR="00237970" w:rsidRPr="00237970" w:rsidRDefault="00237970" w:rsidP="00237970">
                  <w:pPr>
                    <w:widowControl w:val="0"/>
                    <w:autoSpaceDE w:val="0"/>
                    <w:autoSpaceDN w:val="0"/>
                    <w:adjustRightInd w:val="0"/>
                    <w:spacing w:after="160" w:line="256" w:lineRule="auto"/>
                    <w:ind w:firstLine="567"/>
                    <w:jc w:val="center"/>
                    <w:rPr>
                      <w:rFonts w:eastAsia="Calibri"/>
                      <w:sz w:val="28"/>
                      <w:szCs w:val="28"/>
                      <w:lang w:eastAsia="en-US"/>
                    </w:rPr>
                  </w:pPr>
                  <w:r w:rsidRPr="00237970">
                    <w:rPr>
                      <w:rFonts w:ascii="Calibri" w:eastAsia="Calibri" w:hAnsi="Calibri"/>
                      <w:noProof/>
                      <w:sz w:val="22"/>
                      <w:szCs w:val="22"/>
                    </w:rPr>
                    <mc:AlternateContent>
                      <mc:Choice Requires="wps">
                        <w:drawing>
                          <wp:anchor distT="0" distB="0" distL="114300" distR="114300" simplePos="0" relativeHeight="251659264" behindDoc="0" locked="0" layoutInCell="1" allowOverlap="1" wp14:anchorId="27995A0E" wp14:editId="4120A11B">
                            <wp:simplePos x="0" y="0"/>
                            <wp:positionH relativeFrom="column">
                              <wp:posOffset>1223645</wp:posOffset>
                            </wp:positionH>
                            <wp:positionV relativeFrom="paragraph">
                              <wp:posOffset>40640</wp:posOffset>
                            </wp:positionV>
                            <wp:extent cx="3962400" cy="457200"/>
                            <wp:effectExtent l="13970" t="12065" r="5080" b="6985"/>
                            <wp:wrapNone/>
                            <wp:docPr id="31"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62400" cy="457200"/>
                                    </a:xfrm>
                                    <a:prstGeom prst="rect">
                                      <a:avLst/>
                                    </a:prstGeom>
                                    <a:solidFill>
                                      <a:srgbClr val="FFFFFF"/>
                                    </a:solidFill>
                                    <a:ln w="9525">
                                      <a:solidFill>
                                        <a:srgbClr val="000000"/>
                                      </a:solidFill>
                                      <a:miter lim="800000"/>
                                      <a:headEnd/>
                                      <a:tailEnd/>
                                    </a:ln>
                                  </wps:spPr>
                                  <wps:txbx>
                                    <w:txbxContent>
                                      <w:p w:rsidR="00237970" w:rsidRDefault="00237970" w:rsidP="00237970">
                                        <w:pPr>
                                          <w:widowControl w:val="0"/>
                                          <w:autoSpaceDE w:val="0"/>
                                          <w:autoSpaceDN w:val="0"/>
                                          <w:adjustRightInd w:val="0"/>
                                          <w:jc w:val="center"/>
                                        </w:pPr>
                                        <w:r>
                                          <w:rPr>
                                            <w:rFonts w:ascii="Times New Roman CYR" w:hAnsi="Times New Roman CYR" w:cs="Times New Roman CYR"/>
                                          </w:rPr>
                                          <w:t xml:space="preserve">Поступление заявления о предоставлении муниципальной услуги с необходимым пакетом документов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4" o:spid="_x0000_s1026" type="#_x0000_t202" style="position:absolute;left:0;text-align:left;margin-left:96.35pt;margin-top:3.2pt;width:312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">
                            <v:textbox>
                              <w:txbxContent>
                                <w:p w:rsidR="00237970" w:rsidRDefault="00237970" w:rsidP="00237970">
                                  <w:pPr>
                                    <w:widowControl w:val="0"/>
                                    <w:autoSpaceDE w:val="0"/>
                                    <w:autoSpaceDN w:val="0"/>
                                    <w:adjustRightInd w:val="0"/>
                                    <w:jc w:val="center"/>
                                  </w:pPr>
                                  <w:r>
                                    <w:rPr>
                                      <w:rFonts w:ascii="Times New Roman CYR" w:hAnsi="Times New Roman CYR" w:cs="Times New Roman CYR"/>
                                    </w:rPr>
                                    <w:t xml:space="preserve">Поступление заявления о предоставлении муниципальной услуги с необходимым пакетом документов  </w:t>
                                  </w:r>
                                </w:p>
                              </w:txbxContent>
                            </v:textbox>
                          </v:shape>
                        </w:pict>
                      </mc:Fallback>
                    </mc:AlternateContent>
                  </w:r>
                  <w:r w:rsidRPr="00237970">
                    <w:rPr>
                      <w:rFonts w:ascii="Calibri" w:eastAsia="Calibri" w:hAnsi="Calibri"/>
                      <w:noProof/>
                      <w:sz w:val="22"/>
                      <w:szCs w:val="22"/>
                    </w:rPr>
                    <mc:AlternateContent>
                      <mc:Choice Requires="wps">
                        <w:drawing>
                          <wp:anchor distT="0" distB="0" distL="114300" distR="114300" simplePos="0" relativeHeight="251661312" behindDoc="0" locked="0" layoutInCell="1" allowOverlap="1" wp14:anchorId="1BD1505E" wp14:editId="4804EB88">
                            <wp:simplePos x="0" y="0"/>
                            <wp:positionH relativeFrom="column">
                              <wp:posOffset>1222375</wp:posOffset>
                            </wp:positionH>
                            <wp:positionV relativeFrom="paragraph">
                              <wp:posOffset>998220</wp:posOffset>
                            </wp:positionV>
                            <wp:extent cx="3963670" cy="659765"/>
                            <wp:effectExtent l="12700" t="7620" r="5080" b="8890"/>
                            <wp:wrapNone/>
                            <wp:docPr id="30"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63670" cy="659765"/>
                                    </a:xfrm>
                                    <a:prstGeom prst="rect">
                                      <a:avLst/>
                                    </a:prstGeom>
                                    <a:solidFill>
                                      <a:srgbClr val="FFFFFF"/>
                                    </a:solidFill>
                                    <a:ln w="9525">
                                      <a:solidFill>
                                        <a:srgbClr val="000000"/>
                                      </a:solidFill>
                                      <a:miter lim="800000"/>
                                      <a:headEnd/>
                                      <a:tailEnd/>
                                    </a:ln>
                                  </wps:spPr>
                                  <wps:txbx>
                                    <w:txbxContent>
                                      <w:p w:rsidR="00237970" w:rsidRDefault="00237970" w:rsidP="00237970">
                                        <w:pPr>
                                          <w:widowControl w:val="0"/>
                                          <w:autoSpaceDE w:val="0"/>
                                          <w:autoSpaceDN w:val="0"/>
                                          <w:adjustRightInd w:val="0"/>
                                          <w:jc w:val="center"/>
                                        </w:pPr>
                                        <w:r>
                                          <w:rPr>
                                            <w:rFonts w:ascii="Times New Roman CYR" w:hAnsi="Times New Roman CYR" w:cs="Times New Roman CYR"/>
                                          </w:rPr>
                                          <w:t>Специалист устанавливает предмет обращения, личность заявителя, проверяет наличие всех документов, сверяет оригиналы и копии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6" o:spid="_x0000_s1027" type="#_x0000_t202" style="position:absolute;left:0;text-align:left;margin-left:96.25pt;margin-top:78.6pt;width:312.1pt;height:51.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">
                            <v:textbox>
                              <w:txbxContent>
                                <w:p w:rsidR="00237970" w:rsidRDefault="00237970" w:rsidP="00237970">
                                  <w:pPr>
                                    <w:widowControl w:val="0"/>
                                    <w:autoSpaceDE w:val="0"/>
                                    <w:autoSpaceDN w:val="0"/>
                                    <w:adjustRightInd w:val="0"/>
                                    <w:jc w:val="center"/>
                                  </w:pPr>
                                  <w:r>
                                    <w:rPr>
                                      <w:rFonts w:ascii="Times New Roman CYR" w:hAnsi="Times New Roman CYR" w:cs="Times New Roman CYR"/>
                                    </w:rPr>
                                    <w:t>Специалист устанавливает предмет обращения, личность заявителя, проверяет наличие всех документов, сверяет оригиналы и копии документов</w:t>
                                  </w:r>
                                </w:p>
                              </w:txbxContent>
                            </v:textbox>
                          </v:shape>
                        </w:pict>
                      </mc:Fallback>
                    </mc:AlternateContent>
                  </w:r>
                  <w:r w:rsidRPr="00237970">
                    <w:rPr>
                      <w:rFonts w:ascii="Calibri" w:eastAsia="Calibri" w:hAnsi="Calibri"/>
                      <w:noProof/>
                      <w:sz w:val="22"/>
                      <w:szCs w:val="22"/>
                    </w:rPr>
                    <mc:AlternateContent>
                      <mc:Choice Requires="wps">
                        <w:drawing>
                          <wp:anchor distT="0" distB="0" distL="114300" distR="114300" simplePos="0" relativeHeight="251662336" behindDoc="0" locked="0" layoutInCell="1" allowOverlap="1" wp14:anchorId="7FCCA1E2" wp14:editId="686B675D">
                            <wp:simplePos x="0" y="0"/>
                            <wp:positionH relativeFrom="column">
                              <wp:posOffset>2965450</wp:posOffset>
                            </wp:positionH>
                            <wp:positionV relativeFrom="paragraph">
                              <wp:posOffset>1692275</wp:posOffset>
                            </wp:positionV>
                            <wp:extent cx="0" cy="198755"/>
                            <wp:effectExtent l="60325" t="6350" r="53975" b="23495"/>
                            <wp:wrapNone/>
                            <wp:docPr id="29" name="AutoShap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87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37" o:spid="_x0000_s1026" type="#_x0000_t32" style="position:absolute;margin-left:233.5pt;margin-top:133.25pt;width:0;height:15.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">
                            <v:stroke endarrow="block"/>
                          </v:shape>
                        </w:pict>
                      </mc:Fallback>
                    </mc:AlternateContent>
                  </w:r>
                  <w:r w:rsidRPr="00237970">
                    <w:rPr>
                      <w:rFonts w:ascii="Calibri" w:eastAsia="Calibri" w:hAnsi="Calibri"/>
                      <w:noProof/>
                      <w:sz w:val="22"/>
                      <w:szCs w:val="22"/>
                    </w:rPr>
                    <mc:AlternateContent>
                      <mc:Choice Requires="wps">
                        <w:drawing>
                          <wp:anchor distT="0" distB="0" distL="114300" distR="114300" simplePos="0" relativeHeight="251663360" behindDoc="0" locked="0" layoutInCell="1" allowOverlap="1" wp14:anchorId="7B695C2F" wp14:editId="14026B84">
                            <wp:simplePos x="0" y="0"/>
                            <wp:positionH relativeFrom="column">
                              <wp:posOffset>1222375</wp:posOffset>
                            </wp:positionH>
                            <wp:positionV relativeFrom="paragraph">
                              <wp:posOffset>2010410</wp:posOffset>
                            </wp:positionV>
                            <wp:extent cx="3963670" cy="276225"/>
                            <wp:effectExtent l="12700" t="10160" r="5080" b="8890"/>
                            <wp:wrapNone/>
                            <wp:docPr id="28"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63670" cy="276225"/>
                                    </a:xfrm>
                                    <a:prstGeom prst="rect">
                                      <a:avLst/>
                                    </a:prstGeom>
                                    <a:solidFill>
                                      <a:srgbClr val="FFFFFF"/>
                                    </a:solidFill>
                                    <a:ln w="9525">
                                      <a:solidFill>
                                        <a:srgbClr val="000000"/>
                                      </a:solidFill>
                                      <a:miter lim="800000"/>
                                      <a:headEnd/>
                                      <a:tailEnd/>
                                    </a:ln>
                                  </wps:spPr>
                                  <wps:txbx>
                                    <w:txbxContent>
                                      <w:p w:rsidR="00237970" w:rsidRDefault="00237970" w:rsidP="00237970">
                                        <w:r>
                                          <w:t>Все документы в наличии и соответствуют требованиям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8" o:spid="_x0000_s1028" style="position:absolute;left:0;text-align:left;margin-left:96.25pt;margin-top:158.3pt;width:312.1pt;height:21.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">
                            <v:textbox>
                              <w:txbxContent>
                                <w:p w:rsidR="00237970" w:rsidRDefault="00237970" w:rsidP="00237970">
                                  <w:r>
                                    <w:t>Все документы в наличии и соответствуют требованиям</w:t>
                                  </w:r>
                                </w:p>
                              </w:txbxContent>
                            </v:textbox>
                          </v:rect>
                        </w:pict>
                      </mc:Fallback>
                    </mc:AlternateContent>
                  </w:r>
                  <w:r w:rsidRPr="00237970">
                    <w:rPr>
                      <w:rFonts w:ascii="Calibri" w:eastAsia="Calibri" w:hAnsi="Calibri"/>
                      <w:noProof/>
                      <w:sz w:val="22"/>
                      <w:szCs w:val="22"/>
                    </w:rPr>
                    <mc:AlternateContent>
                      <mc:Choice Requires="wps">
                        <w:drawing>
                          <wp:anchor distT="0" distB="0" distL="114300" distR="114300" simplePos="0" relativeHeight="251664384" behindDoc="0" locked="0" layoutInCell="1" allowOverlap="1" wp14:anchorId="3BE364C5" wp14:editId="1D9DADCA">
                            <wp:simplePos x="0" y="0"/>
                            <wp:positionH relativeFrom="column">
                              <wp:posOffset>4811395</wp:posOffset>
                            </wp:positionH>
                            <wp:positionV relativeFrom="paragraph">
                              <wp:posOffset>2406015</wp:posOffset>
                            </wp:positionV>
                            <wp:extent cx="0" cy="267335"/>
                            <wp:effectExtent l="58420" t="5715" r="55880" b="22225"/>
                            <wp:wrapNone/>
                            <wp:docPr id="27" name="AutoShap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73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9" o:spid="_x0000_s1026" type="#_x0000_t32" style="position:absolute;margin-left:378.85pt;margin-top:189.45pt;width:0;height:21.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">
                            <v:stroke endarrow="block"/>
                          </v:shape>
                        </w:pict>
                      </mc:Fallback>
                    </mc:AlternateContent>
                  </w:r>
                  <w:r w:rsidRPr="00237970">
                    <w:rPr>
                      <w:rFonts w:ascii="Calibri" w:eastAsia="Calibri" w:hAnsi="Calibri"/>
                      <w:noProof/>
                      <w:sz w:val="22"/>
                      <w:szCs w:val="22"/>
                    </w:rPr>
                    <mc:AlternateContent>
                      <mc:Choice Requires="wps">
                        <w:drawing>
                          <wp:anchor distT="0" distB="0" distL="114300" distR="114300" simplePos="0" relativeHeight="251665408" behindDoc="0" locked="0" layoutInCell="1" allowOverlap="1" wp14:anchorId="4520D827" wp14:editId="18112BBC">
                            <wp:simplePos x="0" y="0"/>
                            <wp:positionH relativeFrom="column">
                              <wp:posOffset>1490345</wp:posOffset>
                            </wp:positionH>
                            <wp:positionV relativeFrom="paragraph">
                              <wp:posOffset>2406015</wp:posOffset>
                            </wp:positionV>
                            <wp:extent cx="0" cy="285115"/>
                            <wp:effectExtent l="61595" t="5715" r="52705" b="23495"/>
                            <wp:wrapNone/>
                            <wp:docPr id="26" name="AutoShap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51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0" o:spid="_x0000_s1026" type="#_x0000_t32" style="position:absolute;margin-left:117.35pt;margin-top:189.45pt;width:0;height:22.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">
                            <v:stroke endarrow="block"/>
                          </v:shape>
                        </w:pict>
                      </mc:Fallback>
                    </mc:AlternateContent>
                  </w:r>
                  <w:r w:rsidRPr="00237970">
                    <w:rPr>
                      <w:rFonts w:ascii="Calibri" w:eastAsia="Calibri" w:hAnsi="Calibri"/>
                      <w:noProof/>
                      <w:sz w:val="22"/>
                      <w:szCs w:val="22"/>
                    </w:rPr>
                    <mc:AlternateContent>
                      <mc:Choice Requires="wps">
                        <w:drawing>
                          <wp:anchor distT="0" distB="0" distL="114300" distR="114300" simplePos="0" relativeHeight="251679744" behindDoc="0" locked="0" layoutInCell="1" allowOverlap="1" wp14:anchorId="65C77D6C" wp14:editId="312385EE">
                            <wp:simplePos x="0" y="0"/>
                            <wp:positionH relativeFrom="column">
                              <wp:posOffset>-97155</wp:posOffset>
                            </wp:positionH>
                            <wp:positionV relativeFrom="paragraph">
                              <wp:posOffset>2136140</wp:posOffset>
                            </wp:positionV>
                            <wp:extent cx="10795" cy="1832610"/>
                            <wp:effectExtent l="7620" t="12065" r="10160" b="12700"/>
                            <wp:wrapNone/>
                            <wp:docPr id="25" name="AutoShap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795" cy="18326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4" o:spid="_x0000_s1026" type="#_x0000_t32" style="position:absolute;margin-left:-7.65pt;margin-top:168.2pt;width:.85pt;height:144.3pt;flip: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"/>
                        </w:pict>
                      </mc:Fallback>
                    </mc:AlternateContent>
                  </w:r>
                  <w:r w:rsidRPr="00237970">
                    <w:rPr>
                      <w:rFonts w:ascii="Calibri" w:eastAsia="Calibri" w:hAnsi="Calibri"/>
                      <w:noProof/>
                      <w:sz w:val="22"/>
                      <w:szCs w:val="22"/>
                    </w:rPr>
                    <mc:AlternateContent>
                      <mc:Choice Requires="wps">
                        <w:drawing>
                          <wp:anchor distT="0" distB="0" distL="114300" distR="114300" simplePos="0" relativeHeight="251680768" behindDoc="0" locked="0" layoutInCell="1" allowOverlap="1" wp14:anchorId="3AD5D24E" wp14:editId="37F1C1D1">
                            <wp:simplePos x="0" y="0"/>
                            <wp:positionH relativeFrom="column">
                              <wp:posOffset>-68580</wp:posOffset>
                            </wp:positionH>
                            <wp:positionV relativeFrom="paragraph">
                              <wp:posOffset>2136140</wp:posOffset>
                            </wp:positionV>
                            <wp:extent cx="1290955" cy="0"/>
                            <wp:effectExtent l="7620" t="59690" r="15875" b="54610"/>
                            <wp:wrapNone/>
                            <wp:docPr id="24" name="AutoShap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9095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5" o:spid="_x0000_s1026" type="#_x0000_t32" style="position:absolute;margin-left:-5.4pt;margin-top:168.2pt;width:101.65pt;height:0;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">
                            <v:stroke endarrow="block"/>
                          </v:shape>
                        </w:pict>
                      </mc:Fallback>
                    </mc:AlternateContent>
                  </w:r>
                  <w:r w:rsidRPr="00237970">
                    <w:rPr>
                      <w:rFonts w:ascii="Calibri" w:eastAsia="Calibri" w:hAnsi="Calibri"/>
                      <w:noProof/>
                      <w:sz w:val="22"/>
                      <w:szCs w:val="22"/>
                    </w:rPr>
                    <mc:AlternateContent>
                      <mc:Choice Requires="wps">
                        <w:drawing>
                          <wp:anchor distT="0" distB="0" distL="114300" distR="114300" simplePos="0" relativeHeight="251660288" behindDoc="0" locked="0" layoutInCell="1" allowOverlap="1" wp14:anchorId="50A553B4" wp14:editId="718905FE">
                            <wp:simplePos x="0" y="0"/>
                            <wp:positionH relativeFrom="column">
                              <wp:posOffset>2965450</wp:posOffset>
                            </wp:positionH>
                            <wp:positionV relativeFrom="paragraph">
                              <wp:posOffset>736600</wp:posOffset>
                            </wp:positionV>
                            <wp:extent cx="0" cy="142240"/>
                            <wp:effectExtent l="60325" t="12700" r="53975" b="16510"/>
                            <wp:wrapNone/>
                            <wp:docPr id="23" name="AutoShap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22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5" o:spid="_x0000_s1026" type="#_x0000_t32" style="position:absolute;margin-left:233.5pt;margin-top:58pt;width:0;height:11.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">
                            <v:stroke endarrow="block"/>
                          </v:shape>
                        </w:pict>
                      </mc:Fallback>
                    </mc:AlternateContent>
                  </w:r>
                </w:p>
                <w:p w:rsidR="00237970" w:rsidRPr="00237970" w:rsidRDefault="00237970" w:rsidP="00237970">
                  <w:pPr>
                    <w:widowControl w:val="0"/>
                    <w:autoSpaceDE w:val="0"/>
                    <w:autoSpaceDN w:val="0"/>
                    <w:adjustRightInd w:val="0"/>
                    <w:spacing w:after="160" w:line="256" w:lineRule="auto"/>
                    <w:ind w:firstLine="567"/>
                    <w:jc w:val="center"/>
                    <w:rPr>
                      <w:rFonts w:eastAsia="Calibri"/>
                      <w:sz w:val="28"/>
                      <w:szCs w:val="28"/>
                      <w:lang w:eastAsia="en-US"/>
                    </w:rPr>
                  </w:pPr>
                </w:p>
                <w:p w:rsidR="00237970" w:rsidRPr="00237970" w:rsidRDefault="00237970" w:rsidP="00237970">
                  <w:pPr>
                    <w:widowControl w:val="0"/>
                    <w:autoSpaceDE w:val="0"/>
                    <w:autoSpaceDN w:val="0"/>
                    <w:adjustRightInd w:val="0"/>
                    <w:spacing w:after="160" w:line="256" w:lineRule="auto"/>
                    <w:ind w:firstLine="567"/>
                    <w:jc w:val="center"/>
                    <w:rPr>
                      <w:rFonts w:eastAsia="Calibri"/>
                      <w:sz w:val="28"/>
                      <w:szCs w:val="28"/>
                      <w:lang w:eastAsia="en-US"/>
                    </w:rPr>
                  </w:pPr>
                </w:p>
                <w:p w:rsidR="00237970" w:rsidRPr="00237970" w:rsidRDefault="00237970" w:rsidP="00237970">
                  <w:pPr>
                    <w:widowControl w:val="0"/>
                    <w:autoSpaceDE w:val="0"/>
                    <w:autoSpaceDN w:val="0"/>
                    <w:adjustRightInd w:val="0"/>
                    <w:spacing w:after="160" w:line="256" w:lineRule="auto"/>
                    <w:ind w:firstLine="567"/>
                    <w:jc w:val="center"/>
                    <w:rPr>
                      <w:rFonts w:eastAsia="Calibri"/>
                      <w:sz w:val="28"/>
                      <w:szCs w:val="28"/>
                      <w:lang w:eastAsia="en-US"/>
                    </w:rPr>
                  </w:pPr>
                </w:p>
                <w:p w:rsidR="00237970" w:rsidRPr="00237970" w:rsidRDefault="00237970" w:rsidP="00237970">
                  <w:pPr>
                    <w:widowControl w:val="0"/>
                    <w:autoSpaceDE w:val="0"/>
                    <w:autoSpaceDN w:val="0"/>
                    <w:adjustRightInd w:val="0"/>
                    <w:spacing w:after="160" w:line="256" w:lineRule="auto"/>
                    <w:ind w:firstLine="567"/>
                    <w:jc w:val="center"/>
                    <w:rPr>
                      <w:rFonts w:eastAsia="Calibri"/>
                      <w:sz w:val="28"/>
                      <w:szCs w:val="28"/>
                      <w:lang w:eastAsia="en-US"/>
                    </w:rPr>
                  </w:pPr>
                </w:p>
                <w:p w:rsidR="00237970" w:rsidRPr="00237970" w:rsidRDefault="00237970" w:rsidP="00237970">
                  <w:pPr>
                    <w:widowControl w:val="0"/>
                    <w:autoSpaceDE w:val="0"/>
                    <w:autoSpaceDN w:val="0"/>
                    <w:adjustRightInd w:val="0"/>
                    <w:spacing w:after="160" w:line="256" w:lineRule="auto"/>
                    <w:ind w:firstLine="567"/>
                    <w:jc w:val="center"/>
                    <w:rPr>
                      <w:rFonts w:eastAsia="Calibri"/>
                      <w:sz w:val="28"/>
                      <w:szCs w:val="28"/>
                      <w:lang w:eastAsia="en-US"/>
                    </w:rPr>
                  </w:pPr>
                </w:p>
                <w:p w:rsidR="00237970" w:rsidRPr="00237970" w:rsidRDefault="00237970" w:rsidP="00237970">
                  <w:pPr>
                    <w:widowControl w:val="0"/>
                    <w:autoSpaceDE w:val="0"/>
                    <w:autoSpaceDN w:val="0"/>
                    <w:adjustRightInd w:val="0"/>
                    <w:spacing w:after="160" w:line="256" w:lineRule="auto"/>
                    <w:ind w:firstLine="567"/>
                    <w:jc w:val="center"/>
                    <w:rPr>
                      <w:rFonts w:eastAsia="Calibri"/>
                      <w:sz w:val="28"/>
                      <w:szCs w:val="28"/>
                      <w:lang w:eastAsia="en-US"/>
                    </w:rPr>
                  </w:pPr>
                </w:p>
                <w:p w:rsidR="00237970" w:rsidRPr="00237970" w:rsidRDefault="00237970" w:rsidP="00237970">
                  <w:pPr>
                    <w:widowControl w:val="0"/>
                    <w:tabs>
                      <w:tab w:val="center" w:pos="5102"/>
                      <w:tab w:val="left" w:pos="5882"/>
                    </w:tabs>
                    <w:autoSpaceDE w:val="0"/>
                    <w:autoSpaceDN w:val="0"/>
                    <w:adjustRightInd w:val="0"/>
                    <w:spacing w:after="160" w:line="256" w:lineRule="auto"/>
                    <w:ind w:firstLine="567"/>
                    <w:rPr>
                      <w:rFonts w:eastAsia="Calibri"/>
                      <w:sz w:val="28"/>
                      <w:szCs w:val="28"/>
                      <w:lang w:eastAsia="en-US"/>
                    </w:rPr>
                  </w:pPr>
                </w:p>
                <w:p w:rsidR="00237970" w:rsidRPr="00237970" w:rsidRDefault="00237970" w:rsidP="00237970">
                  <w:pPr>
                    <w:widowControl w:val="0"/>
                    <w:tabs>
                      <w:tab w:val="left" w:pos="1848"/>
                      <w:tab w:val="left" w:pos="7757"/>
                    </w:tabs>
                    <w:autoSpaceDE w:val="0"/>
                    <w:autoSpaceDN w:val="0"/>
                    <w:adjustRightInd w:val="0"/>
                    <w:spacing w:after="160" w:line="256" w:lineRule="auto"/>
                    <w:ind w:firstLine="567"/>
                    <w:rPr>
                      <w:rFonts w:eastAsia="Calibri"/>
                      <w:sz w:val="28"/>
                      <w:szCs w:val="28"/>
                      <w:lang w:eastAsia="en-US"/>
                    </w:rPr>
                  </w:pPr>
                  <w:r w:rsidRPr="00237970">
                    <w:rPr>
                      <w:rFonts w:eastAsia="Calibri"/>
                      <w:sz w:val="28"/>
                      <w:szCs w:val="28"/>
                      <w:lang w:eastAsia="en-US"/>
                    </w:rPr>
                    <w:tab/>
                    <w:t>нет</w:t>
                  </w:r>
                  <w:r w:rsidRPr="00237970">
                    <w:rPr>
                      <w:rFonts w:eastAsia="Calibri"/>
                      <w:sz w:val="28"/>
                      <w:szCs w:val="28"/>
                      <w:lang w:eastAsia="en-US"/>
                    </w:rPr>
                    <w:tab/>
                    <w:t>да</w:t>
                  </w:r>
                </w:p>
                <w:p w:rsidR="00237970" w:rsidRPr="00237970" w:rsidRDefault="00237970" w:rsidP="00237970">
                  <w:pPr>
                    <w:widowControl w:val="0"/>
                    <w:autoSpaceDE w:val="0"/>
                    <w:autoSpaceDN w:val="0"/>
                    <w:adjustRightInd w:val="0"/>
                    <w:spacing w:after="160" w:line="256" w:lineRule="auto"/>
                    <w:ind w:firstLine="567"/>
                    <w:jc w:val="center"/>
                    <w:rPr>
                      <w:rFonts w:eastAsia="Calibri"/>
                      <w:sz w:val="28"/>
                      <w:szCs w:val="28"/>
                      <w:lang w:eastAsia="en-US"/>
                    </w:rPr>
                  </w:pPr>
                  <w:r w:rsidRPr="00237970">
                    <w:rPr>
                      <w:rFonts w:ascii="Calibri" w:eastAsia="Calibri" w:hAnsi="Calibri"/>
                      <w:noProof/>
                      <w:sz w:val="22"/>
                      <w:szCs w:val="22"/>
                    </w:rPr>
                    <mc:AlternateContent>
                      <mc:Choice Requires="wps">
                        <w:drawing>
                          <wp:anchor distT="0" distB="0" distL="114300" distR="114300" simplePos="0" relativeHeight="251666432" behindDoc="0" locked="0" layoutInCell="1" allowOverlap="1" wp14:anchorId="30B7C6CD" wp14:editId="1552851C">
                            <wp:simplePos x="0" y="0"/>
                            <wp:positionH relativeFrom="column">
                              <wp:posOffset>3164205</wp:posOffset>
                            </wp:positionH>
                            <wp:positionV relativeFrom="paragraph">
                              <wp:posOffset>-2540</wp:posOffset>
                            </wp:positionV>
                            <wp:extent cx="2887345" cy="612775"/>
                            <wp:effectExtent l="11430" t="6985" r="6350" b="8890"/>
                            <wp:wrapNone/>
                            <wp:docPr id="22"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7345" cy="612775"/>
                                    </a:xfrm>
                                    <a:prstGeom prst="rect">
                                      <a:avLst/>
                                    </a:prstGeom>
                                    <a:solidFill>
                                      <a:srgbClr val="FFFFFF"/>
                                    </a:solidFill>
                                    <a:ln w="9525">
                                      <a:solidFill>
                                        <a:srgbClr val="000000"/>
                                      </a:solidFill>
                                      <a:miter lim="800000"/>
                                      <a:headEnd/>
                                      <a:tailEnd/>
                                    </a:ln>
                                  </wps:spPr>
                                  <wps:txbx>
                                    <w:txbxContent>
                                      <w:p w:rsidR="00237970" w:rsidRDefault="00237970" w:rsidP="00237970">
                                        <w:r>
                                          <w:t>Специалист формирует результат административной процедуры и направляет заявителя на регистрацию заявления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1" o:spid="_x0000_s1029" style="position:absolute;left:0;text-align:left;margin-left:249.15pt;margin-top:-.2pt;width:227.35pt;height:48.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">
                            <v:textbox>
                              <w:txbxContent>
                                <w:p w:rsidR="00237970" w:rsidRDefault="00237970" w:rsidP="00237970">
                                  <w:r>
                                    <w:t>Специалист формирует результат административной процедуры и направляет заявителя на регистрацию заявления</w:t>
                                  </w:r>
                                </w:p>
                              </w:txbxContent>
                            </v:textbox>
                          </v:rect>
                        </w:pict>
                      </mc:Fallback>
                    </mc:AlternateContent>
                  </w:r>
                  <w:r w:rsidRPr="00237970">
                    <w:rPr>
                      <w:rFonts w:ascii="Calibri" w:eastAsia="Calibri" w:hAnsi="Calibri"/>
                      <w:noProof/>
                      <w:sz w:val="22"/>
                      <w:szCs w:val="22"/>
                    </w:rPr>
                    <mc:AlternateContent>
                      <mc:Choice Requires="wps">
                        <w:drawing>
                          <wp:anchor distT="0" distB="0" distL="114300" distR="114300" simplePos="0" relativeHeight="251674624" behindDoc="0" locked="0" layoutInCell="1" allowOverlap="1" wp14:anchorId="19C94676" wp14:editId="59A0D4B0">
                            <wp:simplePos x="0" y="0"/>
                            <wp:positionH relativeFrom="column">
                              <wp:posOffset>-10160</wp:posOffset>
                            </wp:positionH>
                            <wp:positionV relativeFrom="paragraph">
                              <wp:posOffset>15240</wp:posOffset>
                            </wp:positionV>
                            <wp:extent cx="2975610" cy="845185"/>
                            <wp:effectExtent l="8890" t="5715" r="6350" b="6350"/>
                            <wp:wrapNone/>
                            <wp:docPr id="21"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5610" cy="845185"/>
                                    </a:xfrm>
                                    <a:prstGeom prst="rect">
                                      <a:avLst/>
                                    </a:prstGeom>
                                    <a:solidFill>
                                      <a:srgbClr val="FFFFFF"/>
                                    </a:solidFill>
                                    <a:ln w="9525">
                                      <a:solidFill>
                                        <a:srgbClr val="000000"/>
                                      </a:solidFill>
                                      <a:miter lim="800000"/>
                                      <a:headEnd/>
                                      <a:tailEnd/>
                                    </a:ln>
                                  </wps:spPr>
                                  <wps:txbx>
                                    <w:txbxContent>
                                      <w:p w:rsidR="00237970" w:rsidRDefault="00237970" w:rsidP="00237970">
                                        <w:r>
                                          <w:t>Специалист уведомляет заявителя о наличии препятствий для предоставления муниципальной услуги и предлагает принять меры по их устранению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9" o:spid="_x0000_s1030" style="position:absolute;left:0;text-align:left;margin-left:-.8pt;margin-top:1.2pt;width:234.3pt;height:66.5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">
                            <v:textbox>
                              <w:txbxContent>
                                <w:p w:rsidR="00237970" w:rsidRDefault="00237970" w:rsidP="00237970">
                                  <w:r>
                                    <w:t>Специалист уведомляет заявителя о наличии препятствий для предоставления муниципальной услуги и предлагает принять меры по их устранению</w:t>
                                  </w:r>
                                </w:p>
                              </w:txbxContent>
                            </v:textbox>
                          </v:rect>
                        </w:pict>
                      </mc:Fallback>
                    </mc:AlternateContent>
                  </w:r>
                </w:p>
                <w:p w:rsidR="00237970" w:rsidRPr="00237970" w:rsidRDefault="00237970" w:rsidP="00237970">
                  <w:pPr>
                    <w:widowControl w:val="0"/>
                    <w:autoSpaceDE w:val="0"/>
                    <w:autoSpaceDN w:val="0"/>
                    <w:adjustRightInd w:val="0"/>
                    <w:spacing w:after="160" w:line="256" w:lineRule="auto"/>
                    <w:ind w:firstLine="567"/>
                    <w:jc w:val="center"/>
                    <w:rPr>
                      <w:rFonts w:eastAsia="Calibri"/>
                      <w:sz w:val="28"/>
                      <w:szCs w:val="28"/>
                      <w:lang w:eastAsia="en-US"/>
                    </w:rPr>
                  </w:pPr>
                </w:p>
                <w:p w:rsidR="00237970" w:rsidRPr="00237970" w:rsidRDefault="00237970" w:rsidP="00237970">
                  <w:pPr>
                    <w:widowControl w:val="0"/>
                    <w:tabs>
                      <w:tab w:val="left" w:pos="3070"/>
                      <w:tab w:val="left" w:pos="5760"/>
                    </w:tabs>
                    <w:autoSpaceDE w:val="0"/>
                    <w:autoSpaceDN w:val="0"/>
                    <w:adjustRightInd w:val="0"/>
                    <w:spacing w:after="160" w:line="256" w:lineRule="auto"/>
                    <w:ind w:firstLine="567"/>
                    <w:rPr>
                      <w:rFonts w:eastAsia="Calibri"/>
                      <w:sz w:val="28"/>
                      <w:szCs w:val="28"/>
                      <w:lang w:eastAsia="en-US"/>
                    </w:rPr>
                  </w:pPr>
                  <w:r w:rsidRPr="00237970">
                    <w:rPr>
                      <w:rFonts w:eastAsia="Calibri"/>
                      <w:sz w:val="28"/>
                      <w:szCs w:val="28"/>
                      <w:lang w:eastAsia="en-US"/>
                    </w:rPr>
                    <w:tab/>
                  </w:r>
                  <w:r w:rsidRPr="00237970">
                    <w:rPr>
                      <w:rFonts w:eastAsia="Calibri"/>
                      <w:sz w:val="28"/>
                      <w:szCs w:val="28"/>
                      <w:lang w:eastAsia="en-US"/>
                    </w:rPr>
                    <w:tab/>
                  </w:r>
                </w:p>
                <w:p w:rsidR="00237970" w:rsidRPr="00237970" w:rsidRDefault="00237970" w:rsidP="00237970">
                  <w:pPr>
                    <w:widowControl w:val="0"/>
                    <w:autoSpaceDE w:val="0"/>
                    <w:autoSpaceDN w:val="0"/>
                    <w:adjustRightInd w:val="0"/>
                    <w:spacing w:after="160" w:line="256" w:lineRule="auto"/>
                    <w:ind w:firstLine="567"/>
                    <w:jc w:val="center"/>
                    <w:rPr>
                      <w:rFonts w:eastAsia="Calibri"/>
                      <w:sz w:val="28"/>
                      <w:szCs w:val="28"/>
                      <w:lang w:eastAsia="en-US"/>
                    </w:rPr>
                  </w:pPr>
                  <w:r w:rsidRPr="00237970">
                    <w:rPr>
                      <w:rFonts w:ascii="Calibri" w:eastAsia="Calibri" w:hAnsi="Calibri"/>
                      <w:noProof/>
                      <w:sz w:val="22"/>
                      <w:szCs w:val="22"/>
                    </w:rPr>
                    <mc:AlternateContent>
                      <mc:Choice Requires="wps">
                        <w:drawing>
                          <wp:anchor distT="0" distB="0" distL="114300" distR="114300" simplePos="0" relativeHeight="251667456" behindDoc="0" locked="0" layoutInCell="1" allowOverlap="1" wp14:anchorId="0A0C4A25" wp14:editId="148517A1">
                            <wp:simplePos x="0" y="0"/>
                            <wp:positionH relativeFrom="column">
                              <wp:posOffset>3164205</wp:posOffset>
                            </wp:positionH>
                            <wp:positionV relativeFrom="paragraph">
                              <wp:posOffset>177800</wp:posOffset>
                            </wp:positionV>
                            <wp:extent cx="2887345" cy="621030"/>
                            <wp:effectExtent l="11430" t="6350" r="6350" b="10795"/>
                            <wp:wrapNone/>
                            <wp:docPr id="20"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7345" cy="621030"/>
                                    </a:xfrm>
                                    <a:prstGeom prst="rect">
                                      <a:avLst/>
                                    </a:prstGeom>
                                    <a:solidFill>
                                      <a:srgbClr val="FFFFFF"/>
                                    </a:solidFill>
                                    <a:ln w="9525">
                                      <a:solidFill>
                                        <a:srgbClr val="000000"/>
                                      </a:solidFill>
                                      <a:miter lim="800000"/>
                                      <a:headEnd/>
                                      <a:tailEnd/>
                                    </a:ln>
                                  </wps:spPr>
                                  <wps:txbx>
                                    <w:txbxContent>
                                      <w:p w:rsidR="00237970" w:rsidRDefault="00237970" w:rsidP="00237970">
                                        <w:r>
                                          <w:t>Выдача специалистом заявителю расписки в получении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2" o:spid="_x0000_s1031" style="position:absolute;left:0;text-align:left;margin-left:249.15pt;margin-top:14pt;width:227.35pt;height:48.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">
                            <v:textbox>
                              <w:txbxContent>
                                <w:p w:rsidR="00237970" w:rsidRDefault="00237970" w:rsidP="00237970">
                                  <w:r>
                                    <w:t>Выдача специалистом заявителю расписки в получении документов</w:t>
                                  </w:r>
                                </w:p>
                              </w:txbxContent>
                            </v:textbox>
                          </v:rect>
                        </w:pict>
                      </mc:Fallback>
                    </mc:AlternateContent>
                  </w:r>
                  <w:r w:rsidRPr="00237970">
                    <w:rPr>
                      <w:rFonts w:ascii="Calibri" w:eastAsia="Calibri" w:hAnsi="Calibri"/>
                      <w:noProof/>
                      <w:sz w:val="22"/>
                      <w:szCs w:val="22"/>
                    </w:rPr>
                    <mc:AlternateContent>
                      <mc:Choice Requires="wps">
                        <w:drawing>
                          <wp:anchor distT="0" distB="0" distL="114300" distR="114300" simplePos="0" relativeHeight="251668480" behindDoc="0" locked="0" layoutInCell="1" allowOverlap="1" wp14:anchorId="50E83914" wp14:editId="77E299F1">
                            <wp:simplePos x="0" y="0"/>
                            <wp:positionH relativeFrom="column">
                              <wp:posOffset>4811395</wp:posOffset>
                            </wp:positionH>
                            <wp:positionV relativeFrom="paragraph">
                              <wp:posOffset>-3175</wp:posOffset>
                            </wp:positionV>
                            <wp:extent cx="0" cy="161290"/>
                            <wp:effectExtent l="58420" t="6350" r="55880" b="22860"/>
                            <wp:wrapNone/>
                            <wp:docPr id="19" name="AutoShap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12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3" o:spid="_x0000_s1026" type="#_x0000_t32" style="position:absolute;margin-left:378.85pt;margin-top:-.25pt;width:0;height:12.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">
                            <v:stroke endarrow="block"/>
                          </v:shape>
                        </w:pict>
                      </mc:Fallback>
                    </mc:AlternateContent>
                  </w:r>
                  <w:r w:rsidRPr="00237970">
                    <w:rPr>
                      <w:rFonts w:ascii="Calibri" w:eastAsia="Calibri" w:hAnsi="Calibri"/>
                      <w:noProof/>
                      <w:sz w:val="22"/>
                      <w:szCs w:val="22"/>
                    </w:rPr>
                    <mc:AlternateContent>
                      <mc:Choice Requires="wps">
                        <w:drawing>
                          <wp:anchor distT="0" distB="0" distL="114300" distR="114300" simplePos="0" relativeHeight="251670528" behindDoc="0" locked="0" layoutInCell="1" allowOverlap="1" wp14:anchorId="4B389F0C" wp14:editId="563A69CC">
                            <wp:simplePos x="0" y="0"/>
                            <wp:positionH relativeFrom="column">
                              <wp:posOffset>4811395</wp:posOffset>
                            </wp:positionH>
                            <wp:positionV relativeFrom="paragraph">
                              <wp:posOffset>1157605</wp:posOffset>
                            </wp:positionV>
                            <wp:extent cx="0" cy="215265"/>
                            <wp:effectExtent l="58420" t="5080" r="55880" b="17780"/>
                            <wp:wrapNone/>
                            <wp:docPr id="18" name="AutoShap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52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5" o:spid="_x0000_s1026" type="#_x0000_t32" style="position:absolute;margin-left:378.85pt;margin-top:91.15pt;width:0;height:16.9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">
                            <v:stroke endarrow="block"/>
                          </v:shape>
                        </w:pict>
                      </mc:Fallback>
                    </mc:AlternateContent>
                  </w:r>
                  <w:r w:rsidRPr="00237970">
                    <w:rPr>
                      <w:rFonts w:ascii="Calibri" w:eastAsia="Calibri" w:hAnsi="Calibri"/>
                      <w:noProof/>
                      <w:sz w:val="22"/>
                      <w:szCs w:val="22"/>
                    </w:rPr>
                    <mc:AlternateContent>
                      <mc:Choice Requires="wps">
                        <w:drawing>
                          <wp:anchor distT="0" distB="0" distL="114300" distR="114300" simplePos="0" relativeHeight="251672576" behindDoc="0" locked="0" layoutInCell="1" allowOverlap="1" wp14:anchorId="19F99A2B" wp14:editId="179C1C0B">
                            <wp:simplePos x="0" y="0"/>
                            <wp:positionH relativeFrom="column">
                              <wp:posOffset>4333240</wp:posOffset>
                            </wp:positionH>
                            <wp:positionV relativeFrom="paragraph">
                              <wp:posOffset>2740660</wp:posOffset>
                            </wp:positionV>
                            <wp:extent cx="1718310" cy="981710"/>
                            <wp:effectExtent l="8890" t="6985" r="6350" b="11430"/>
                            <wp:wrapNone/>
                            <wp:docPr id="17"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8310" cy="981710"/>
                                    </a:xfrm>
                                    <a:prstGeom prst="rect">
                                      <a:avLst/>
                                    </a:prstGeom>
                                    <a:solidFill>
                                      <a:srgbClr val="FFFFFF"/>
                                    </a:solidFill>
                                    <a:ln w="9525">
                                      <a:solidFill>
                                        <a:srgbClr val="000000"/>
                                      </a:solidFill>
                                      <a:miter lim="800000"/>
                                      <a:headEnd/>
                                      <a:tailEnd/>
                                    </a:ln>
                                  </wps:spPr>
                                  <wps:txbx>
                                    <w:txbxContent>
                                      <w:p w:rsidR="00237970" w:rsidRDefault="00237970" w:rsidP="00237970">
                                        <w:r>
                                          <w:t xml:space="preserve">Оформление уведомления об отказе в переводе жилого (нежилого) помещения </w:t>
                                        </w:r>
                                        <w:proofErr w:type="gramStart"/>
                                        <w:r>
                                          <w:t>в</w:t>
                                        </w:r>
                                        <w:proofErr w:type="gramEnd"/>
                                        <w:r>
                                          <w:t xml:space="preserve"> нежилое (жилое)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7" o:spid="_x0000_s1032" style="position:absolute;left:0;text-align:left;margin-left:341.2pt;margin-top:215.8pt;width:135.3pt;height:77.3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">
                            <v:textbox>
                              <w:txbxContent>
                                <w:p w:rsidR="00237970" w:rsidRDefault="00237970" w:rsidP="00237970">
                                  <w:r>
                                    <w:t xml:space="preserve">Оформление уведомления об отказе в переводе жилого (нежилого) помещения </w:t>
                                  </w:r>
                                  <w:proofErr w:type="gramStart"/>
                                  <w:r>
                                    <w:t>в</w:t>
                                  </w:r>
                                  <w:proofErr w:type="gramEnd"/>
                                  <w:r>
                                    <w:t xml:space="preserve"> нежилое (жилое)</w:t>
                                  </w:r>
                                </w:p>
                              </w:txbxContent>
                            </v:textbox>
                          </v:rect>
                        </w:pict>
                      </mc:Fallback>
                    </mc:AlternateContent>
                  </w:r>
                  <w:r w:rsidRPr="00237970">
                    <w:rPr>
                      <w:rFonts w:ascii="Calibri" w:eastAsia="Calibri" w:hAnsi="Calibri"/>
                      <w:noProof/>
                      <w:sz w:val="22"/>
                      <w:szCs w:val="22"/>
                    </w:rPr>
                    <mc:AlternateContent>
                      <mc:Choice Requires="wps">
                        <w:drawing>
                          <wp:anchor distT="0" distB="0" distL="114300" distR="114300" simplePos="0" relativeHeight="251675648" behindDoc="0" locked="0" layoutInCell="1" allowOverlap="1" wp14:anchorId="5AECA338" wp14:editId="433E7149">
                            <wp:simplePos x="0" y="0"/>
                            <wp:positionH relativeFrom="column">
                              <wp:posOffset>26670</wp:posOffset>
                            </wp:positionH>
                            <wp:positionV relativeFrom="paragraph">
                              <wp:posOffset>2716530</wp:posOffset>
                            </wp:positionV>
                            <wp:extent cx="2218055" cy="652780"/>
                            <wp:effectExtent l="7620" t="11430" r="12700" b="12065"/>
                            <wp:wrapNone/>
                            <wp:docPr id="16"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18055" cy="652780"/>
                                    </a:xfrm>
                                    <a:prstGeom prst="rect">
                                      <a:avLst/>
                                    </a:prstGeom>
                                    <a:solidFill>
                                      <a:srgbClr val="FFFFFF"/>
                                    </a:solidFill>
                                    <a:ln w="9525">
                                      <a:solidFill>
                                        <a:srgbClr val="000000"/>
                                      </a:solidFill>
                                      <a:miter lim="800000"/>
                                      <a:headEnd/>
                                      <a:tailEnd/>
                                    </a:ln>
                                  </wps:spPr>
                                  <wps:txbx>
                                    <w:txbxContent>
                                      <w:p w:rsidR="00237970" w:rsidRDefault="00237970" w:rsidP="00237970">
                                        <w:r>
                                          <w:t>Подготовка отказа к выдаче разрешения на ввод в эксплуатацию с указанием причин</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0" o:spid="_x0000_s1033" style="position:absolute;left:0;text-align:left;margin-left:2.1pt;margin-top:213.9pt;width:174.65pt;height:51.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">
                            <v:textbox>
                              <w:txbxContent>
                                <w:p w:rsidR="00237970" w:rsidRDefault="00237970" w:rsidP="00237970">
                                  <w:r>
                                    <w:t>Подготовка отказа к выдаче разрешения на ввод в эксплуатацию с указанием причин</w:t>
                                  </w:r>
                                </w:p>
                              </w:txbxContent>
                            </v:textbox>
                          </v:rect>
                        </w:pict>
                      </mc:Fallback>
                    </mc:AlternateContent>
                  </w:r>
                  <w:r w:rsidRPr="00237970">
                    <w:rPr>
                      <w:rFonts w:ascii="Calibri" w:eastAsia="Calibri" w:hAnsi="Calibri"/>
                      <w:noProof/>
                      <w:sz w:val="22"/>
                      <w:szCs w:val="22"/>
                    </w:rPr>
                    <mc:AlternateContent>
                      <mc:Choice Requires="wps">
                        <w:drawing>
                          <wp:anchor distT="0" distB="0" distL="114300" distR="114300" simplePos="0" relativeHeight="251676672" behindDoc="0" locked="0" layoutInCell="1" allowOverlap="1" wp14:anchorId="4D8CE478" wp14:editId="3125BF77">
                            <wp:simplePos x="0" y="0"/>
                            <wp:positionH relativeFrom="column">
                              <wp:posOffset>26670</wp:posOffset>
                            </wp:positionH>
                            <wp:positionV relativeFrom="paragraph">
                              <wp:posOffset>643890</wp:posOffset>
                            </wp:positionV>
                            <wp:extent cx="1285875" cy="609600"/>
                            <wp:effectExtent l="7620" t="5715" r="11430" b="13335"/>
                            <wp:wrapNone/>
                            <wp:docPr id="15"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5875" cy="609600"/>
                                    </a:xfrm>
                                    <a:prstGeom prst="rect">
                                      <a:avLst/>
                                    </a:prstGeom>
                                    <a:solidFill>
                                      <a:srgbClr val="FFFFFF"/>
                                    </a:solidFill>
                                    <a:ln w="9525">
                                      <a:solidFill>
                                        <a:srgbClr val="000000"/>
                                      </a:solidFill>
                                      <a:miter lim="800000"/>
                                      <a:headEnd/>
                                      <a:tailEnd/>
                                    </a:ln>
                                  </wps:spPr>
                                  <wps:txbx>
                                    <w:txbxContent>
                                      <w:p w:rsidR="00237970" w:rsidRDefault="00237970" w:rsidP="00237970">
                                        <w:r>
                                          <w:t>Заявитель устраняет препятствия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1" o:spid="_x0000_s1034" style="position:absolute;left:0;text-align:left;margin-left:2.1pt;margin-top:50.7pt;width:101.25pt;height:48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">
                            <v:textbox>
                              <w:txbxContent>
                                <w:p w:rsidR="00237970" w:rsidRDefault="00237970" w:rsidP="00237970">
                                  <w:r>
                                    <w:t>Заявитель устраняет препятствия</w:t>
                                  </w:r>
                                </w:p>
                              </w:txbxContent>
                            </v:textbox>
                          </v:rect>
                        </w:pict>
                      </mc:Fallback>
                    </mc:AlternateContent>
                  </w:r>
                  <w:r w:rsidRPr="00237970">
                    <w:rPr>
                      <w:rFonts w:ascii="Calibri" w:eastAsia="Calibri" w:hAnsi="Calibri"/>
                      <w:noProof/>
                      <w:sz w:val="22"/>
                      <w:szCs w:val="22"/>
                    </w:rPr>
                    <mc:AlternateContent>
                      <mc:Choice Requires="wps">
                        <w:drawing>
                          <wp:anchor distT="0" distB="0" distL="114300" distR="114300" simplePos="0" relativeHeight="251678720" behindDoc="0" locked="0" layoutInCell="1" allowOverlap="1" wp14:anchorId="102EF2FA" wp14:editId="742C23E1">
                            <wp:simplePos x="0" y="0"/>
                            <wp:positionH relativeFrom="column">
                              <wp:posOffset>-86360</wp:posOffset>
                            </wp:positionH>
                            <wp:positionV relativeFrom="paragraph">
                              <wp:posOffset>1156970</wp:posOffset>
                            </wp:positionV>
                            <wp:extent cx="113030" cy="635"/>
                            <wp:effectExtent l="8890" t="13970" r="11430" b="13970"/>
                            <wp:wrapNone/>
                            <wp:docPr id="14" name="AutoShap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303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3" o:spid="_x0000_s1026" type="#_x0000_t32" style="position:absolute;margin-left:-6.8pt;margin-top:91.1pt;width:8.9pt;height:.05pt;flip:x;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"/>
                        </w:pict>
                      </mc:Fallback>
                    </mc:AlternateContent>
                  </w:r>
                  <w:r w:rsidRPr="00237970">
                    <w:rPr>
                      <w:rFonts w:ascii="Calibri" w:eastAsia="Calibri" w:hAnsi="Calibri"/>
                      <w:noProof/>
                      <w:sz w:val="22"/>
                      <w:szCs w:val="22"/>
                    </w:rPr>
                    <mc:AlternateContent>
                      <mc:Choice Requires="wps">
                        <w:drawing>
                          <wp:anchor distT="0" distB="0" distL="114300" distR="114300" simplePos="0" relativeHeight="251682816" behindDoc="0" locked="0" layoutInCell="1" allowOverlap="1" wp14:anchorId="5C695E61" wp14:editId="5156A1CE">
                            <wp:simplePos x="0" y="0"/>
                            <wp:positionH relativeFrom="column">
                              <wp:posOffset>17145</wp:posOffset>
                            </wp:positionH>
                            <wp:positionV relativeFrom="paragraph">
                              <wp:posOffset>1744345</wp:posOffset>
                            </wp:positionV>
                            <wp:extent cx="2533650" cy="428625"/>
                            <wp:effectExtent l="7620" t="10795" r="11430" b="8255"/>
                            <wp:wrapNone/>
                            <wp:docPr id="13" name="Rectangl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33650" cy="428625"/>
                                    </a:xfrm>
                                    <a:prstGeom prst="rect">
                                      <a:avLst/>
                                    </a:prstGeom>
                                    <a:solidFill>
                                      <a:srgbClr val="FFFFFF"/>
                                    </a:solidFill>
                                    <a:ln w="9525">
                                      <a:solidFill>
                                        <a:srgbClr val="000000"/>
                                      </a:solidFill>
                                      <a:miter lim="800000"/>
                                      <a:headEnd/>
                                      <a:tailEnd/>
                                    </a:ln>
                                  </wps:spPr>
                                  <wps:txbx>
                                    <w:txbxContent>
                                      <w:p w:rsidR="00237970" w:rsidRDefault="00237970" w:rsidP="00237970">
                                        <w:r>
                                          <w:t>Заявление регистрируется в порядке делопроизводства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7" o:spid="_x0000_s1035" style="position:absolute;left:0;text-align:left;margin-left:1.35pt;margin-top:137.35pt;width:199.5pt;height:33.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">
                            <v:textbox>
                              <w:txbxContent>
                                <w:p w:rsidR="00237970" w:rsidRDefault="00237970" w:rsidP="00237970">
                                  <w:r>
                                    <w:t>Заявление регистрируется в порядке делопроизводства</w:t>
                                  </w:r>
                                </w:p>
                              </w:txbxContent>
                            </v:textbox>
                          </v:rect>
                        </w:pict>
                      </mc:Fallback>
                    </mc:AlternateContent>
                  </w:r>
                  <w:r w:rsidRPr="00237970">
                    <w:rPr>
                      <w:rFonts w:ascii="Calibri" w:eastAsia="Calibri" w:hAnsi="Calibri"/>
                      <w:noProof/>
                      <w:sz w:val="22"/>
                      <w:szCs w:val="22"/>
                    </w:rPr>
                    <mc:AlternateContent>
                      <mc:Choice Requires="wps">
                        <w:drawing>
                          <wp:anchor distT="0" distB="0" distL="114300" distR="114300" simplePos="0" relativeHeight="251684864" behindDoc="0" locked="0" layoutInCell="1" allowOverlap="1" wp14:anchorId="038A2B44" wp14:editId="66AA717E">
                            <wp:simplePos x="0" y="0"/>
                            <wp:positionH relativeFrom="column">
                              <wp:posOffset>1398270</wp:posOffset>
                            </wp:positionH>
                            <wp:positionV relativeFrom="paragraph">
                              <wp:posOffset>2430780</wp:posOffset>
                            </wp:positionV>
                            <wp:extent cx="0" cy="152400"/>
                            <wp:effectExtent l="55245" t="11430" r="59055" b="17145"/>
                            <wp:wrapNone/>
                            <wp:docPr id="12" name="AutoShap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9" o:spid="_x0000_s1026" type="#_x0000_t32" style="position:absolute;margin-left:110.1pt;margin-top:191.4pt;width:0;height:12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">
                            <v:stroke endarrow="block"/>
                          </v:shape>
                        </w:pict>
                      </mc:Fallback>
                    </mc:AlternateContent>
                  </w:r>
                  <w:r w:rsidRPr="00237970">
                    <w:rPr>
                      <w:rFonts w:ascii="Calibri" w:eastAsia="Calibri" w:hAnsi="Calibri"/>
                      <w:noProof/>
                      <w:sz w:val="22"/>
                      <w:szCs w:val="22"/>
                    </w:rPr>
                    <mc:AlternateContent>
                      <mc:Choice Requires="wps">
                        <w:drawing>
                          <wp:anchor distT="0" distB="0" distL="114300" distR="114300" simplePos="0" relativeHeight="251686912" behindDoc="0" locked="0" layoutInCell="1" allowOverlap="1" wp14:anchorId="33D0EBE8" wp14:editId="70F6E3CB">
                            <wp:simplePos x="0" y="0"/>
                            <wp:positionH relativeFrom="column">
                              <wp:posOffset>1312545</wp:posOffset>
                            </wp:positionH>
                            <wp:positionV relativeFrom="paragraph">
                              <wp:posOffset>3736975</wp:posOffset>
                            </wp:positionV>
                            <wp:extent cx="10160" cy="133350"/>
                            <wp:effectExtent l="45720" t="12700" r="58420" b="25400"/>
                            <wp:wrapNone/>
                            <wp:docPr id="11" name="AutoShap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60" cy="1333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1" o:spid="_x0000_s1026" type="#_x0000_t32" style="position:absolute;margin-left:103.35pt;margin-top:294.25pt;width:.8pt;height:10.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">
                            <v:stroke endarrow="block"/>
                          </v:shape>
                        </w:pict>
                      </mc:Fallback>
                    </mc:AlternateContent>
                  </w:r>
                  <w:r w:rsidRPr="00237970">
                    <w:rPr>
                      <w:rFonts w:ascii="Calibri" w:eastAsia="Calibri" w:hAnsi="Calibri"/>
                      <w:noProof/>
                      <w:sz w:val="22"/>
                      <w:szCs w:val="22"/>
                    </w:rPr>
                    <mc:AlternateContent>
                      <mc:Choice Requires="wps">
                        <w:drawing>
                          <wp:anchor distT="0" distB="0" distL="114300" distR="114300" simplePos="0" relativeHeight="251688960" behindDoc="0" locked="0" layoutInCell="1" allowOverlap="1" wp14:anchorId="4A8DCBA5" wp14:editId="3CCA5E2C">
                            <wp:simplePos x="0" y="0"/>
                            <wp:positionH relativeFrom="column">
                              <wp:posOffset>3331845</wp:posOffset>
                            </wp:positionH>
                            <wp:positionV relativeFrom="paragraph">
                              <wp:posOffset>4309110</wp:posOffset>
                            </wp:positionV>
                            <wp:extent cx="9525" cy="118110"/>
                            <wp:effectExtent l="45720" t="13335" r="59055" b="20955"/>
                            <wp:wrapNone/>
                            <wp:docPr id="10" name="AutoShap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1181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3" o:spid="_x0000_s1026" type="#_x0000_t32" style="position:absolute;margin-left:262.35pt;margin-top:339.3pt;width:.75pt;height:9.3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">
                            <v:stroke endarrow="block"/>
                          </v:shape>
                        </w:pict>
                      </mc:Fallback>
                    </mc:AlternateContent>
                  </w:r>
                  <w:r w:rsidRPr="00237970">
                    <w:rPr>
                      <w:rFonts w:ascii="Calibri" w:eastAsia="Calibri" w:hAnsi="Calibri"/>
                      <w:noProof/>
                      <w:sz w:val="22"/>
                      <w:szCs w:val="22"/>
                    </w:rPr>
                    <mc:AlternateContent>
                      <mc:Choice Requires="wps">
                        <w:drawing>
                          <wp:anchor distT="0" distB="0" distL="114300" distR="114300" simplePos="0" relativeHeight="251689984" behindDoc="0" locked="0" layoutInCell="1" allowOverlap="1" wp14:anchorId="3A8B80AC" wp14:editId="14D4134A">
                            <wp:simplePos x="0" y="0"/>
                            <wp:positionH relativeFrom="column">
                              <wp:posOffset>4893945</wp:posOffset>
                            </wp:positionH>
                            <wp:positionV relativeFrom="paragraph">
                              <wp:posOffset>4319270</wp:posOffset>
                            </wp:positionV>
                            <wp:extent cx="9525" cy="107950"/>
                            <wp:effectExtent l="45720" t="13970" r="59055" b="20955"/>
                            <wp:wrapNone/>
                            <wp:docPr id="9" name="AutoShap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1079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4" o:spid="_x0000_s1026" type="#_x0000_t32" style="position:absolute;margin-left:385.35pt;margin-top:340.1pt;width:.75pt;height:8.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">
                            <v:stroke endarrow="block"/>
                          </v:shape>
                        </w:pict>
                      </mc:Fallback>
                    </mc:AlternateContent>
                  </w:r>
                  <w:r w:rsidRPr="00237970">
                    <w:rPr>
                      <w:rFonts w:ascii="Calibri" w:eastAsia="Calibri" w:hAnsi="Calibri"/>
                      <w:noProof/>
                      <w:sz w:val="22"/>
                      <w:szCs w:val="22"/>
                    </w:rPr>
                    <mc:AlternateContent>
                      <mc:Choice Requires="wps">
                        <w:drawing>
                          <wp:anchor distT="0" distB="0" distL="114300" distR="114300" simplePos="0" relativeHeight="251687936" behindDoc="0" locked="0" layoutInCell="1" allowOverlap="1" wp14:anchorId="26F4B854" wp14:editId="15503C12">
                            <wp:simplePos x="0" y="0"/>
                            <wp:positionH relativeFrom="column">
                              <wp:posOffset>2484120</wp:posOffset>
                            </wp:positionH>
                            <wp:positionV relativeFrom="paragraph">
                              <wp:posOffset>2740660</wp:posOffset>
                            </wp:positionV>
                            <wp:extent cx="1619250" cy="955040"/>
                            <wp:effectExtent l="7620" t="6985" r="11430" b="9525"/>
                            <wp:wrapNone/>
                            <wp:docPr id="8" name="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0" cy="955040"/>
                                    </a:xfrm>
                                    <a:prstGeom prst="rect">
                                      <a:avLst/>
                                    </a:prstGeom>
                                    <a:solidFill>
                                      <a:srgbClr val="FFFFFF"/>
                                    </a:solidFill>
                                    <a:ln w="9525">
                                      <a:solidFill>
                                        <a:srgbClr val="000000"/>
                                      </a:solidFill>
                                      <a:miter lim="800000"/>
                                      <a:headEnd/>
                                      <a:tailEnd/>
                                    </a:ln>
                                  </wps:spPr>
                                  <wps:txbx>
                                    <w:txbxContent>
                                      <w:p w:rsidR="00237970" w:rsidRDefault="00237970" w:rsidP="00237970">
                                        <w:r>
                                          <w:t xml:space="preserve">Оформление уведомления о переводе  жилого (нежилого) помещения </w:t>
                                        </w:r>
                                        <w:proofErr w:type="gramStart"/>
                                        <w:r>
                                          <w:t>в</w:t>
                                        </w:r>
                                        <w:proofErr w:type="gramEnd"/>
                                        <w:r>
                                          <w:t xml:space="preserve"> нежилое (жилое)</w:t>
                                        </w:r>
                                      </w:p>
                                      <w:p w:rsidR="00237970" w:rsidRDefault="00237970" w:rsidP="0023797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2" o:spid="_x0000_s1036" style="position:absolute;left:0;text-align:left;margin-left:195.6pt;margin-top:215.8pt;width:127.5pt;height:75.2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">
                            <v:textbox>
                              <w:txbxContent>
                                <w:p w:rsidR="00237970" w:rsidRDefault="00237970" w:rsidP="00237970">
                                  <w:r>
                                    <w:t xml:space="preserve">Оформление уведомления о переводе  жилого (нежилого) помещения </w:t>
                                  </w:r>
                                  <w:proofErr w:type="gramStart"/>
                                  <w:r>
                                    <w:t>в</w:t>
                                  </w:r>
                                  <w:proofErr w:type="gramEnd"/>
                                  <w:r>
                                    <w:t xml:space="preserve"> нежилое (жилое)</w:t>
                                  </w:r>
                                </w:p>
                                <w:p w:rsidR="00237970" w:rsidRDefault="00237970" w:rsidP="00237970"/>
                              </w:txbxContent>
                            </v:textbox>
                          </v:rect>
                        </w:pict>
                      </mc:Fallback>
                    </mc:AlternateContent>
                  </w:r>
                  <w:r w:rsidRPr="00237970">
                    <w:rPr>
                      <w:rFonts w:ascii="Calibri" w:eastAsia="Calibri" w:hAnsi="Calibri"/>
                      <w:noProof/>
                      <w:sz w:val="22"/>
                      <w:szCs w:val="22"/>
                    </w:rPr>
                    <mc:AlternateContent>
                      <mc:Choice Requires="wps">
                        <w:drawing>
                          <wp:anchor distT="0" distB="0" distL="114300" distR="114300" simplePos="0" relativeHeight="251685888" behindDoc="0" locked="0" layoutInCell="1" allowOverlap="1" wp14:anchorId="421D31F1" wp14:editId="7511B540">
                            <wp:simplePos x="0" y="0"/>
                            <wp:positionH relativeFrom="column">
                              <wp:posOffset>36195</wp:posOffset>
                            </wp:positionH>
                            <wp:positionV relativeFrom="paragraph">
                              <wp:posOffset>3966845</wp:posOffset>
                            </wp:positionV>
                            <wp:extent cx="2262505" cy="295275"/>
                            <wp:effectExtent l="7620" t="13970" r="6350" b="5080"/>
                            <wp:wrapNone/>
                            <wp:docPr id="7" name="Rectangl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2505" cy="295275"/>
                                    </a:xfrm>
                                    <a:prstGeom prst="rect">
                                      <a:avLst/>
                                    </a:prstGeom>
                                    <a:solidFill>
                                      <a:srgbClr val="FFFFFF"/>
                                    </a:solidFill>
                                    <a:ln w="9525">
                                      <a:solidFill>
                                        <a:srgbClr val="000000"/>
                                      </a:solidFill>
                                      <a:miter lim="800000"/>
                                      <a:headEnd/>
                                      <a:tailEnd/>
                                    </a:ln>
                                  </wps:spPr>
                                  <wps:txbx>
                                    <w:txbxContent>
                                      <w:p w:rsidR="00237970" w:rsidRDefault="00237970" w:rsidP="00237970">
                                        <w:r>
                                          <w:t>Передача результата заявителю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0" o:spid="_x0000_s1037" style="position:absolute;left:0;text-align:left;margin-left:2.85pt;margin-top:312.35pt;width:178.15pt;height:23.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">
                            <v:textbox>
                              <w:txbxContent>
                                <w:p w:rsidR="00237970" w:rsidRDefault="00237970" w:rsidP="00237970">
                                  <w:r>
                                    <w:t>Передача результата заявителю</w:t>
                                  </w:r>
                                </w:p>
                              </w:txbxContent>
                            </v:textbox>
                          </v:rect>
                        </w:pict>
                      </mc:Fallback>
                    </mc:AlternateContent>
                  </w:r>
                  <w:r w:rsidRPr="00237970">
                    <w:rPr>
                      <w:rFonts w:ascii="Calibri" w:eastAsia="Calibri" w:hAnsi="Calibri"/>
                      <w:noProof/>
                      <w:sz w:val="22"/>
                      <w:szCs w:val="22"/>
                    </w:rPr>
                    <mc:AlternateContent>
                      <mc:Choice Requires="wps">
                        <w:drawing>
                          <wp:anchor distT="0" distB="0" distL="114300" distR="114300" simplePos="0" relativeHeight="251683840" behindDoc="0" locked="0" layoutInCell="1" allowOverlap="1" wp14:anchorId="43635C20" wp14:editId="55D20579">
                            <wp:simplePos x="0" y="0"/>
                            <wp:positionH relativeFrom="column">
                              <wp:posOffset>2103120</wp:posOffset>
                            </wp:positionH>
                            <wp:positionV relativeFrom="paragraph">
                              <wp:posOffset>1492250</wp:posOffset>
                            </wp:positionV>
                            <wp:extent cx="0" cy="132715"/>
                            <wp:effectExtent l="55245" t="6350" r="59055" b="22860"/>
                            <wp:wrapNone/>
                            <wp:docPr id="6" name="AutoShap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27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8" o:spid="_x0000_s1026" type="#_x0000_t32" style="position:absolute;margin-left:165.6pt;margin-top:117.5pt;width:0;height:10.4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">
                            <v:stroke endarrow="block"/>
                          </v:shape>
                        </w:pict>
                      </mc:Fallback>
                    </mc:AlternateContent>
                  </w:r>
                  <w:r w:rsidRPr="00237970">
                    <w:rPr>
                      <w:rFonts w:ascii="Calibri" w:eastAsia="Calibri" w:hAnsi="Calibri"/>
                      <w:noProof/>
                      <w:sz w:val="22"/>
                      <w:szCs w:val="22"/>
                    </w:rPr>
                    <mc:AlternateContent>
                      <mc:Choice Requires="wps">
                        <w:drawing>
                          <wp:anchor distT="0" distB="0" distL="114300" distR="114300" simplePos="0" relativeHeight="251681792" behindDoc="0" locked="0" layoutInCell="1" allowOverlap="1" wp14:anchorId="7528E897" wp14:editId="3D6FEFCD">
                            <wp:simplePos x="0" y="0"/>
                            <wp:positionH relativeFrom="column">
                              <wp:posOffset>2103120</wp:posOffset>
                            </wp:positionH>
                            <wp:positionV relativeFrom="paragraph">
                              <wp:posOffset>366395</wp:posOffset>
                            </wp:positionV>
                            <wp:extent cx="0" cy="147955"/>
                            <wp:effectExtent l="55245" t="13970" r="59055" b="19050"/>
                            <wp:wrapNone/>
                            <wp:docPr id="5" name="AutoShap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79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6" o:spid="_x0000_s1026" type="#_x0000_t32" style="position:absolute;margin-left:165.6pt;margin-top:28.85pt;width:0;height:11.6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">
                            <v:stroke endarrow="block"/>
                          </v:shape>
                        </w:pict>
                      </mc:Fallback>
                    </mc:AlternateContent>
                  </w:r>
                  <w:r w:rsidRPr="00237970">
                    <w:rPr>
                      <w:rFonts w:ascii="Calibri" w:eastAsia="Calibri" w:hAnsi="Calibri"/>
                      <w:noProof/>
                      <w:sz w:val="22"/>
                      <w:szCs w:val="22"/>
                    </w:rPr>
                    <mc:AlternateContent>
                      <mc:Choice Requires="wps">
                        <w:drawing>
                          <wp:anchor distT="0" distB="0" distL="114300" distR="114300" simplePos="0" relativeHeight="251677696" behindDoc="0" locked="0" layoutInCell="1" allowOverlap="1" wp14:anchorId="0A4F6A8F" wp14:editId="23B7B6AF">
                            <wp:simplePos x="0" y="0"/>
                            <wp:positionH relativeFrom="column">
                              <wp:posOffset>1560195</wp:posOffset>
                            </wp:positionH>
                            <wp:positionV relativeFrom="paragraph">
                              <wp:posOffset>643890</wp:posOffset>
                            </wp:positionV>
                            <wp:extent cx="1371600" cy="609600"/>
                            <wp:effectExtent l="7620" t="5715" r="11430" b="13335"/>
                            <wp:wrapNone/>
                            <wp:docPr id="4"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609600"/>
                                    </a:xfrm>
                                    <a:prstGeom prst="rect">
                                      <a:avLst/>
                                    </a:prstGeom>
                                    <a:solidFill>
                                      <a:srgbClr val="FFFFFF"/>
                                    </a:solidFill>
                                    <a:ln w="9525">
                                      <a:solidFill>
                                        <a:srgbClr val="000000"/>
                                      </a:solidFill>
                                      <a:miter lim="800000"/>
                                      <a:headEnd/>
                                      <a:tailEnd/>
                                    </a:ln>
                                  </wps:spPr>
                                  <wps:txbx>
                                    <w:txbxContent>
                                      <w:p w:rsidR="00237970" w:rsidRDefault="00237970" w:rsidP="00237970">
                                        <w:r>
                                          <w:t>Заявитель отказывается устранять препятствия</w:t>
                                        </w:r>
                                      </w:p>
                                      <w:p w:rsidR="00237970" w:rsidRDefault="00237970" w:rsidP="0023797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2" o:spid="_x0000_s1038" style="position:absolute;left:0;text-align:left;margin-left:122.85pt;margin-top:50.7pt;width:108pt;height:4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">
                            <v:textbox>
                              <w:txbxContent>
                                <w:p w:rsidR="00237970" w:rsidRDefault="00237970" w:rsidP="00237970">
                                  <w:r>
                                    <w:t>Заявитель отказывается устранять препятствия</w:t>
                                  </w:r>
                                </w:p>
                                <w:p w:rsidR="00237970" w:rsidRDefault="00237970" w:rsidP="00237970"/>
                              </w:txbxContent>
                            </v:textbox>
                          </v:rect>
                        </w:pict>
                      </mc:Fallback>
                    </mc:AlternateContent>
                  </w:r>
                  <w:r w:rsidRPr="00237970">
                    <w:rPr>
                      <w:rFonts w:ascii="Calibri" w:eastAsia="Calibri" w:hAnsi="Calibri"/>
                      <w:noProof/>
                      <w:sz w:val="22"/>
                      <w:szCs w:val="22"/>
                    </w:rPr>
                    <mc:AlternateContent>
                      <mc:Choice Requires="wps">
                        <w:drawing>
                          <wp:anchor distT="0" distB="0" distL="114300" distR="114300" simplePos="0" relativeHeight="251673600" behindDoc="0" locked="0" layoutInCell="1" allowOverlap="1" wp14:anchorId="59E81D08" wp14:editId="38AEA45B">
                            <wp:simplePos x="0" y="0"/>
                            <wp:positionH relativeFrom="column">
                              <wp:posOffset>2965450</wp:posOffset>
                            </wp:positionH>
                            <wp:positionV relativeFrom="paragraph">
                              <wp:posOffset>4546600</wp:posOffset>
                            </wp:positionV>
                            <wp:extent cx="2286635" cy="300990"/>
                            <wp:effectExtent l="12700" t="12700" r="5715" b="10160"/>
                            <wp:wrapNone/>
                            <wp:docPr id="3"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635" cy="300990"/>
                                    </a:xfrm>
                                    <a:prstGeom prst="rect">
                                      <a:avLst/>
                                    </a:prstGeom>
                                    <a:solidFill>
                                      <a:srgbClr val="FFFFFF"/>
                                    </a:solidFill>
                                    <a:ln w="9525">
                                      <a:solidFill>
                                        <a:srgbClr val="000000"/>
                                      </a:solidFill>
                                      <a:miter lim="800000"/>
                                      <a:headEnd/>
                                      <a:tailEnd/>
                                    </a:ln>
                                  </wps:spPr>
                                  <wps:txbx>
                                    <w:txbxContent>
                                      <w:p w:rsidR="00237970" w:rsidRDefault="00237970" w:rsidP="00237970">
                                        <w:r>
                                          <w:t>Выдача заявителю уведомления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8" o:spid="_x0000_s1039" style="position:absolute;left:0;text-align:left;margin-left:233.5pt;margin-top:358pt;width:180.05pt;height:23.7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">
                            <v:textbox>
                              <w:txbxContent>
                                <w:p w:rsidR="00237970" w:rsidRDefault="00237970" w:rsidP="00237970">
                                  <w:r>
                                    <w:t>Выдача заявителю уведомления</w:t>
                                  </w:r>
                                </w:p>
                              </w:txbxContent>
                            </v:textbox>
                          </v:rect>
                        </w:pict>
                      </mc:Fallback>
                    </mc:AlternateContent>
                  </w:r>
                  <w:r w:rsidRPr="00237970">
                    <w:rPr>
                      <w:rFonts w:ascii="Calibri" w:eastAsia="Calibri" w:hAnsi="Calibri"/>
                      <w:noProof/>
                      <w:sz w:val="22"/>
                      <w:szCs w:val="22"/>
                    </w:rPr>
                    <mc:AlternateContent>
                      <mc:Choice Requires="wps">
                        <w:drawing>
                          <wp:anchor distT="0" distB="0" distL="114300" distR="114300" simplePos="0" relativeHeight="251671552" behindDoc="0" locked="0" layoutInCell="1" allowOverlap="1" wp14:anchorId="1EE418D8" wp14:editId="2F99CB85">
                            <wp:simplePos x="0" y="0"/>
                            <wp:positionH relativeFrom="column">
                              <wp:posOffset>3164205</wp:posOffset>
                            </wp:positionH>
                            <wp:positionV relativeFrom="paragraph">
                              <wp:posOffset>1473835</wp:posOffset>
                            </wp:positionV>
                            <wp:extent cx="2887345" cy="673735"/>
                            <wp:effectExtent l="11430" t="6985" r="6350" b="5080"/>
                            <wp:wrapNone/>
                            <wp:docPr id="2"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7345" cy="673735"/>
                                    </a:xfrm>
                                    <a:prstGeom prst="rect">
                                      <a:avLst/>
                                    </a:prstGeom>
                                    <a:solidFill>
                                      <a:srgbClr val="FFFFFF"/>
                                    </a:solidFill>
                                    <a:ln w="9525">
                                      <a:solidFill>
                                        <a:srgbClr val="000000"/>
                                      </a:solidFill>
                                      <a:miter lim="800000"/>
                                      <a:headEnd/>
                                      <a:tailEnd/>
                                    </a:ln>
                                  </wps:spPr>
                                  <wps:txbx>
                                    <w:txbxContent>
                                      <w:p w:rsidR="00237970" w:rsidRDefault="00237970" w:rsidP="00237970">
                                        <w:r>
                                          <w:t>Рассматривание предоставленных документов на заседании межведомственной комиссии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6" o:spid="_x0000_s1040" style="position:absolute;left:0;text-align:left;margin-left:249.15pt;margin-top:116.05pt;width:227.35pt;height:53.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">
                            <v:textbox>
                              <w:txbxContent>
                                <w:p w:rsidR="00237970" w:rsidRDefault="00237970" w:rsidP="00237970">
                                  <w:r>
                                    <w:t>Рассматривание предоставленных документов на заседании межведомственной комиссии услуги</w:t>
                                  </w:r>
                                </w:p>
                              </w:txbxContent>
                            </v:textbox>
                          </v:rect>
                        </w:pict>
                      </mc:Fallback>
                    </mc:AlternateContent>
                  </w:r>
                  <w:r w:rsidRPr="00237970">
                    <w:rPr>
                      <w:rFonts w:ascii="Calibri" w:eastAsia="Calibri" w:hAnsi="Calibri"/>
                      <w:noProof/>
                      <w:sz w:val="22"/>
                      <w:szCs w:val="22"/>
                    </w:rPr>
                    <mc:AlternateContent>
                      <mc:Choice Requires="wps">
                        <w:drawing>
                          <wp:anchor distT="0" distB="0" distL="114300" distR="114300" simplePos="0" relativeHeight="251669504" behindDoc="0" locked="0" layoutInCell="1" allowOverlap="1" wp14:anchorId="3A2177DF" wp14:editId="31007596">
                            <wp:simplePos x="0" y="0"/>
                            <wp:positionH relativeFrom="column">
                              <wp:posOffset>671195</wp:posOffset>
                            </wp:positionH>
                            <wp:positionV relativeFrom="paragraph">
                              <wp:posOffset>385445</wp:posOffset>
                            </wp:positionV>
                            <wp:extent cx="0" cy="143510"/>
                            <wp:effectExtent l="61595" t="13970" r="52705" b="23495"/>
                            <wp:wrapNone/>
                            <wp:docPr id="1" name="AutoShap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35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4" o:spid="_x0000_s1026" type="#_x0000_t32" style="position:absolute;margin-left:52.85pt;margin-top:30.35pt;width:0;height:11.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">
                            <v:stroke endarrow="block"/>
                          </v:shape>
                        </w:pict>
                      </mc:Fallback>
                    </mc:AlternateContent>
                  </w:r>
                </w:p>
                <w:p w:rsidR="00237970" w:rsidRPr="00237970" w:rsidRDefault="00237970" w:rsidP="00237970">
                  <w:pPr>
                    <w:widowControl w:val="0"/>
                    <w:autoSpaceDE w:val="0"/>
                    <w:autoSpaceDN w:val="0"/>
                    <w:adjustRightInd w:val="0"/>
                    <w:spacing w:after="160" w:line="256" w:lineRule="auto"/>
                    <w:ind w:firstLine="567"/>
                    <w:jc w:val="center"/>
                    <w:rPr>
                      <w:rFonts w:eastAsia="Calibri"/>
                      <w:sz w:val="28"/>
                      <w:szCs w:val="28"/>
                      <w:lang w:eastAsia="en-US"/>
                    </w:rPr>
                  </w:pPr>
                </w:p>
                <w:p w:rsidR="00237970" w:rsidRPr="00237970" w:rsidRDefault="00237970" w:rsidP="00237970">
                  <w:pPr>
                    <w:widowControl w:val="0"/>
                    <w:autoSpaceDE w:val="0"/>
                    <w:autoSpaceDN w:val="0"/>
                    <w:adjustRightInd w:val="0"/>
                    <w:spacing w:after="160" w:line="256" w:lineRule="auto"/>
                    <w:ind w:firstLine="567"/>
                    <w:jc w:val="center"/>
                    <w:rPr>
                      <w:rFonts w:eastAsia="Calibri"/>
                      <w:sz w:val="28"/>
                      <w:szCs w:val="28"/>
                      <w:lang w:eastAsia="en-US"/>
                    </w:rPr>
                  </w:pPr>
                </w:p>
                <w:p w:rsidR="00237970" w:rsidRPr="00237970" w:rsidRDefault="00237970" w:rsidP="00237970">
                  <w:pPr>
                    <w:widowControl w:val="0"/>
                    <w:autoSpaceDE w:val="0"/>
                    <w:autoSpaceDN w:val="0"/>
                    <w:adjustRightInd w:val="0"/>
                    <w:spacing w:after="160" w:line="256" w:lineRule="auto"/>
                    <w:ind w:firstLine="567"/>
                    <w:jc w:val="center"/>
                    <w:rPr>
                      <w:rFonts w:eastAsia="Calibri"/>
                      <w:sz w:val="28"/>
                      <w:szCs w:val="28"/>
                      <w:lang w:eastAsia="en-US"/>
                    </w:rPr>
                  </w:pPr>
                </w:p>
                <w:p w:rsidR="00237970" w:rsidRPr="00237970" w:rsidRDefault="00237970" w:rsidP="00237970">
                  <w:pPr>
                    <w:widowControl w:val="0"/>
                    <w:autoSpaceDE w:val="0"/>
                    <w:autoSpaceDN w:val="0"/>
                    <w:adjustRightInd w:val="0"/>
                    <w:spacing w:after="160" w:line="256" w:lineRule="auto"/>
                    <w:ind w:firstLine="567"/>
                    <w:jc w:val="center"/>
                    <w:rPr>
                      <w:rFonts w:eastAsia="Calibri"/>
                      <w:sz w:val="28"/>
                      <w:szCs w:val="28"/>
                      <w:lang w:eastAsia="en-US"/>
                    </w:rPr>
                  </w:pPr>
                </w:p>
                <w:p w:rsidR="00237970" w:rsidRPr="00237970" w:rsidRDefault="00237970" w:rsidP="00237970">
                  <w:pPr>
                    <w:widowControl w:val="0"/>
                    <w:autoSpaceDE w:val="0"/>
                    <w:autoSpaceDN w:val="0"/>
                    <w:adjustRightInd w:val="0"/>
                    <w:spacing w:after="160" w:line="256" w:lineRule="auto"/>
                    <w:ind w:firstLine="567"/>
                    <w:jc w:val="center"/>
                    <w:rPr>
                      <w:rFonts w:eastAsia="Calibri"/>
                      <w:sz w:val="28"/>
                      <w:szCs w:val="28"/>
                      <w:lang w:eastAsia="en-US"/>
                    </w:rPr>
                  </w:pPr>
                </w:p>
                <w:p w:rsidR="00237970" w:rsidRPr="00237970" w:rsidRDefault="00237970" w:rsidP="00237970">
                  <w:pPr>
                    <w:widowControl w:val="0"/>
                    <w:autoSpaceDE w:val="0"/>
                    <w:autoSpaceDN w:val="0"/>
                    <w:adjustRightInd w:val="0"/>
                    <w:spacing w:after="160" w:line="256" w:lineRule="auto"/>
                    <w:ind w:firstLine="567"/>
                    <w:jc w:val="center"/>
                    <w:rPr>
                      <w:rFonts w:eastAsia="Calibri"/>
                      <w:sz w:val="28"/>
                      <w:szCs w:val="28"/>
                      <w:lang w:eastAsia="en-US"/>
                    </w:rPr>
                  </w:pPr>
                </w:p>
                <w:p w:rsidR="00237970" w:rsidRPr="00237970" w:rsidRDefault="00237970" w:rsidP="00237970">
                  <w:pPr>
                    <w:widowControl w:val="0"/>
                    <w:autoSpaceDE w:val="0"/>
                    <w:autoSpaceDN w:val="0"/>
                    <w:adjustRightInd w:val="0"/>
                    <w:spacing w:after="160" w:line="256" w:lineRule="auto"/>
                    <w:rPr>
                      <w:rFonts w:eastAsia="Calibri"/>
                      <w:sz w:val="28"/>
                      <w:szCs w:val="28"/>
                      <w:lang w:eastAsia="en-US"/>
                    </w:rPr>
                  </w:pPr>
                </w:p>
                <w:p w:rsidR="00237970" w:rsidRPr="00237970" w:rsidRDefault="00237970" w:rsidP="00237970">
                  <w:pPr>
                    <w:widowControl w:val="0"/>
                    <w:autoSpaceDE w:val="0"/>
                    <w:autoSpaceDN w:val="0"/>
                    <w:adjustRightInd w:val="0"/>
                    <w:spacing w:after="160" w:line="256" w:lineRule="auto"/>
                    <w:rPr>
                      <w:rFonts w:eastAsia="Calibri"/>
                      <w:sz w:val="28"/>
                      <w:szCs w:val="28"/>
                      <w:lang w:eastAsia="en-US"/>
                    </w:rPr>
                  </w:pPr>
                </w:p>
                <w:p w:rsidR="00237970" w:rsidRPr="00237970" w:rsidRDefault="00237970" w:rsidP="00237970">
                  <w:pPr>
                    <w:widowControl w:val="0"/>
                    <w:autoSpaceDE w:val="0"/>
                    <w:autoSpaceDN w:val="0"/>
                    <w:adjustRightInd w:val="0"/>
                    <w:spacing w:after="160" w:line="256" w:lineRule="auto"/>
                    <w:rPr>
                      <w:rFonts w:eastAsia="Calibri"/>
                      <w:sz w:val="28"/>
                      <w:szCs w:val="28"/>
                      <w:lang w:eastAsia="en-US"/>
                    </w:rPr>
                  </w:pPr>
                </w:p>
                <w:p w:rsidR="00237970" w:rsidRPr="00237970" w:rsidRDefault="00237970" w:rsidP="00237970">
                  <w:pPr>
                    <w:widowControl w:val="0"/>
                    <w:autoSpaceDE w:val="0"/>
                    <w:autoSpaceDN w:val="0"/>
                    <w:adjustRightInd w:val="0"/>
                    <w:spacing w:after="160" w:line="256" w:lineRule="auto"/>
                    <w:ind w:firstLine="567"/>
                    <w:jc w:val="center"/>
                    <w:rPr>
                      <w:rFonts w:eastAsia="Calibri"/>
                      <w:sz w:val="28"/>
                      <w:szCs w:val="28"/>
                      <w:lang w:eastAsia="en-US"/>
                    </w:rPr>
                  </w:pPr>
                </w:p>
                <w:p w:rsidR="00237970" w:rsidRPr="00237970" w:rsidRDefault="00237970" w:rsidP="00237970">
                  <w:pPr>
                    <w:spacing w:after="160" w:line="256" w:lineRule="auto"/>
                    <w:rPr>
                      <w:rFonts w:eastAsia="Calibri"/>
                      <w:sz w:val="28"/>
                      <w:szCs w:val="28"/>
                      <w:lang w:eastAsia="en-US"/>
                    </w:rPr>
                  </w:pPr>
                </w:p>
                <w:p w:rsidR="00237970" w:rsidRPr="00237970" w:rsidRDefault="00237970" w:rsidP="00237970">
                  <w:pPr>
                    <w:spacing w:after="160" w:line="256" w:lineRule="auto"/>
                    <w:rPr>
                      <w:rFonts w:eastAsia="Calibri"/>
                      <w:sz w:val="28"/>
                      <w:szCs w:val="28"/>
                      <w:lang w:eastAsia="en-US"/>
                    </w:rPr>
                  </w:pPr>
                </w:p>
                <w:p w:rsidR="00237970" w:rsidRPr="00237970" w:rsidRDefault="00237970" w:rsidP="00237970">
                  <w:pPr>
                    <w:spacing w:after="160" w:line="256" w:lineRule="auto"/>
                    <w:rPr>
                      <w:rFonts w:eastAsia="Calibri"/>
                      <w:sz w:val="28"/>
                      <w:szCs w:val="28"/>
                      <w:lang w:eastAsia="en-US"/>
                    </w:rPr>
                  </w:pPr>
                </w:p>
                <w:p w:rsidR="00237970" w:rsidRPr="00237970" w:rsidRDefault="00237970" w:rsidP="00237970">
                  <w:pPr>
                    <w:spacing w:after="160" w:line="256" w:lineRule="auto"/>
                    <w:rPr>
                      <w:rFonts w:eastAsia="Calibri"/>
                      <w:sz w:val="28"/>
                      <w:szCs w:val="28"/>
                      <w:lang w:eastAsia="en-US"/>
                    </w:rPr>
                  </w:pPr>
                </w:p>
                <w:p w:rsidR="00237970" w:rsidRPr="00237970" w:rsidRDefault="00237970" w:rsidP="00237970">
                  <w:pPr>
                    <w:spacing w:after="160" w:line="256" w:lineRule="auto"/>
                    <w:rPr>
                      <w:rFonts w:eastAsia="Calibri"/>
                      <w:sz w:val="28"/>
                      <w:szCs w:val="28"/>
                      <w:lang w:eastAsia="en-US"/>
                    </w:rPr>
                  </w:pPr>
                </w:p>
                <w:p w:rsidR="00237970" w:rsidRPr="00237970" w:rsidRDefault="00237970" w:rsidP="00237970">
                  <w:pPr>
                    <w:spacing w:after="160" w:line="256" w:lineRule="auto"/>
                    <w:jc w:val="both"/>
                    <w:rPr>
                      <w:rFonts w:ascii="Calibri" w:eastAsia="Calibri" w:hAnsi="Calibri"/>
                      <w:color w:val="000000"/>
                      <w:sz w:val="22"/>
                      <w:szCs w:val="22"/>
                      <w:lang w:eastAsia="en-US"/>
                    </w:rPr>
                  </w:pPr>
                  <w:r w:rsidRPr="00237970">
                    <w:rPr>
                      <w:rFonts w:eastAsia="Calibri"/>
                      <w:color w:val="000000"/>
                      <w:sz w:val="28"/>
                      <w:szCs w:val="28"/>
                      <w:lang w:eastAsia="en-US"/>
                    </w:rPr>
                    <w:t>Начальник общего отдела администрации</w:t>
                  </w:r>
                </w:p>
                <w:p w:rsidR="00237970" w:rsidRPr="00237970" w:rsidRDefault="00237970" w:rsidP="00237970">
                  <w:pPr>
                    <w:spacing w:after="160" w:line="256" w:lineRule="auto"/>
                    <w:jc w:val="both"/>
                    <w:rPr>
                      <w:rFonts w:eastAsia="Calibri"/>
                      <w:color w:val="000000"/>
                      <w:sz w:val="28"/>
                      <w:szCs w:val="28"/>
                      <w:lang w:eastAsia="en-US"/>
                    </w:rPr>
                  </w:pPr>
                  <w:r w:rsidRPr="00237970">
                    <w:rPr>
                      <w:rFonts w:eastAsia="Calibri"/>
                      <w:color w:val="000000"/>
                      <w:sz w:val="28"/>
                      <w:szCs w:val="28"/>
                      <w:lang w:eastAsia="en-US"/>
                    </w:rPr>
                    <w:t>Подгорненского сельского поселения                                           В.Н.Антипов</w:t>
                  </w:r>
                </w:p>
                <w:p w:rsidR="00237970" w:rsidRPr="00237970" w:rsidRDefault="00237970" w:rsidP="00237970">
                  <w:pPr>
                    <w:spacing w:after="160" w:line="256" w:lineRule="auto"/>
                    <w:jc w:val="both"/>
                    <w:rPr>
                      <w:rFonts w:eastAsia="Calibri"/>
                      <w:color w:val="000000"/>
                      <w:sz w:val="28"/>
                      <w:szCs w:val="28"/>
                      <w:lang w:eastAsia="en-US"/>
                    </w:rPr>
                  </w:pPr>
                </w:p>
              </w:tc>
              <w:tc>
                <w:tcPr>
                  <w:tcW w:w="35" w:type="dxa"/>
                  <w:hideMark/>
                </w:tcPr>
                <w:p w:rsidR="00237970" w:rsidRPr="00237970" w:rsidRDefault="00237970" w:rsidP="00237970">
                  <w:pPr>
                    <w:spacing w:line="256" w:lineRule="auto"/>
                    <w:rPr>
                      <w:rFonts w:ascii="Calibri" w:eastAsia="Calibri" w:hAnsi="Calibri"/>
                      <w:sz w:val="22"/>
                      <w:szCs w:val="22"/>
                      <w:lang w:eastAsia="en-US"/>
                    </w:rPr>
                  </w:pPr>
                </w:p>
              </w:tc>
            </w:tr>
            <w:tr w:rsidR="00237970" w:rsidRPr="00237970">
              <w:trPr>
                <w:trHeight w:val="1445"/>
              </w:trPr>
              <w:tc>
                <w:tcPr>
                  <w:tcW w:w="9600" w:type="dxa"/>
                  <w:hideMark/>
                </w:tcPr>
                <w:p w:rsidR="00237970" w:rsidRPr="00237970" w:rsidRDefault="00237970" w:rsidP="00237970">
                  <w:pPr>
                    <w:spacing w:line="256" w:lineRule="auto"/>
                    <w:rPr>
                      <w:rFonts w:ascii="Calibri" w:eastAsia="Calibri" w:hAnsi="Calibri"/>
                      <w:sz w:val="22"/>
                      <w:szCs w:val="22"/>
                      <w:lang w:eastAsia="en-US"/>
                    </w:rPr>
                  </w:pPr>
                </w:p>
              </w:tc>
              <w:tc>
                <w:tcPr>
                  <w:tcW w:w="0" w:type="auto"/>
                  <w:hideMark/>
                </w:tcPr>
                <w:p w:rsidR="00237970" w:rsidRPr="00237970" w:rsidRDefault="00237970" w:rsidP="00237970">
                  <w:pPr>
                    <w:spacing w:after="160" w:line="256" w:lineRule="auto"/>
                    <w:rPr>
                      <w:rFonts w:eastAsia="Calibri"/>
                      <w:color w:val="000000"/>
                      <w:sz w:val="28"/>
                      <w:szCs w:val="28"/>
                      <w:lang w:eastAsia="en-US"/>
                    </w:rPr>
                  </w:pPr>
                  <w:r w:rsidRPr="00237970">
                    <w:rPr>
                      <w:rFonts w:eastAsia="Calibri"/>
                      <w:color w:val="000000"/>
                      <w:sz w:val="28"/>
                      <w:szCs w:val="28"/>
                      <w:lang w:eastAsia="en-US"/>
                    </w:rPr>
                    <w:t xml:space="preserve">  </w:t>
                  </w:r>
                </w:p>
              </w:tc>
              <w:tc>
                <w:tcPr>
                  <w:tcW w:w="6" w:type="dxa"/>
                  <w:hideMark/>
                </w:tcPr>
                <w:p w:rsidR="00237970" w:rsidRPr="00237970" w:rsidRDefault="00237970" w:rsidP="00237970">
                  <w:pPr>
                    <w:spacing w:line="256" w:lineRule="auto"/>
                    <w:rPr>
                      <w:rFonts w:ascii="Calibri" w:eastAsia="Calibri" w:hAnsi="Calibri"/>
                      <w:sz w:val="22"/>
                      <w:szCs w:val="22"/>
                      <w:lang w:eastAsia="en-US"/>
                    </w:rPr>
                  </w:pPr>
                </w:p>
              </w:tc>
            </w:tr>
          </w:tbl>
          <w:p w:rsidR="00237970" w:rsidRPr="00237970" w:rsidRDefault="00237970" w:rsidP="00237970">
            <w:pPr>
              <w:spacing w:line="256" w:lineRule="auto"/>
              <w:rPr>
                <w:rFonts w:ascii="Calibri" w:eastAsia="Calibri" w:hAnsi="Calibri"/>
                <w:sz w:val="22"/>
                <w:szCs w:val="22"/>
                <w:lang w:eastAsia="en-US"/>
              </w:rPr>
            </w:pPr>
          </w:p>
        </w:tc>
      </w:tr>
    </w:tbl>
    <w:p w:rsidR="00237970" w:rsidRPr="00237970" w:rsidRDefault="00237970" w:rsidP="00237970">
      <w:pPr>
        <w:widowControl w:val="0"/>
        <w:autoSpaceDE w:val="0"/>
        <w:autoSpaceDN w:val="0"/>
        <w:adjustRightInd w:val="0"/>
        <w:rPr>
          <w:b/>
          <w:bCs/>
          <w:sz w:val="28"/>
          <w:szCs w:val="28"/>
        </w:rPr>
      </w:pPr>
    </w:p>
    <w:p w:rsidR="00237970" w:rsidRPr="00237970" w:rsidRDefault="00237970" w:rsidP="00237970">
      <w:pPr>
        <w:widowControl w:val="0"/>
        <w:autoSpaceDE w:val="0"/>
        <w:autoSpaceDN w:val="0"/>
        <w:adjustRightInd w:val="0"/>
        <w:rPr>
          <w:b/>
          <w:bCs/>
          <w:sz w:val="28"/>
          <w:szCs w:val="28"/>
        </w:rPr>
      </w:pPr>
    </w:p>
    <w:p w:rsidR="00BA06CA" w:rsidRDefault="00BA06CA"/>
    <w:sectPr w:rsidR="00BA06C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7970"/>
    <w:rsid w:val="00066F20"/>
    <w:rsid w:val="00237970"/>
    <w:rsid w:val="005F4F3D"/>
    <w:rsid w:val="00751BE4"/>
    <w:rsid w:val="00BA06CA"/>
    <w:rsid w:val="00C477A7"/>
    <w:rsid w:val="00E621D4"/>
    <w:rsid w:val="00E73A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77A7"/>
    <w:rPr>
      <w:sz w:val="24"/>
      <w:szCs w:val="24"/>
      <w:lang w:eastAsia="ru-RU"/>
    </w:rPr>
  </w:style>
  <w:style w:type="paragraph" w:styleId="1">
    <w:name w:val="heading 1"/>
    <w:basedOn w:val="a"/>
    <w:next w:val="a"/>
    <w:link w:val="10"/>
    <w:qFormat/>
    <w:rsid w:val="00C477A7"/>
    <w:pPr>
      <w:keepNext/>
      <w:spacing w:before="240" w:after="60"/>
      <w:outlineLvl w:val="0"/>
    </w:pPr>
    <w:rPr>
      <w:rFonts w:asciiTheme="majorHAnsi" w:eastAsiaTheme="majorEastAsia" w:hAnsiTheme="majorHAnsi" w:cstheme="majorBidi"/>
      <w:b/>
      <w:bCs/>
      <w:kern w:val="32"/>
      <w:sz w:val="32"/>
      <w:szCs w:val="32"/>
      <w:lang w:eastAsia="en-US"/>
    </w:rPr>
  </w:style>
  <w:style w:type="paragraph" w:styleId="3">
    <w:name w:val="heading 3"/>
    <w:basedOn w:val="a"/>
    <w:next w:val="a"/>
    <w:link w:val="30"/>
    <w:semiHidden/>
    <w:unhideWhenUsed/>
    <w:qFormat/>
    <w:rsid w:val="00E621D4"/>
    <w:pPr>
      <w:keepNext/>
      <w:spacing w:before="240" w:after="60"/>
      <w:outlineLvl w:val="2"/>
    </w:pPr>
    <w:rPr>
      <w:rFonts w:asciiTheme="majorHAnsi" w:eastAsiaTheme="majorEastAsia" w:hAnsiTheme="majorHAnsi" w:cstheme="majorBidi"/>
      <w:b/>
      <w:bCs/>
      <w:sz w:val="26"/>
      <w:szCs w:val="26"/>
    </w:rPr>
  </w:style>
  <w:style w:type="paragraph" w:styleId="5">
    <w:name w:val="heading 5"/>
    <w:basedOn w:val="a"/>
    <w:next w:val="a"/>
    <w:link w:val="50"/>
    <w:semiHidden/>
    <w:unhideWhenUsed/>
    <w:qFormat/>
    <w:rsid w:val="00E621D4"/>
    <w:pPr>
      <w:spacing w:before="240" w:after="60"/>
      <w:outlineLvl w:val="4"/>
    </w:pPr>
    <w:rPr>
      <w:rFonts w:asciiTheme="minorHAnsi" w:eastAsiaTheme="minorEastAsia" w:hAnsiTheme="minorHAnsi" w:cstheme="minorBid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477A7"/>
    <w:rPr>
      <w:rFonts w:asciiTheme="majorHAnsi" w:eastAsiaTheme="majorEastAsia" w:hAnsiTheme="majorHAnsi" w:cstheme="majorBidi"/>
      <w:b/>
      <w:bCs/>
      <w:kern w:val="32"/>
      <w:sz w:val="32"/>
      <w:szCs w:val="32"/>
    </w:rPr>
  </w:style>
  <w:style w:type="character" w:customStyle="1" w:styleId="30">
    <w:name w:val="Заголовок 3 Знак"/>
    <w:link w:val="3"/>
    <w:semiHidden/>
    <w:rsid w:val="00E621D4"/>
    <w:rPr>
      <w:rFonts w:asciiTheme="majorHAnsi" w:eastAsiaTheme="majorEastAsia" w:hAnsiTheme="majorHAnsi" w:cstheme="majorBidi"/>
      <w:b/>
      <w:bCs/>
      <w:sz w:val="26"/>
      <w:szCs w:val="26"/>
      <w:lang w:eastAsia="ru-RU"/>
    </w:rPr>
  </w:style>
  <w:style w:type="character" w:customStyle="1" w:styleId="50">
    <w:name w:val="Заголовок 5 Знак"/>
    <w:link w:val="5"/>
    <w:semiHidden/>
    <w:rsid w:val="00E621D4"/>
    <w:rPr>
      <w:rFonts w:asciiTheme="minorHAnsi" w:eastAsiaTheme="minorEastAsia" w:hAnsiTheme="minorHAnsi" w:cstheme="minorBidi"/>
      <w:b/>
      <w:bCs/>
      <w:i/>
      <w:iCs/>
      <w:sz w:val="26"/>
      <w:szCs w:val="26"/>
      <w:lang w:eastAsia="ru-RU"/>
    </w:rPr>
  </w:style>
  <w:style w:type="paragraph" w:styleId="a3">
    <w:name w:val="Title"/>
    <w:basedOn w:val="a"/>
    <w:next w:val="a"/>
    <w:link w:val="a4"/>
    <w:qFormat/>
    <w:rsid w:val="00C477A7"/>
    <w:pPr>
      <w:spacing w:before="240" w:after="60"/>
      <w:jc w:val="center"/>
      <w:outlineLvl w:val="0"/>
    </w:pPr>
    <w:rPr>
      <w:rFonts w:asciiTheme="majorHAnsi" w:eastAsiaTheme="majorEastAsia" w:hAnsiTheme="majorHAnsi" w:cstheme="majorBidi"/>
      <w:b/>
      <w:bCs/>
      <w:kern w:val="28"/>
      <w:sz w:val="32"/>
      <w:szCs w:val="32"/>
      <w:lang w:eastAsia="en-US"/>
    </w:rPr>
  </w:style>
  <w:style w:type="character" w:customStyle="1" w:styleId="a4">
    <w:name w:val="Название Знак"/>
    <w:basedOn w:val="a0"/>
    <w:link w:val="a3"/>
    <w:rsid w:val="00C477A7"/>
    <w:rPr>
      <w:rFonts w:asciiTheme="majorHAnsi" w:eastAsiaTheme="majorEastAsia" w:hAnsiTheme="majorHAnsi" w:cstheme="majorBidi"/>
      <w:b/>
      <w:bCs/>
      <w:kern w:val="28"/>
      <w:sz w:val="32"/>
      <w:szCs w:val="32"/>
    </w:rPr>
  </w:style>
  <w:style w:type="paragraph" w:styleId="a5">
    <w:name w:val="Subtitle"/>
    <w:basedOn w:val="a"/>
    <w:next w:val="a6"/>
    <w:link w:val="a7"/>
    <w:qFormat/>
    <w:rsid w:val="00E621D4"/>
    <w:pPr>
      <w:spacing w:after="60"/>
      <w:jc w:val="center"/>
      <w:outlineLvl w:val="1"/>
    </w:pPr>
    <w:rPr>
      <w:rFonts w:asciiTheme="majorHAnsi" w:eastAsiaTheme="majorEastAsia" w:hAnsiTheme="majorHAnsi" w:cstheme="majorBidi"/>
    </w:rPr>
  </w:style>
  <w:style w:type="character" w:customStyle="1" w:styleId="a7">
    <w:name w:val="Подзаголовок Знак"/>
    <w:link w:val="a5"/>
    <w:rsid w:val="00E621D4"/>
    <w:rPr>
      <w:rFonts w:asciiTheme="majorHAnsi" w:eastAsiaTheme="majorEastAsia" w:hAnsiTheme="majorHAnsi" w:cstheme="majorBidi"/>
      <w:sz w:val="24"/>
      <w:szCs w:val="24"/>
      <w:lang w:eastAsia="ru-RU"/>
    </w:rPr>
  </w:style>
  <w:style w:type="paragraph" w:styleId="a6">
    <w:name w:val="Body Text"/>
    <w:basedOn w:val="a"/>
    <w:link w:val="a8"/>
    <w:uiPriority w:val="99"/>
    <w:semiHidden/>
    <w:unhideWhenUsed/>
    <w:rsid w:val="00E621D4"/>
    <w:pPr>
      <w:spacing w:after="120"/>
    </w:pPr>
  </w:style>
  <w:style w:type="character" w:customStyle="1" w:styleId="a8">
    <w:name w:val="Основной текст Знак"/>
    <w:basedOn w:val="a0"/>
    <w:link w:val="a6"/>
    <w:uiPriority w:val="99"/>
    <w:semiHidden/>
    <w:rsid w:val="00E621D4"/>
    <w:rPr>
      <w:sz w:val="24"/>
      <w:szCs w:val="24"/>
      <w:lang w:eastAsia="ru-RU"/>
    </w:rPr>
  </w:style>
  <w:style w:type="character" w:styleId="a9">
    <w:name w:val="Strong"/>
    <w:qFormat/>
    <w:rsid w:val="00E621D4"/>
    <w:rPr>
      <w:b/>
      <w:bCs/>
    </w:rPr>
  </w:style>
  <w:style w:type="paragraph" w:styleId="aa">
    <w:name w:val="No Spacing"/>
    <w:uiPriority w:val="1"/>
    <w:qFormat/>
    <w:rsid w:val="00E621D4"/>
    <w:rPr>
      <w:sz w:val="24"/>
      <w:szCs w:val="24"/>
      <w:lang w:eastAsia="ru-RU"/>
    </w:rPr>
  </w:style>
  <w:style w:type="paragraph" w:styleId="ab">
    <w:name w:val="List Paragraph"/>
    <w:basedOn w:val="a"/>
    <w:uiPriority w:val="34"/>
    <w:qFormat/>
    <w:rsid w:val="00E621D4"/>
    <w:pPr>
      <w:ind w:left="708"/>
    </w:pPr>
  </w:style>
  <w:style w:type="character" w:styleId="ac">
    <w:name w:val="Emphasis"/>
    <w:basedOn w:val="a0"/>
    <w:qFormat/>
    <w:rsid w:val="00C477A7"/>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77A7"/>
    <w:rPr>
      <w:sz w:val="24"/>
      <w:szCs w:val="24"/>
      <w:lang w:eastAsia="ru-RU"/>
    </w:rPr>
  </w:style>
  <w:style w:type="paragraph" w:styleId="1">
    <w:name w:val="heading 1"/>
    <w:basedOn w:val="a"/>
    <w:next w:val="a"/>
    <w:link w:val="10"/>
    <w:qFormat/>
    <w:rsid w:val="00C477A7"/>
    <w:pPr>
      <w:keepNext/>
      <w:spacing w:before="240" w:after="60"/>
      <w:outlineLvl w:val="0"/>
    </w:pPr>
    <w:rPr>
      <w:rFonts w:asciiTheme="majorHAnsi" w:eastAsiaTheme="majorEastAsia" w:hAnsiTheme="majorHAnsi" w:cstheme="majorBidi"/>
      <w:b/>
      <w:bCs/>
      <w:kern w:val="32"/>
      <w:sz w:val="32"/>
      <w:szCs w:val="32"/>
      <w:lang w:eastAsia="en-US"/>
    </w:rPr>
  </w:style>
  <w:style w:type="paragraph" w:styleId="3">
    <w:name w:val="heading 3"/>
    <w:basedOn w:val="a"/>
    <w:next w:val="a"/>
    <w:link w:val="30"/>
    <w:semiHidden/>
    <w:unhideWhenUsed/>
    <w:qFormat/>
    <w:rsid w:val="00E621D4"/>
    <w:pPr>
      <w:keepNext/>
      <w:spacing w:before="240" w:after="60"/>
      <w:outlineLvl w:val="2"/>
    </w:pPr>
    <w:rPr>
      <w:rFonts w:asciiTheme="majorHAnsi" w:eastAsiaTheme="majorEastAsia" w:hAnsiTheme="majorHAnsi" w:cstheme="majorBidi"/>
      <w:b/>
      <w:bCs/>
      <w:sz w:val="26"/>
      <w:szCs w:val="26"/>
    </w:rPr>
  </w:style>
  <w:style w:type="paragraph" w:styleId="5">
    <w:name w:val="heading 5"/>
    <w:basedOn w:val="a"/>
    <w:next w:val="a"/>
    <w:link w:val="50"/>
    <w:semiHidden/>
    <w:unhideWhenUsed/>
    <w:qFormat/>
    <w:rsid w:val="00E621D4"/>
    <w:pPr>
      <w:spacing w:before="240" w:after="60"/>
      <w:outlineLvl w:val="4"/>
    </w:pPr>
    <w:rPr>
      <w:rFonts w:asciiTheme="minorHAnsi" w:eastAsiaTheme="minorEastAsia" w:hAnsiTheme="minorHAnsi" w:cstheme="minorBid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477A7"/>
    <w:rPr>
      <w:rFonts w:asciiTheme="majorHAnsi" w:eastAsiaTheme="majorEastAsia" w:hAnsiTheme="majorHAnsi" w:cstheme="majorBidi"/>
      <w:b/>
      <w:bCs/>
      <w:kern w:val="32"/>
      <w:sz w:val="32"/>
      <w:szCs w:val="32"/>
    </w:rPr>
  </w:style>
  <w:style w:type="character" w:customStyle="1" w:styleId="30">
    <w:name w:val="Заголовок 3 Знак"/>
    <w:link w:val="3"/>
    <w:semiHidden/>
    <w:rsid w:val="00E621D4"/>
    <w:rPr>
      <w:rFonts w:asciiTheme="majorHAnsi" w:eastAsiaTheme="majorEastAsia" w:hAnsiTheme="majorHAnsi" w:cstheme="majorBidi"/>
      <w:b/>
      <w:bCs/>
      <w:sz w:val="26"/>
      <w:szCs w:val="26"/>
      <w:lang w:eastAsia="ru-RU"/>
    </w:rPr>
  </w:style>
  <w:style w:type="character" w:customStyle="1" w:styleId="50">
    <w:name w:val="Заголовок 5 Знак"/>
    <w:link w:val="5"/>
    <w:semiHidden/>
    <w:rsid w:val="00E621D4"/>
    <w:rPr>
      <w:rFonts w:asciiTheme="minorHAnsi" w:eastAsiaTheme="minorEastAsia" w:hAnsiTheme="minorHAnsi" w:cstheme="minorBidi"/>
      <w:b/>
      <w:bCs/>
      <w:i/>
      <w:iCs/>
      <w:sz w:val="26"/>
      <w:szCs w:val="26"/>
      <w:lang w:eastAsia="ru-RU"/>
    </w:rPr>
  </w:style>
  <w:style w:type="paragraph" w:styleId="a3">
    <w:name w:val="Title"/>
    <w:basedOn w:val="a"/>
    <w:next w:val="a"/>
    <w:link w:val="a4"/>
    <w:qFormat/>
    <w:rsid w:val="00C477A7"/>
    <w:pPr>
      <w:spacing w:before="240" w:after="60"/>
      <w:jc w:val="center"/>
      <w:outlineLvl w:val="0"/>
    </w:pPr>
    <w:rPr>
      <w:rFonts w:asciiTheme="majorHAnsi" w:eastAsiaTheme="majorEastAsia" w:hAnsiTheme="majorHAnsi" w:cstheme="majorBidi"/>
      <w:b/>
      <w:bCs/>
      <w:kern w:val="28"/>
      <w:sz w:val="32"/>
      <w:szCs w:val="32"/>
      <w:lang w:eastAsia="en-US"/>
    </w:rPr>
  </w:style>
  <w:style w:type="character" w:customStyle="1" w:styleId="a4">
    <w:name w:val="Название Знак"/>
    <w:basedOn w:val="a0"/>
    <w:link w:val="a3"/>
    <w:rsid w:val="00C477A7"/>
    <w:rPr>
      <w:rFonts w:asciiTheme="majorHAnsi" w:eastAsiaTheme="majorEastAsia" w:hAnsiTheme="majorHAnsi" w:cstheme="majorBidi"/>
      <w:b/>
      <w:bCs/>
      <w:kern w:val="28"/>
      <w:sz w:val="32"/>
      <w:szCs w:val="32"/>
    </w:rPr>
  </w:style>
  <w:style w:type="paragraph" w:styleId="a5">
    <w:name w:val="Subtitle"/>
    <w:basedOn w:val="a"/>
    <w:next w:val="a6"/>
    <w:link w:val="a7"/>
    <w:qFormat/>
    <w:rsid w:val="00E621D4"/>
    <w:pPr>
      <w:spacing w:after="60"/>
      <w:jc w:val="center"/>
      <w:outlineLvl w:val="1"/>
    </w:pPr>
    <w:rPr>
      <w:rFonts w:asciiTheme="majorHAnsi" w:eastAsiaTheme="majorEastAsia" w:hAnsiTheme="majorHAnsi" w:cstheme="majorBidi"/>
    </w:rPr>
  </w:style>
  <w:style w:type="character" w:customStyle="1" w:styleId="a7">
    <w:name w:val="Подзаголовок Знак"/>
    <w:link w:val="a5"/>
    <w:rsid w:val="00E621D4"/>
    <w:rPr>
      <w:rFonts w:asciiTheme="majorHAnsi" w:eastAsiaTheme="majorEastAsia" w:hAnsiTheme="majorHAnsi" w:cstheme="majorBidi"/>
      <w:sz w:val="24"/>
      <w:szCs w:val="24"/>
      <w:lang w:eastAsia="ru-RU"/>
    </w:rPr>
  </w:style>
  <w:style w:type="paragraph" w:styleId="a6">
    <w:name w:val="Body Text"/>
    <w:basedOn w:val="a"/>
    <w:link w:val="a8"/>
    <w:uiPriority w:val="99"/>
    <w:semiHidden/>
    <w:unhideWhenUsed/>
    <w:rsid w:val="00E621D4"/>
    <w:pPr>
      <w:spacing w:after="120"/>
    </w:pPr>
  </w:style>
  <w:style w:type="character" w:customStyle="1" w:styleId="a8">
    <w:name w:val="Основной текст Знак"/>
    <w:basedOn w:val="a0"/>
    <w:link w:val="a6"/>
    <w:uiPriority w:val="99"/>
    <w:semiHidden/>
    <w:rsid w:val="00E621D4"/>
    <w:rPr>
      <w:sz w:val="24"/>
      <w:szCs w:val="24"/>
      <w:lang w:eastAsia="ru-RU"/>
    </w:rPr>
  </w:style>
  <w:style w:type="character" w:styleId="a9">
    <w:name w:val="Strong"/>
    <w:qFormat/>
    <w:rsid w:val="00E621D4"/>
    <w:rPr>
      <w:b/>
      <w:bCs/>
    </w:rPr>
  </w:style>
  <w:style w:type="paragraph" w:styleId="aa">
    <w:name w:val="No Spacing"/>
    <w:uiPriority w:val="1"/>
    <w:qFormat/>
    <w:rsid w:val="00E621D4"/>
    <w:rPr>
      <w:sz w:val="24"/>
      <w:szCs w:val="24"/>
      <w:lang w:eastAsia="ru-RU"/>
    </w:rPr>
  </w:style>
  <w:style w:type="paragraph" w:styleId="ab">
    <w:name w:val="List Paragraph"/>
    <w:basedOn w:val="a"/>
    <w:uiPriority w:val="34"/>
    <w:qFormat/>
    <w:rsid w:val="00E621D4"/>
    <w:pPr>
      <w:ind w:left="708"/>
    </w:pPr>
  </w:style>
  <w:style w:type="character" w:styleId="ac">
    <w:name w:val="Emphasis"/>
    <w:basedOn w:val="a0"/>
    <w:qFormat/>
    <w:rsid w:val="00C477A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2040590">
      <w:bodyDiv w:val="1"/>
      <w:marLeft w:val="0"/>
      <w:marRight w:val="0"/>
      <w:marTop w:val="0"/>
      <w:marBottom w:val="0"/>
      <w:divBdr>
        <w:top w:val="none" w:sz="0" w:space="0" w:color="auto"/>
        <w:left w:val="none" w:sz="0" w:space="0" w:color="auto"/>
        <w:bottom w:val="none" w:sz="0" w:space="0" w:color="auto"/>
        <w:right w:val="none" w:sz="0" w:space="0" w:color="auto"/>
      </w:divBdr>
    </w:div>
    <w:div w:id="1129588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http://www.consultant.ru/document/cons_doc_LAW_64170/?dst=100013"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 TargetMode="External"/><Relationship Id="rId12" Type="http://schemas.openxmlformats.org/officeDocument/2006/relationships/hyperlink" Target="http://www.consultant.ru/popular/housing/55_3.html" TargetMode="External"/><Relationship Id="rId17" Type="http://schemas.openxmlformats.org/officeDocument/2006/relationships/hyperlink" Target="consultantplus://offline/ref=03D8955179EE2A764FCFEBE7D90E77FF60B7A0E11264AC8801E6948C664CEEE322871A2EB1tBG" TargetMode="External"/><Relationship Id="rId2" Type="http://schemas.microsoft.com/office/2007/relationships/stylesWithEffects" Target="stylesWithEffects.xml"/><Relationship Id="rId16" Type="http://schemas.openxmlformats.org/officeDocument/2006/relationships/hyperlink" Target="consultantplus://offline/ref=559C6BB463643D8A1FF2062D5053D669F627E312000B5EDFAB1CE820A87393161886760E2808923226TDN" TargetMode="External"/><Relationship Id="rId1" Type="http://schemas.openxmlformats.org/officeDocument/2006/relationships/styles" Target="styles.xml"/><Relationship Id="rId6" Type="http://schemas.openxmlformats.org/officeDocument/2006/relationships/hyperlink" Target="garantf1://12077515.0/" TargetMode="External"/><Relationship Id="rId11" Type="http://schemas.openxmlformats.org/officeDocument/2006/relationships/hyperlink" Target="http://www.consultant.ru/popular/housing/55_3.html" TargetMode="External"/><Relationship Id="rId5" Type="http://schemas.openxmlformats.org/officeDocument/2006/relationships/image" Target="media/image1.png"/><Relationship Id="rId15" Type="http://schemas.openxmlformats.org/officeDocument/2006/relationships/hyperlink" Target="consultantplus://offline/ref=D0993157CB253DEFA5C168409681915782B35612CA3ADB4DD692D86B14230CBC596ED786F87E4971PEFBG" TargetMode="External"/><Relationship Id="rId10" Type="http://schemas.openxmlformats.org/officeDocument/2006/relationships/hyperlink" Target="consultantplus://offline/ref=15E486665E50057910976DD166E0BF67AA29AFF1D9AAF3BC4EFEA9E2D720CE8DB0FB5D6D68E7EF49cDXCG"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pgu.krasnodar.ru" TargetMode="External"/><Relationship Id="rId14" Type="http://schemas.openxmlformats.org/officeDocument/2006/relationships/hyperlink" Target="consultantplus://offline/ref=D0993157CB253DEFA5C168409681915782B05218CE39DB4DD692D86B14P2F3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7623</Words>
  <Characters>43454</Characters>
  <Application>Microsoft Office Word</Application>
  <DocSecurity>0</DocSecurity>
  <Lines>362</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50976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obsh31</dc:creator>
  <cp:lastModifiedBy>obsh31</cp:lastModifiedBy>
  <cp:revision>3</cp:revision>
  <dcterms:created xsi:type="dcterms:W3CDTF">2015-07-16T08:02:00Z</dcterms:created>
  <dcterms:modified xsi:type="dcterms:W3CDTF">2015-07-22T11:14:00Z</dcterms:modified>
</cp:coreProperties>
</file>