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14" w:rsidRPr="00F35614" w:rsidRDefault="00F35614" w:rsidP="00F35614">
      <w:pPr>
        <w:jc w:val="both"/>
        <w:rPr>
          <w:kern w:val="2"/>
          <w:sz w:val="28"/>
          <w:szCs w:val="28"/>
          <w:lang w:eastAsia="ar-SA"/>
        </w:rPr>
      </w:pPr>
      <w:r w:rsidRPr="00F35614">
        <w:rPr>
          <w:kern w:val="2"/>
          <w:sz w:val="28"/>
          <w:szCs w:val="28"/>
          <w:lang w:eastAsia="ar-SA"/>
        </w:rPr>
        <w:t>В 201</w:t>
      </w:r>
      <w:r>
        <w:rPr>
          <w:kern w:val="2"/>
          <w:sz w:val="28"/>
          <w:szCs w:val="28"/>
          <w:lang w:eastAsia="ar-SA"/>
        </w:rPr>
        <w:t>8</w:t>
      </w:r>
      <w:r w:rsidRPr="00F35614">
        <w:rPr>
          <w:kern w:val="2"/>
          <w:sz w:val="28"/>
          <w:szCs w:val="28"/>
          <w:lang w:eastAsia="ar-SA"/>
        </w:rPr>
        <w:t xml:space="preserve"> году, в рамках</w:t>
      </w:r>
      <w:r w:rsidRPr="00F35614">
        <w:rPr>
          <w:kern w:val="2"/>
          <w:lang w:eastAsia="ar-SA"/>
        </w:rPr>
        <w:t xml:space="preserve"> </w:t>
      </w:r>
      <w:r w:rsidRPr="00F35614">
        <w:rPr>
          <w:kern w:val="2"/>
          <w:sz w:val="28"/>
          <w:szCs w:val="28"/>
          <w:lang w:eastAsia="ar-SA"/>
        </w:rPr>
        <w:t>муниципальной программы Подгорненского сельского поселения Отрадненского района «Экономическое развитие и инновационная экономика в Подгорненском сельском поселении Отрадненского района», администрацией  Подгорненского сельского поселения были проведены следующие мероприятия:</w:t>
      </w:r>
    </w:p>
    <w:p w:rsidR="00F35614" w:rsidRPr="00F35614" w:rsidRDefault="00F35614" w:rsidP="00F356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5614">
        <w:rPr>
          <w:rFonts w:eastAsiaTheme="minorHAnsi"/>
          <w:sz w:val="28"/>
          <w:szCs w:val="28"/>
          <w:lang w:eastAsia="en-US"/>
        </w:rPr>
        <w:t>1.Финансирование по программе «Экономическое развитие и инновационная экономика в Подгорненском сельском поселении Отрадненского района» не осуществлялось, так как предусмотренные, 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F35614">
        <w:rPr>
          <w:rFonts w:eastAsiaTheme="minorHAnsi"/>
          <w:sz w:val="28"/>
          <w:szCs w:val="28"/>
          <w:lang w:eastAsia="en-US"/>
        </w:rPr>
        <w:t xml:space="preserve"> год мероприятия финансирования не требовали.</w:t>
      </w:r>
    </w:p>
    <w:p w:rsidR="00F35614" w:rsidRPr="00F35614" w:rsidRDefault="00F35614" w:rsidP="00F356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35614" w:rsidRPr="00F35614" w:rsidRDefault="00F35614" w:rsidP="00F356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5614">
        <w:rPr>
          <w:rFonts w:eastAsiaTheme="minorHAnsi"/>
          <w:sz w:val="28"/>
          <w:szCs w:val="28"/>
          <w:lang w:eastAsia="en-US"/>
        </w:rPr>
        <w:t xml:space="preserve">2. Было оказано содействие: </w:t>
      </w:r>
    </w:p>
    <w:p w:rsidR="00F35614" w:rsidRDefault="00F35614" w:rsidP="00F35614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поездке в ст. Отрадную на обучающий  семинар по теме: «Об особенностях ухода за посевами озимых культур и рекомендации </w:t>
      </w:r>
      <w:r>
        <w:rPr>
          <w:color w:val="000000"/>
          <w:sz w:val="28"/>
          <w:szCs w:val="28"/>
        </w:rPr>
        <w:t>по выращиванию яровых сельскохозяйственных культур в условиях Отрадненского района в 2018 году». В работе семинара принимали участие  научные сотрудники КНИИСХ, специалисты ведущих компаний, которые сотрудничают с хозяйствами Кубани в вопросах выращивания сельхоз. культур.</w:t>
      </w:r>
    </w:p>
    <w:p w:rsidR="00F35614" w:rsidRPr="00F35614" w:rsidRDefault="00F35614" w:rsidP="00F3561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35614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p w:rsidR="00F35614" w:rsidRPr="00F35614" w:rsidRDefault="00F35614" w:rsidP="00F35614">
      <w:pPr>
        <w:jc w:val="both"/>
        <w:rPr>
          <w:bCs/>
          <w:kern w:val="2"/>
          <w:sz w:val="27"/>
          <w:szCs w:val="27"/>
          <w:lang w:eastAsia="ar-SA"/>
        </w:rPr>
      </w:pPr>
      <w:r w:rsidRPr="00F35614">
        <w:rPr>
          <w:kern w:val="2"/>
          <w:sz w:val="28"/>
          <w:szCs w:val="28"/>
          <w:lang w:eastAsia="ar-SA"/>
        </w:rPr>
        <w:tab/>
        <w:t>3.</w:t>
      </w:r>
      <w:r w:rsidRPr="00F35614">
        <w:rPr>
          <w:kern w:val="2"/>
          <w:sz w:val="28"/>
          <w:szCs w:val="28"/>
          <w:lang w:eastAsia="ar-SA"/>
        </w:rPr>
        <w:tab/>
        <w:t xml:space="preserve">Размещен муниципальный заказ  на выполнение работ по </w:t>
      </w:r>
      <w:r w:rsidRPr="00F35614">
        <w:rPr>
          <w:kern w:val="2"/>
          <w:sz w:val="28"/>
          <w:szCs w:val="28"/>
        </w:rPr>
        <w:t xml:space="preserve">ремонту автомобильных дорог по ул. </w:t>
      </w:r>
      <w:r>
        <w:rPr>
          <w:kern w:val="2"/>
          <w:sz w:val="28"/>
          <w:szCs w:val="28"/>
        </w:rPr>
        <w:t>Широкой</w:t>
      </w:r>
      <w:r w:rsidRPr="00F35614">
        <w:rPr>
          <w:kern w:val="2"/>
          <w:sz w:val="28"/>
          <w:szCs w:val="28"/>
        </w:rPr>
        <w:t xml:space="preserve">  в ст. Подгорной  на сумму </w:t>
      </w:r>
      <w:r>
        <w:rPr>
          <w:kern w:val="2"/>
          <w:sz w:val="28"/>
          <w:szCs w:val="28"/>
        </w:rPr>
        <w:t>401902</w:t>
      </w:r>
      <w:r w:rsidRPr="00F35614">
        <w:rPr>
          <w:kern w:val="2"/>
          <w:sz w:val="28"/>
          <w:szCs w:val="28"/>
        </w:rPr>
        <w:t xml:space="preserve">,00 рублей  для субъектов малого и среднего предпринимательства. В результате проведенного запроса котировок заключен муниципальный контракт с </w:t>
      </w:r>
      <w:r>
        <w:rPr>
          <w:kern w:val="2"/>
          <w:sz w:val="28"/>
          <w:szCs w:val="28"/>
        </w:rPr>
        <w:t>ИП Полтавцев Р.В.</w:t>
      </w:r>
      <w:r w:rsidRPr="00F35614">
        <w:rPr>
          <w:kern w:val="2"/>
          <w:sz w:val="28"/>
          <w:szCs w:val="28"/>
        </w:rPr>
        <w:t xml:space="preserve"> на сумму</w:t>
      </w:r>
      <w:r>
        <w:rPr>
          <w:kern w:val="2"/>
          <w:sz w:val="28"/>
          <w:szCs w:val="28"/>
        </w:rPr>
        <w:t>372675</w:t>
      </w:r>
      <w:r w:rsidRPr="00F35614">
        <w:rPr>
          <w:kern w:val="2"/>
          <w:sz w:val="28"/>
          <w:szCs w:val="28"/>
        </w:rPr>
        <w:t>,00 рублей</w:t>
      </w:r>
      <w:r>
        <w:rPr>
          <w:kern w:val="2"/>
          <w:sz w:val="28"/>
          <w:szCs w:val="28"/>
        </w:rPr>
        <w:t>.</w:t>
      </w:r>
      <w:r w:rsidRPr="00F35614">
        <w:rPr>
          <w:kern w:val="2"/>
          <w:sz w:val="28"/>
          <w:szCs w:val="28"/>
        </w:rPr>
        <w:t xml:space="preserve"> Указанный контракт исполнен в полном объеме, оплата по контракту произведена полностью в указанные сроки.</w:t>
      </w:r>
    </w:p>
    <w:p w:rsidR="00F35614" w:rsidRPr="00F35614" w:rsidRDefault="00F35614" w:rsidP="00F3561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35614">
        <w:rPr>
          <w:sz w:val="28"/>
          <w:szCs w:val="28"/>
        </w:rPr>
        <w:tab/>
      </w:r>
      <w:r w:rsidRPr="00F3561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35614">
        <w:rPr>
          <w:kern w:val="2"/>
          <w:sz w:val="28"/>
          <w:szCs w:val="28"/>
          <w:lang w:eastAsia="ar-SA"/>
        </w:rPr>
        <w:t xml:space="preserve">Размещен муниципальный заказ  на выполнение работ по </w:t>
      </w:r>
      <w:r>
        <w:rPr>
          <w:kern w:val="2"/>
          <w:sz w:val="28"/>
          <w:szCs w:val="28"/>
        </w:rPr>
        <w:t>благоустройству территории памятника</w:t>
      </w:r>
      <w:r w:rsidRPr="00F35614">
        <w:rPr>
          <w:kern w:val="2"/>
          <w:sz w:val="28"/>
          <w:szCs w:val="28"/>
        </w:rPr>
        <w:t xml:space="preserve"> в ст. Подгорной  на сумму </w:t>
      </w:r>
      <w:r>
        <w:rPr>
          <w:kern w:val="2"/>
          <w:sz w:val="28"/>
          <w:szCs w:val="28"/>
        </w:rPr>
        <w:t>673000</w:t>
      </w:r>
      <w:r w:rsidRPr="00F35614">
        <w:rPr>
          <w:kern w:val="2"/>
          <w:sz w:val="28"/>
          <w:szCs w:val="28"/>
        </w:rPr>
        <w:t xml:space="preserve">,00 рублей  для субъектов малого и среднего предпринимательства. В результате </w:t>
      </w:r>
      <w:r>
        <w:rPr>
          <w:kern w:val="2"/>
          <w:sz w:val="28"/>
          <w:szCs w:val="28"/>
        </w:rPr>
        <w:t>электронного аукциона</w:t>
      </w:r>
      <w:r w:rsidRPr="00F35614">
        <w:rPr>
          <w:kern w:val="2"/>
          <w:sz w:val="28"/>
          <w:szCs w:val="28"/>
        </w:rPr>
        <w:t xml:space="preserve"> заключен муниципальный контракт с </w:t>
      </w:r>
      <w:r>
        <w:rPr>
          <w:kern w:val="2"/>
          <w:sz w:val="28"/>
          <w:szCs w:val="28"/>
        </w:rPr>
        <w:t xml:space="preserve">ООО, «Сана» </w:t>
      </w:r>
      <w:r w:rsidRPr="00F35614">
        <w:rPr>
          <w:kern w:val="2"/>
          <w:sz w:val="28"/>
          <w:szCs w:val="28"/>
        </w:rPr>
        <w:t>на сумму</w:t>
      </w:r>
      <w:r>
        <w:rPr>
          <w:kern w:val="2"/>
          <w:sz w:val="28"/>
          <w:szCs w:val="28"/>
        </w:rPr>
        <w:t xml:space="preserve"> 673000</w:t>
      </w:r>
      <w:r w:rsidRPr="00F35614">
        <w:rPr>
          <w:kern w:val="2"/>
          <w:sz w:val="28"/>
          <w:szCs w:val="28"/>
        </w:rPr>
        <w:t>,00 рублей</w:t>
      </w:r>
      <w:r>
        <w:rPr>
          <w:kern w:val="2"/>
          <w:sz w:val="28"/>
          <w:szCs w:val="28"/>
        </w:rPr>
        <w:t>.</w:t>
      </w:r>
      <w:r w:rsidRPr="00F35614">
        <w:rPr>
          <w:kern w:val="2"/>
          <w:sz w:val="28"/>
          <w:szCs w:val="28"/>
        </w:rPr>
        <w:t xml:space="preserve"> Указанный контракт исполнен в полном объеме, оплата по контракту произведена полностью в указанные сроки</w:t>
      </w:r>
      <w:r>
        <w:rPr>
          <w:kern w:val="2"/>
          <w:sz w:val="28"/>
          <w:szCs w:val="28"/>
        </w:rPr>
        <w:t>.</w:t>
      </w:r>
    </w:p>
    <w:p w:rsidR="00F35614" w:rsidRPr="00F35614" w:rsidRDefault="00F35614" w:rsidP="00F35614">
      <w:pPr>
        <w:jc w:val="both"/>
        <w:rPr>
          <w:rFonts w:eastAsiaTheme="minorHAnsi"/>
          <w:sz w:val="28"/>
          <w:szCs w:val="28"/>
          <w:lang w:eastAsia="en-US"/>
        </w:rPr>
      </w:pPr>
      <w:r w:rsidRPr="00F35614"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F35614" w:rsidRDefault="00F35614" w:rsidP="00F35614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F35614">
        <w:rPr>
          <w:rFonts w:eastAsiaTheme="minorHAnsi"/>
          <w:sz w:val="28"/>
          <w:szCs w:val="28"/>
          <w:lang w:eastAsia="en-US"/>
        </w:rPr>
        <w:t>В 201</w:t>
      </w:r>
      <w:r>
        <w:rPr>
          <w:rFonts w:eastAsiaTheme="minorHAnsi"/>
          <w:sz w:val="28"/>
          <w:szCs w:val="28"/>
          <w:lang w:eastAsia="en-US"/>
        </w:rPr>
        <w:t>9</w:t>
      </w:r>
      <w:r w:rsidRPr="00F35614">
        <w:rPr>
          <w:rFonts w:eastAsiaTheme="minorHAnsi"/>
          <w:sz w:val="28"/>
          <w:szCs w:val="28"/>
          <w:lang w:eastAsia="en-US"/>
        </w:rPr>
        <w:t xml:space="preserve"> году планируется продолжить работу по совершенствованию нормативной правовой базы на подведомственной территории, содействию доступу субъектов малого и среднего предпринимательства к кредитным ресурсам, созданию и развитию инфраструктуры малого и среднего предпринимательства, что сохранит уже существующие благоприятные условия для развития малого и среднего  предпринимательства в поселении и обеспечит дополнительные возможности для нового этапа их развития</w:t>
      </w:r>
      <w:bookmarkStart w:id="0" w:name="_GoBack"/>
      <w:bookmarkEnd w:id="0"/>
    </w:p>
    <w:sectPr w:rsidR="00F3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8"/>
    <w:rsid w:val="00066F20"/>
    <w:rsid w:val="007004CF"/>
    <w:rsid w:val="00751BE4"/>
    <w:rsid w:val="008B2CE8"/>
    <w:rsid w:val="008D6E3E"/>
    <w:rsid w:val="00BA06CA"/>
    <w:rsid w:val="00C477A7"/>
    <w:rsid w:val="00E621D4"/>
    <w:rsid w:val="00E73A0A"/>
    <w:rsid w:val="00F317BE"/>
    <w:rsid w:val="00F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7</cp:revision>
  <dcterms:created xsi:type="dcterms:W3CDTF">2018-03-30T11:14:00Z</dcterms:created>
  <dcterms:modified xsi:type="dcterms:W3CDTF">2019-03-13T12:11:00Z</dcterms:modified>
</cp:coreProperties>
</file>