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ПОДГОРНЕНСКОГО</w:t>
      </w:r>
      <w:r w:rsidRPr="009212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57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ДЕВЯТАЯ </w:t>
      </w:r>
      <w:r w:rsidRPr="00921257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57">
        <w:rPr>
          <w:rFonts w:ascii="Times New Roman" w:hAnsi="Times New Roman" w:cs="Times New Roman"/>
          <w:b/>
          <w:sz w:val="28"/>
          <w:szCs w:val="28"/>
        </w:rPr>
        <w:t>(</w:t>
      </w:r>
      <w:r w:rsidRPr="009212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12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1257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164" w:rsidRPr="00E85413" w:rsidRDefault="00FE1164" w:rsidP="00FE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13">
        <w:rPr>
          <w:rFonts w:ascii="Times New Roman" w:hAnsi="Times New Roman" w:cs="Times New Roman"/>
          <w:sz w:val="28"/>
          <w:szCs w:val="28"/>
        </w:rPr>
        <w:t>02.05.2017 г</w:t>
      </w:r>
      <w:r w:rsidRPr="00E854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5413">
        <w:rPr>
          <w:rFonts w:ascii="Times New Roman" w:hAnsi="Times New Roman" w:cs="Times New Roman"/>
          <w:sz w:val="28"/>
          <w:szCs w:val="28"/>
        </w:rPr>
        <w:tab/>
      </w:r>
      <w:r w:rsidRPr="00E85413">
        <w:rPr>
          <w:rFonts w:ascii="Times New Roman" w:hAnsi="Times New Roman" w:cs="Times New Roman"/>
          <w:sz w:val="28"/>
          <w:szCs w:val="28"/>
        </w:rPr>
        <w:tab/>
      </w:r>
      <w:r w:rsidRPr="00E85413">
        <w:rPr>
          <w:rFonts w:ascii="Times New Roman" w:hAnsi="Times New Roman" w:cs="Times New Roman"/>
          <w:sz w:val="28"/>
          <w:szCs w:val="28"/>
        </w:rPr>
        <w:tab/>
      </w:r>
      <w:r w:rsidRPr="00E85413">
        <w:rPr>
          <w:rFonts w:ascii="Times New Roman" w:hAnsi="Times New Roman" w:cs="Times New Roman"/>
          <w:sz w:val="28"/>
          <w:szCs w:val="28"/>
        </w:rPr>
        <w:tab/>
      </w:r>
      <w:r w:rsidRPr="00E854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118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Подгорная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5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Подгорненского</w:t>
      </w:r>
      <w:r w:rsidRPr="009212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57">
        <w:rPr>
          <w:rFonts w:ascii="Times New Roman" w:hAnsi="Times New Roman" w:cs="Times New Roman"/>
          <w:b/>
          <w:sz w:val="28"/>
          <w:szCs w:val="28"/>
        </w:rPr>
        <w:t>Отраднен</w:t>
      </w:r>
      <w:r>
        <w:rPr>
          <w:rFonts w:ascii="Times New Roman" w:hAnsi="Times New Roman" w:cs="Times New Roman"/>
          <w:b/>
          <w:sz w:val="28"/>
          <w:szCs w:val="28"/>
        </w:rPr>
        <w:t>ского района за 2016</w:t>
      </w:r>
      <w:r w:rsidRPr="009212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1164" w:rsidRPr="00921257" w:rsidRDefault="00FE1164" w:rsidP="00FE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 xml:space="preserve">              В соответствии с Бюджетным Кодексом,  Положением о б</w:t>
      </w:r>
      <w:r>
        <w:rPr>
          <w:rFonts w:ascii="Times New Roman" w:hAnsi="Times New Roman" w:cs="Times New Roman"/>
          <w:sz w:val="28"/>
          <w:szCs w:val="28"/>
        </w:rPr>
        <w:t>юджетном процессе в Подгорненском</w:t>
      </w:r>
      <w:r w:rsidRPr="00921257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</w:t>
      </w:r>
      <w:r>
        <w:rPr>
          <w:rFonts w:ascii="Times New Roman" w:hAnsi="Times New Roman" w:cs="Times New Roman"/>
          <w:sz w:val="28"/>
          <w:szCs w:val="28"/>
        </w:rPr>
        <w:t>на, решением Совета Подгорненского</w:t>
      </w:r>
      <w:r w:rsidRPr="00921257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Отрадненского района от 17</w:t>
      </w:r>
      <w:r w:rsidRPr="00921257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59 «О бюджете Подгорненского</w:t>
      </w:r>
      <w:r w:rsidRPr="0092125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год»              </w:t>
      </w: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Подгорненского </w:t>
      </w:r>
      <w:r w:rsidRPr="00921257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FE1164" w:rsidRPr="00921257" w:rsidRDefault="00FE1164" w:rsidP="00FE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>РЕШИЛ:</w:t>
      </w:r>
    </w:p>
    <w:p w:rsidR="00FE1164" w:rsidRPr="00921257" w:rsidRDefault="00FE1164" w:rsidP="00FE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 xml:space="preserve">              1. Утвердить отчет об исполнении бюджета Отрадненского сельского поселения Отрадненского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год п</w:t>
      </w:r>
      <w:r>
        <w:rPr>
          <w:rFonts w:ascii="Times New Roman" w:hAnsi="Times New Roman" w:cs="Times New Roman"/>
          <w:sz w:val="28"/>
          <w:szCs w:val="28"/>
        </w:rPr>
        <w:t xml:space="preserve">о доходам в сумме                            </w:t>
      </w:r>
      <w:r w:rsidRPr="00F07936">
        <w:rPr>
          <w:rFonts w:ascii="Times New Roman" w:hAnsi="Times New Roman" w:cs="Times New Roman"/>
          <w:sz w:val="28"/>
          <w:szCs w:val="28"/>
        </w:rPr>
        <w:t>12 175 640,53  рублей, по расходам 12 819 358,29 рублей с превышением расходов над доходами  сумме 643 717,76   рублей</w:t>
      </w:r>
      <w:r w:rsidRPr="00921257">
        <w:rPr>
          <w:rFonts w:ascii="Times New Roman" w:hAnsi="Times New Roman" w:cs="Times New Roman"/>
          <w:sz w:val="28"/>
          <w:szCs w:val="28"/>
        </w:rPr>
        <w:t>.</w:t>
      </w:r>
    </w:p>
    <w:p w:rsidR="00FE1164" w:rsidRPr="00921257" w:rsidRDefault="00FE1164" w:rsidP="00FE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 xml:space="preserve">              2. Утвердить исполнение:</w:t>
      </w:r>
    </w:p>
    <w:p w:rsidR="00FE1164" w:rsidRPr="00921257" w:rsidRDefault="00FE1164" w:rsidP="00FE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>- по доходам бюджета Отрадненского сельского поселения Отрадненского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год, согласно приложению № 1 к настоящему решению;</w:t>
      </w: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>- по безвозмездным поступлениям в бюджет Отрадненского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Отрадненского района за 2016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год согласно приложению № 2 к настоящему решению;</w:t>
      </w: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бюджета за 2016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функциональной классификации, согласно приложению № 3 к настоящему решению;</w:t>
      </w: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 xml:space="preserve">- по ведомственной структуре расходов местного бюджета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125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E1164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распределению</w:t>
      </w:r>
      <w:r w:rsidRPr="00B775B6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Подгорненского сельского поселения Отрадненского района и непрограммным направлениям деятельности), группам и подгруппам </w:t>
      </w:r>
      <w:proofErr w:type="gramStart"/>
      <w:r w:rsidRPr="00B775B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B775B6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B775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75B6">
        <w:rPr>
          <w:rFonts w:ascii="Times New Roman" w:hAnsi="Times New Roman" w:cs="Times New Roman"/>
          <w:sz w:val="28"/>
          <w:szCs w:val="28"/>
        </w:rPr>
        <w:tab/>
        <w:t>согласно приложению № 5 к настоящему решению</w:t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  <w:r w:rsidRPr="00B775B6">
        <w:rPr>
          <w:rFonts w:ascii="Times New Roman" w:hAnsi="Times New Roman" w:cs="Times New Roman"/>
          <w:sz w:val="28"/>
          <w:szCs w:val="28"/>
        </w:rPr>
        <w:tab/>
      </w: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поселения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125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1257">
        <w:rPr>
          <w:rFonts w:ascii="Times New Roman" w:hAnsi="Times New Roman" w:cs="Times New Roman"/>
          <w:sz w:val="28"/>
          <w:szCs w:val="28"/>
        </w:rPr>
        <w:t xml:space="preserve">. </w:t>
      </w:r>
      <w:r w:rsidRPr="009212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вступает в силу со дня </w:t>
      </w:r>
      <w:r w:rsidRPr="009212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обнародования</w:t>
      </w:r>
      <w:r w:rsidRPr="009212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1164" w:rsidRPr="00921257" w:rsidRDefault="00FE1164" w:rsidP="00FE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64" w:rsidRPr="00921257" w:rsidRDefault="00FE1164" w:rsidP="00FE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Подгорненского</w:t>
      </w:r>
      <w:r w:rsidRPr="00921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2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212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164" w:rsidRDefault="00FE1164" w:rsidP="00FE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57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p w:rsidR="00FE1164" w:rsidRPr="00C90F94" w:rsidRDefault="00FE1164" w:rsidP="00FE1164">
      <w:pPr>
        <w:rPr>
          <w:rFonts w:ascii="Times New Roman" w:hAnsi="Times New Roman" w:cs="Times New Roman"/>
          <w:sz w:val="28"/>
          <w:szCs w:val="28"/>
        </w:rPr>
      </w:pPr>
    </w:p>
    <w:p w:rsidR="00FE1164" w:rsidRDefault="00FE1164" w:rsidP="00FE1164">
      <w:pPr>
        <w:rPr>
          <w:rFonts w:ascii="Times New Roman" w:hAnsi="Times New Roman" w:cs="Times New Roman"/>
          <w:sz w:val="28"/>
          <w:szCs w:val="28"/>
        </w:rPr>
      </w:pPr>
    </w:p>
    <w:p w:rsidR="00847EB9" w:rsidRDefault="00847EB9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p w:rsidR="00E85413" w:rsidRDefault="00E85413"/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196"/>
        <w:gridCol w:w="4325"/>
        <w:gridCol w:w="1212"/>
        <w:gridCol w:w="1202"/>
        <w:gridCol w:w="876"/>
      </w:tblGrid>
      <w:tr w:rsidR="00E85413" w:rsidTr="00D8702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Приложение  1</w:t>
            </w:r>
          </w:p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к решению Совета Подгорненского</w:t>
            </w:r>
          </w:p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сельского поселения Отрадненского              </w:t>
            </w:r>
          </w:p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района</w:t>
            </w: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от  02.05.2017 г. № 118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Объем поступлений доходов в бюджет Подгорненского сельского поселения Отрадненского района  по кодам видов (подвидов) доходов за 2016 год</w:t>
            </w: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( рублей)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%исполнения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3 516 700,00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3 574 478,53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b/>
                <w:bCs/>
                <w:color w:val="000000"/>
                <w:kern w:val="0"/>
                <w:lang w:eastAsia="en-US"/>
              </w:rPr>
              <w:t>101,64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422 000,00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454 605,48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107,7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 w:rsidP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1 03 02230 01 0000 110</w:t>
            </w:r>
          </w:p>
          <w:p w:rsidR="00E85413" w:rsidRPr="00E85413" w:rsidRDefault="00E85413" w:rsidP="00E854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1 03 02240 01 0000 110</w:t>
            </w:r>
          </w:p>
          <w:p w:rsidR="00E85413" w:rsidRPr="00E85413" w:rsidRDefault="00E85413" w:rsidP="00E854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1 03 02250 01 0000 110</w:t>
            </w:r>
          </w:p>
          <w:p w:rsidR="00E85413" w:rsidRPr="00E85413" w:rsidRDefault="00E85413" w:rsidP="00E854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) двигателей, автомобильный </w:t>
            </w:r>
            <w:proofErr w:type="spellStart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бензин</w:t>
            </w:r>
            <w:proofErr w:type="gramStart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,п</w:t>
            </w:r>
            <w:proofErr w:type="gramEnd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рямогонный</w:t>
            </w:r>
            <w:proofErr w:type="spellEnd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бензин,подлежащие</w:t>
            </w:r>
            <w:proofErr w:type="spellEnd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дифферинцированных</w:t>
            </w:r>
            <w:proofErr w:type="spellEnd"/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2 516 500,00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2 517 153,94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36 000,00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38 445,43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106,8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120 000,00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126 482,61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105,4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Земельный налог с организа</w:t>
            </w:r>
            <w:r w:rsidR="00E85413"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65 000,00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69 461,29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106,9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320 000,00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330 623,59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103,3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1 13 02995 10 0000 </w:t>
            </w: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130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 xml:space="preserve">Прочие доходы от компенсации затрат </w:t>
            </w: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бюджетов сельских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34 000,00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34 506,19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101,5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1 16  90050 10 0000 140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Прочие поступления от денежных взысканий (штрафов) и иных сумм в возмещении ущерба, зачисляемые в бюджеты поселений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8 600 443,00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8 601 162,00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2 02 01000 00 0000 151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Дотации бюджетам поселений на выравнивание уровня бюджетной обеспеченности *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6 498 400,00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6 498 400,00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2 02 03000 00 0000 151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80 100,00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80 100,00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202 02999 10 0000 151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1 950 348,00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1 950 267,00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202 04041 10 0000 151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Межбюджетные трансферты, передаваемые бюджетам поселений на подключение общедоступных библиотек РФ к сети Интернет и развитие системы библиотечного дела  с учетом задачи расширения информационных технологий и оцифровки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202 04999 10 0000 151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44 700,00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44 700,00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2 07 05030 10 0000 180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37 000,00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37 800,00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105,9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219 05000 10 0000 151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-30 105,00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-30 105,00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85413" w:rsidRPr="00E85413" w:rsidTr="00D8702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85413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413" w:rsidRP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12 117 143,00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847EB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12 175 640,53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5413" w:rsidRPr="00847EB9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847EB9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100,5</w:t>
            </w: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По видам и подвидам доходов, входящим в соответствующий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группировочный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код бюджетной классификации, зачисленным в бюджет Подгорненского сельского поселения Отрадненского района в соответствии с законодательством Российской Федерации</w:t>
            </w:r>
          </w:p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Старший финансист администрации Подгорненского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сельского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 w:rsidP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поселения Отрадненского района                                                  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Н.В.Токарева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E85413" w:rsidRDefault="00E85413" w:rsidP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85413" w:rsidTr="00D8702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E85413" w:rsidRDefault="00E854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85413" w:rsidRDefault="00D87024" w:rsidP="00E85413">
      <w:pPr>
        <w:rPr>
          <w:sz w:val="28"/>
          <w:szCs w:val="28"/>
        </w:rPr>
      </w:pPr>
      <w:r w:rsidRPr="00D87024">
        <w:lastRenderedPageBreak/>
        <w:drawing>
          <wp:inline distT="0" distB="0" distL="0" distR="0" wp14:anchorId="0A7B852E" wp14:editId="3FB0EB83">
            <wp:extent cx="5940425" cy="92024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24" w:rsidRPr="00D87024" w:rsidRDefault="00D87024" w:rsidP="00D87024">
      <w:pPr>
        <w:tabs>
          <w:tab w:val="left" w:pos="59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87024" w:rsidRPr="00D87024" w:rsidRDefault="00D87024" w:rsidP="00D87024">
      <w:pPr>
        <w:tabs>
          <w:tab w:val="left" w:pos="59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Приложение  3</w:t>
      </w:r>
    </w:p>
    <w:p w:rsidR="00D87024" w:rsidRPr="00D87024" w:rsidRDefault="00D87024" w:rsidP="00D87024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решению Совета Подгорненского</w:t>
      </w:r>
    </w:p>
    <w:p w:rsidR="00D87024" w:rsidRPr="00D87024" w:rsidRDefault="00D87024" w:rsidP="00D87024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 Отрадненского района</w:t>
      </w:r>
    </w:p>
    <w:p w:rsidR="00D87024" w:rsidRPr="00D87024" w:rsidRDefault="00D87024" w:rsidP="00D8702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от 02.05.2017 г № 118</w:t>
      </w:r>
    </w:p>
    <w:p w:rsidR="00D87024" w:rsidRPr="00D87024" w:rsidRDefault="00D87024" w:rsidP="00D8702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87024" w:rsidRPr="00D87024" w:rsidRDefault="00D87024" w:rsidP="00D87024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D87024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Распределение</w:t>
      </w:r>
      <w:r w:rsidRPr="00D87024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 xml:space="preserve">  </w:t>
      </w:r>
      <w:r w:rsidRPr="00D870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</w:rPr>
        <w:t>бюджетных ассигнований по разделам, подразделам классификации расходов бюджетов   на 2016 год</w:t>
      </w:r>
      <w:r w:rsidRPr="00D87024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 xml:space="preserve"> </w:t>
      </w:r>
    </w:p>
    <w:p w:rsidR="00D87024" w:rsidRPr="00D87024" w:rsidRDefault="00D87024" w:rsidP="00D8702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851"/>
        <w:gridCol w:w="1701"/>
        <w:gridCol w:w="1701"/>
        <w:gridCol w:w="1134"/>
      </w:tblGrid>
      <w:tr w:rsidR="00D87024" w:rsidRPr="00D87024" w:rsidTr="00847EB9">
        <w:trPr>
          <w:trHeight w:val="9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Код</w:t>
            </w: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3 874 443,47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3 855 957,37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99,2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snapToGrid w:val="0"/>
                <w:kern w:val="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554 000,00</w:t>
            </w:r>
          </w:p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snapToGrid w:val="0"/>
                <w:kern w:val="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2 975 100,00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2 957 104,29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27 000,00</w:t>
            </w:r>
          </w:p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1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1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318 332,47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317 853,08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99,8</w:t>
            </w:r>
          </w:p>
        </w:tc>
      </w:tr>
      <w:tr w:rsidR="00D87024" w:rsidRPr="00D87024" w:rsidTr="00847EB9">
        <w:trPr>
          <w:trHeight w:val="1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4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3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1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3 686 408,76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3 686 327,00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99,9</w:t>
            </w:r>
          </w:p>
        </w:tc>
      </w:tr>
      <w:tr w:rsidR="00D87024" w:rsidRPr="00D87024" w:rsidTr="00847EB9">
        <w:trPr>
          <w:trHeight w:val="3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3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1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1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3 666 208,76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3 666 127,00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99,9</w:t>
            </w:r>
          </w:p>
        </w:tc>
      </w:tr>
      <w:tr w:rsidR="00D87024" w:rsidRPr="00D87024" w:rsidTr="00847EB9">
        <w:trPr>
          <w:trHeight w:val="1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1 275 859,53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1 274 713,07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99,9</w:t>
            </w:r>
          </w:p>
        </w:tc>
      </w:tr>
      <w:tr w:rsidR="00D87024" w:rsidRPr="00D87024" w:rsidTr="00847EB9">
        <w:trPr>
          <w:trHeight w:val="1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1 254 259,53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1 253 113,07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99,9</w:t>
            </w:r>
          </w:p>
        </w:tc>
      </w:tr>
      <w:tr w:rsidR="00D87024" w:rsidRPr="00D87024" w:rsidTr="00847EB9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24 967,85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99,8</w:t>
            </w:r>
          </w:p>
        </w:tc>
      </w:tr>
      <w:tr w:rsidR="00D87024" w:rsidRPr="00D87024" w:rsidTr="00847EB9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24 967,85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99,8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3 739 116,00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3 739 116,00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3 739 116,00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3 739 116,00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99 977,00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99,9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99 977,00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99,9</w:t>
            </w:r>
          </w:p>
        </w:tc>
      </w:tr>
      <w:tr w:rsidR="00D87024" w:rsidRPr="00D87024" w:rsidTr="00847EB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12 849 126,76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12 819 358,29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4" w:rsidRPr="00D87024" w:rsidRDefault="00D87024" w:rsidP="00D870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70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99,7</w:t>
            </w:r>
          </w:p>
        </w:tc>
      </w:tr>
    </w:tbl>
    <w:p w:rsidR="00D87024" w:rsidRPr="00D87024" w:rsidRDefault="00D87024" w:rsidP="00D8702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87024" w:rsidRPr="00D87024" w:rsidRDefault="00D87024" w:rsidP="00D8702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870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Старший финансист администрации Подгорненского</w:t>
      </w:r>
    </w:p>
    <w:p w:rsidR="00D87024" w:rsidRPr="00D87024" w:rsidRDefault="00D87024" w:rsidP="00D8702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870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   Отрадненского района                                                      </w:t>
      </w:r>
      <w:proofErr w:type="spellStart"/>
      <w:r w:rsidRPr="00D870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Н.В.Токарева</w:t>
      </w:r>
      <w:proofErr w:type="spellEnd"/>
    </w:p>
    <w:p w:rsidR="00D87024" w:rsidRDefault="00D87024" w:rsidP="00E85413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Pr="00D87024" w:rsidRDefault="00D87024" w:rsidP="00D87024">
      <w:pPr>
        <w:rPr>
          <w:sz w:val="28"/>
          <w:szCs w:val="28"/>
        </w:rPr>
      </w:pPr>
    </w:p>
    <w:p w:rsidR="00D87024" w:rsidRDefault="00D87024" w:rsidP="00D87024">
      <w:pPr>
        <w:rPr>
          <w:sz w:val="28"/>
          <w:szCs w:val="28"/>
        </w:rPr>
      </w:pPr>
    </w:p>
    <w:p w:rsidR="00D87024" w:rsidRDefault="00D87024" w:rsidP="00D87024">
      <w:pPr>
        <w:rPr>
          <w:sz w:val="28"/>
          <w:szCs w:val="28"/>
        </w:rPr>
      </w:pPr>
    </w:p>
    <w:p w:rsidR="00D87024" w:rsidRDefault="00D87024" w:rsidP="00D87024">
      <w:pPr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98"/>
        <w:gridCol w:w="370"/>
        <w:gridCol w:w="185"/>
        <w:gridCol w:w="247"/>
        <w:gridCol w:w="179"/>
        <w:gridCol w:w="253"/>
        <w:gridCol w:w="314"/>
        <w:gridCol w:w="614"/>
        <w:gridCol w:w="236"/>
        <w:gridCol w:w="357"/>
        <w:gridCol w:w="352"/>
        <w:gridCol w:w="1338"/>
        <w:gridCol w:w="1332"/>
        <w:gridCol w:w="874"/>
      </w:tblGrid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Приложение 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4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к решению Совета Подгорненского сельского</w:t>
            </w:r>
            <w:r w:rsidR="00847EB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Отрадненского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 w:rsidP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от  02.05.2017 г.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№ 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Подгорненского сельского поселения Отрадненского района и непрограммным направлениям деятельности), группам 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за  2016 год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12 849 116,76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12 819 358,29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99,77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3 847 432,47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3 828 957,37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99,52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3 525 300,00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3 507 304,29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99,49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3 525 300,00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3 507 304,29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99,49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3 525 300,00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3 507 304,29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99,49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2 756 000,00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2 756 000,00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748 432,92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733 538,91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98,01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20 867,08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17 765,38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85,14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эфективности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11520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11520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300 332,47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299 853,08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99,84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300 332,47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299 853,08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99,84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300 332,47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299 853,08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99,84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300 332,47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299 853,08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99,84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72 500,00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62 500,00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86,21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36 000,00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72,22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0,00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0,00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0,00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09560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09560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антитеррористической деятельности на территории  Отрадненского района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Мероприятия по пожарной безопасности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Отрадненском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Реализация мероприятий по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4 960 768,29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4 959 540,07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3 666 208,76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3 666 127,00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3 666 208,76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3 666 127,00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10430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2 585 860,76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2 585 860,00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10430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2 585 860,76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2 585 860,00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Предоставление субсидий на капитальный ремонт, ремонт автомобильных дорог местного значения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62440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1 056 348,00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1 056 267,00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99,99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62440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1 056 348,00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1 056 267,00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99,99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62446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62446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Землеустройство и землепользование сельского поселения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17 700,00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17 700,00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Осущетвление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17 700,00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17 700,00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Подготовка изменений в программу "Комплексное развитие систем коммунальной инфраструктуры"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7 700,00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7 700,00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7 700,00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7 700,00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Коммунальное хозяйство сельского поселения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Поддержка коммунального хозяйства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10770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10770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1 254 259,53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1 253 113,07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99,91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1 254 259,53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1 253 113,07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99,91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Развитие систем наружного освещения населенных пунктов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498 904,53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497 778,78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99,77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498 904,53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497 778,78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99,77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Реализация мероприятий в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области озеленения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</w:t>
            </w:r>
            <w:r w:rsidR="00D87024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120 118,00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120 097,55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120 118,00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120 097,55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615 237,00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615 236,74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615 237,00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615 236,74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</w:t>
            </w:r>
            <w:r w:rsidR="00D87024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Мероприятия по организации транспортных услуг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3 739 116,00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3 739 116,00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</w:t>
            </w:r>
            <w:r w:rsidR="00D87024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Культура Кубани в муниципальном образовании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Техническое и технологическое оснащение муниципальных учреждений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Иные межбюджетные трансферты,  на подключение общедоступных библиотек РФ к сети Интернет и развитие системы библиотечного дела  с учетом задачи расширения информационных технологий и оцифровки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51460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51460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09820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09820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5 600,00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964 800,00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964 800,00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964 800,00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964 800,00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894 000,00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894 000,00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894 000,00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894 000,00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60125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60125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70 800,00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Поддержка учреждений культуры в муниципальном образовании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2 748 716,00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2 748 716,00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2 748 716,00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2 748 716,00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1 934 000,00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1 934 000,00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1 934 000,00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1 934 000,00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717 516,00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717 516,00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717 516,00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717 516,00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Осуществление муниципальными учреждениями прочих расходов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09030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11390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27 200,00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27 200,00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847E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11390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27 200,00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27 200,00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99 977,00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99 977,00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99 977,00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10670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99 977,00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10670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99 977,00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99,98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Муниципальная программа муниципального образования "Молодежь"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24 967,85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24 967,85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24 967,85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Реализация мероприятий муниципальной программы "Молодежь"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10900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24 967,85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10900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24 967,85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99,87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103 300,00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103 300,00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Контольно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27 000,00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76 300,00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76 300,00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76 300,00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76 300,00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76 300,00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76 300,00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24" w:rsidRDefault="0006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100,0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7EB9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Старший финансист администрации </w:t>
            </w:r>
          </w:p>
          <w:p w:rsidR="00847EB9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Подгорненского сельского поселения </w:t>
            </w:r>
          </w:p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Отрадненского района</w:t>
            </w:r>
            <w:r w:rsidR="00847EB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Н.В. Токарева</w:t>
            </w: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87024" w:rsidTr="00847EB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7024" w:rsidRDefault="00D870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D87024" w:rsidRDefault="00D87024" w:rsidP="00D87024">
      <w:pPr>
        <w:rPr>
          <w:sz w:val="28"/>
          <w:szCs w:val="28"/>
        </w:rPr>
      </w:pPr>
    </w:p>
    <w:p w:rsidR="00062EE0" w:rsidRDefault="00062EE0" w:rsidP="00D87024">
      <w:pPr>
        <w:rPr>
          <w:sz w:val="28"/>
          <w:szCs w:val="28"/>
        </w:rPr>
      </w:pPr>
    </w:p>
    <w:p w:rsidR="00062EE0" w:rsidRDefault="00062EE0" w:rsidP="00D87024">
      <w:pPr>
        <w:rPr>
          <w:sz w:val="28"/>
          <w:szCs w:val="28"/>
        </w:rPr>
      </w:pPr>
    </w:p>
    <w:p w:rsidR="00062EE0" w:rsidRDefault="00062EE0" w:rsidP="00D87024">
      <w:pPr>
        <w:rPr>
          <w:sz w:val="28"/>
          <w:szCs w:val="28"/>
        </w:rPr>
      </w:pPr>
    </w:p>
    <w:p w:rsidR="00062EE0" w:rsidRDefault="00062EE0" w:rsidP="00D87024">
      <w:pPr>
        <w:rPr>
          <w:sz w:val="28"/>
          <w:szCs w:val="28"/>
        </w:rPr>
      </w:pPr>
    </w:p>
    <w:p w:rsidR="00062EE0" w:rsidRDefault="00062EE0" w:rsidP="00D87024">
      <w:pPr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456"/>
        <w:gridCol w:w="111"/>
        <w:gridCol w:w="546"/>
        <w:gridCol w:w="21"/>
        <w:gridCol w:w="383"/>
        <w:gridCol w:w="184"/>
        <w:gridCol w:w="52"/>
        <w:gridCol w:w="155"/>
        <w:gridCol w:w="785"/>
        <w:gridCol w:w="258"/>
        <w:gridCol w:w="309"/>
        <w:gridCol w:w="1418"/>
        <w:gridCol w:w="448"/>
        <w:gridCol w:w="969"/>
        <w:gridCol w:w="262"/>
        <w:gridCol w:w="447"/>
      </w:tblGrid>
      <w:tr w:rsidR="00CD315A" w:rsidTr="00EB19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0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664"/>
            </w:tblGrid>
            <w:tr w:rsidR="00EB1901" w:rsidRPr="00EB1901" w:rsidTr="00EB1901">
              <w:trPr>
                <w:trHeight w:val="375"/>
              </w:trPr>
              <w:tc>
                <w:tcPr>
                  <w:tcW w:w="4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01" w:rsidRPr="00EB1901" w:rsidRDefault="00EB1901" w:rsidP="00EB190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B1901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  <w:t xml:space="preserve">                              Приложение 5</w:t>
                  </w:r>
                </w:p>
              </w:tc>
            </w:tr>
            <w:tr w:rsidR="00EB1901" w:rsidRPr="00EB1901" w:rsidTr="00EB1901">
              <w:trPr>
                <w:trHeight w:val="375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01" w:rsidRPr="00EB1901" w:rsidRDefault="00EB1901" w:rsidP="00EB190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01" w:rsidRPr="00EB1901" w:rsidRDefault="00EB1901" w:rsidP="00EB190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B1901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  <w:t>к решению Совета Подгорненского</w:t>
                  </w:r>
                </w:p>
              </w:tc>
            </w:tr>
            <w:tr w:rsidR="00EB1901" w:rsidRPr="00EB1901" w:rsidTr="00EB1901">
              <w:trPr>
                <w:trHeight w:val="375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01" w:rsidRPr="00EB1901" w:rsidRDefault="00EB1901" w:rsidP="00EB190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1901" w:rsidRPr="00EB1901" w:rsidRDefault="00EB1901" w:rsidP="00EB190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B1901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  <w:t xml:space="preserve">сельского поселения Отрадненского </w:t>
                  </w:r>
                </w:p>
              </w:tc>
            </w:tr>
            <w:tr w:rsidR="00EB1901" w:rsidRPr="00EB1901" w:rsidTr="00EB1901">
              <w:trPr>
                <w:trHeight w:val="375"/>
              </w:trPr>
              <w:tc>
                <w:tcPr>
                  <w:tcW w:w="4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01" w:rsidRPr="00EB1901" w:rsidRDefault="00EB1901" w:rsidP="00EB190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B1901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  <w:t xml:space="preserve">               района </w:t>
                  </w:r>
                </w:p>
              </w:tc>
            </w:tr>
            <w:tr w:rsidR="00EB1901" w:rsidRPr="00EB1901" w:rsidTr="00EB1901">
              <w:trPr>
                <w:trHeight w:val="375"/>
              </w:trPr>
              <w:tc>
                <w:tcPr>
                  <w:tcW w:w="4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01" w:rsidRPr="00EB1901" w:rsidRDefault="00EB1901" w:rsidP="00EB190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B1901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  <w:t xml:space="preserve">               от 02.05.2017 г № 118</w:t>
                  </w:r>
                </w:p>
              </w:tc>
            </w:tr>
          </w:tbl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315A" w:rsidTr="00EB19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315A" w:rsidTr="00EB19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Ведомственная структура расходов бюджета Подгорненского сельского поселения Отрадненского района за 2016 год</w:t>
            </w:r>
          </w:p>
        </w:tc>
      </w:tr>
      <w:tr w:rsidR="00EB1901" w:rsidTr="00EB19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EB1901" w:rsidTr="00EB19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Наименование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Код ведомства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Рз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proofErr w:type="gram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ЦСР 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% исполнения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Всего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12 849 116,76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12 819 358,29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Совет  Подгорненского сельского поселения Отрадненского района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Контольно</w:t>
            </w:r>
            <w:proofErr w:type="spellEnd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99 1 00 00190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99 1 00 00190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Администрация  Подгорненского  сельского поселения Отрадненского района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12 822 116,76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12 792 358,29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3 857 432,47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3 828 957,37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99,3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секторах </w:t>
            </w: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экономики муниципального образования "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01 1 01 00190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554 000,00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2 975 100,00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2 957 104,29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99,4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2 975 100,00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2 957 104,29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99,4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2 971 300,00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2 953 304,29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99,4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2 971 300,00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2 953 304,29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99,4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2 971 300,00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2 953 304,29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99,4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01 1 01 00190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2 202 000,00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2 202 000,00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01 1 01 00190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748 432,92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733 538,91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98,0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01 1 01 00190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20 867,08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17 765,38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85,1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01 5 00 00000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01 5 01 00000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01 5 01 60190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01 5 01 60190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3 800,00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02 1 03 00000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02 1 03 20590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02 1 03 20590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318 332,47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317 853,08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318 332,47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317 853,08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Реализация </w:t>
            </w:r>
            <w:proofErr w:type="gram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01 6 00 00000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Повышение </w:t>
            </w:r>
            <w:proofErr w:type="spell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эфективности</w:t>
            </w:r>
            <w:proofErr w:type="spellEnd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01 6 01 00000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Реализация </w:t>
            </w:r>
            <w:proofErr w:type="gram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01 6 01 11520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01 6 01 11520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01 7 00 00000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300 332,47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299 853,08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01 7 01 00000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300 332,47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299 853,08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01 7 01 10050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300 332,47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299 853,08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01 7 01 10050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300 332,47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299 853,08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99 3 00 00000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99 3 00 51180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99 3 00 51180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76 300,00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62 000,00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62 000,00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02 1 01 10540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02 1 01 10540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26 000,00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02 4 00 00000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02 4 01 00000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02 4 01 10280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02 4 01 10280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02 2 00 00000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18 000,00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02 2 01 00000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02 2 01 09560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02 2 01 09560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02 3 00 00000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02 3 01 00000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02 3 01 10110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02 3 01 10110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3 686 408,76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3 686 327,00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Поддержка сельскохозяйственного производства в </w:t>
            </w:r>
            <w:proofErr w:type="spell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Отрадненском</w:t>
            </w:r>
            <w:proofErr w:type="spellEnd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03 1 01 00000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03 1 01 10030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03 1 01 10030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02 5 00 00000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02 5 01 00000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02 5 01 10040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02 5 01 10040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proofErr w:type="spellStart"/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Трннспорт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05 7 00 00000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Организация </w:t>
            </w:r>
            <w:proofErr w:type="spell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созданийусловий</w:t>
            </w:r>
            <w:proofErr w:type="spellEnd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05 7 01 00000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05 7 01 10180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05 7 01 10180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3 666 208,76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3 666 127,00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3 666 208,76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3 666 127,00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3 666 208,76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3 666 127,00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05 1 01 00000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3 666 208,76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3 666 127,00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05 1 01 10430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2 585 860,76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2 585 860,00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05 1 01 10430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2 585 860,76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2 585 860,00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Предоставление субсидий на капитальный ремонт, ремонт автомобильных дорог местного значения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051 1 01 62440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1 056 348,00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1 056 267,00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05 1 01 62440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1 056 348,00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1 056 267,00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05 1 01 62446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09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05 1 01 62446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Землеустройство и землепользование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05 4 00 00000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Осущетвление</w:t>
            </w:r>
            <w:proofErr w:type="spellEnd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05 4 01 00000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17 700,00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05 4 01 11020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05 4 01 11020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b/>
                <w:bCs/>
                <w:color w:val="000000"/>
                <w:kern w:val="0"/>
                <w:lang w:eastAsia="en-US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Подготовка изменений в программу "Комплексного развития систем коммунальной инфраструктуры"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05 4 02 12330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7 700,00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7 700,00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05 4 02  13330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7 700,00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b/>
                <w:bCs/>
                <w:color w:val="000000"/>
                <w:kern w:val="0"/>
                <w:lang w:eastAsia="en-US"/>
              </w:rPr>
              <w:t>7 700,00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1 275 859,53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1 274 713,07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Коммунальное хозяйство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05 5 00 00000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05 5 01 00000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05 5 01 10770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02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05 5 01 10770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19 600,00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1 254 259,53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1 253 113,07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1 254 259,53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1 253 113,07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1 254 259,53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1 253 113,07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1 254 259,53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1 253 113,07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498 904,53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497 778,78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05 6 01 10130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498 904,53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497 778,78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99,8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05 6 01 10080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120 118,00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120 097,55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05 6 01 10090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120 118,00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120 097,55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615 237,00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615 236,74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03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05 6 01 10100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615 237,00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615 236,74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05 2 00 00000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05 2 01 00000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05 2 01 10060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05 2 01 10060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lastRenderedPageBreak/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24 967,85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24 967,85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"Молодежь"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24 967,85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24 967,85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Создание условий для реализации потенциала молодежи </w:t>
            </w:r>
            <w:proofErr w:type="gram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в</w:t>
            </w:r>
            <w:proofErr w:type="gramEnd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 социально-экономической сфер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08 1 02 00000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24 967,85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08 1 02 10900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24 967,85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08 1 02 10900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 w:rsidP="00EB19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24 967,85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99,9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3 739 116,00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3 739 116,00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3 739 116,00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3 739 116,00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3 739 116,00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3 739 116,00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06 3 00 00000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Техническое и технологическое оснащение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06 3 01 00000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06 3 01 09820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06 3 01 09820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5 600,00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Иные межбюджетные трансферты,  на подключение общедоступных библиотек РФ к сети Интернет и развитие системы библиотечного дела  с учетом задачи расширения информационных технологий и оцифровки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06 03 01 51460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06 03 01 51460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06 5 00 00000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06 5 01 00000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Поэтапное повышение уровня средней заработной платы работников муниципальных учреждений до средней заработной </w:t>
            </w: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платы по Краснодарскому краю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0650160120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894 000,00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894 000,00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0650160120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894 000,00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894 000,00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06 5 01 60125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06 5 01 60125     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70 800,00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2 031 200,00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2 031 200,00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2 031 200,00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2 031 200,00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06 7 02 00590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1 934 000,00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1 934 000,00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06 7 02 00590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1 934 000,00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1 934 000,00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0670209020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717 516,00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717 516,00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06709020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717 516,00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717 516,00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06 7 02 09030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06 7 02 09030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70 000,00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06 7 02 11390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27 200,00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06 7 02 11390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27 200,00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27 200,00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99 977,00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lang w:eastAsia="en-US"/>
              </w:rPr>
              <w:t>99 977,00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lastRenderedPageBreak/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 xml:space="preserve">01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99 977,00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99 977,00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07 1 02 10670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99 977,00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07 1 02 10670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99 977,00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EB1901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100,0</w:t>
            </w: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EB1901" w:rsidRPr="00EB1901" w:rsidTr="00EB19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CD315A" w:rsidRPr="00EB1901" w:rsidTr="00EB190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Старший финансист администрации Подгорненского сельского поселения Отрадненского района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EB1901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Н.В.Токарева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5A" w:rsidRPr="00EB1901" w:rsidRDefault="00CD31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CD315A" w:rsidRPr="00EB1901" w:rsidRDefault="00062EE0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D315A" w:rsidRPr="00EB19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</w:t>
      </w:r>
    </w:p>
    <w:p w:rsidR="00CD315A" w:rsidRDefault="00CD315A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CD315A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1901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62EE0" w:rsidRPr="00062EE0" w:rsidRDefault="00EB1901" w:rsidP="00062EE0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CD3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062EE0"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Приложение  6</w:t>
      </w:r>
    </w:p>
    <w:p w:rsidR="00062EE0" w:rsidRPr="00062EE0" w:rsidRDefault="00062EE0" w:rsidP="00062E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</w:t>
      </w:r>
      <w:r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к решению Совета Подгорненского</w:t>
      </w:r>
    </w:p>
    <w:p w:rsidR="00062EE0" w:rsidRPr="00062EE0" w:rsidRDefault="00CD315A" w:rsidP="00CD315A">
      <w:pPr>
        <w:suppressAutoHyphens w:val="0"/>
        <w:spacing w:after="0" w:line="240" w:lineRule="auto"/>
        <w:ind w:left="4956" w:firstLine="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62EE0"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062EE0"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62EE0"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</w:t>
      </w:r>
    </w:p>
    <w:p w:rsidR="00062EE0" w:rsidRPr="00062EE0" w:rsidRDefault="00062EE0" w:rsidP="00062E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от 02.05.2017 г № 118</w:t>
      </w:r>
    </w:p>
    <w:p w:rsidR="00062EE0" w:rsidRPr="00062EE0" w:rsidRDefault="00062EE0" w:rsidP="00062E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2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</w:t>
      </w:r>
    </w:p>
    <w:p w:rsidR="00062EE0" w:rsidRPr="00062EE0" w:rsidRDefault="00062EE0" w:rsidP="00062E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62E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Источники внутреннего финансирования дефицита бюджета Подгорненского  сельского поселения Отрадненского района, перечень </w:t>
      </w:r>
      <w:proofErr w:type="gramStart"/>
      <w:r w:rsidRPr="00062E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статей  источников финансирования дефицита бюджета</w:t>
      </w:r>
      <w:proofErr w:type="gramEnd"/>
      <w:r w:rsidRPr="00062E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062EE0" w:rsidRPr="00062EE0" w:rsidRDefault="00062EE0" w:rsidP="00062E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62E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за 2016 год </w:t>
      </w:r>
    </w:p>
    <w:p w:rsidR="00062EE0" w:rsidRPr="00062EE0" w:rsidRDefault="00062EE0" w:rsidP="00062EE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843"/>
        <w:gridCol w:w="1842"/>
        <w:gridCol w:w="851"/>
      </w:tblGrid>
      <w:tr w:rsidR="00062EE0" w:rsidRPr="00062EE0" w:rsidTr="00FC0206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</w:t>
            </w: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факт</w:t>
            </w:r>
          </w:p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062EE0" w:rsidRPr="00062EE0" w:rsidTr="00FC0206">
        <w:trPr>
          <w:trHeight w:val="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992 01 00 00 00 00 0000 000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Источники внутреннего         финансирования дефицитов бюджетов, 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731 973,76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643 717,76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87,9</w:t>
            </w:r>
          </w:p>
        </w:tc>
      </w:tr>
      <w:tr w:rsidR="00062EE0" w:rsidRPr="00062EE0" w:rsidTr="00FC0206">
        <w:trPr>
          <w:trHeight w:val="3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731 973,76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643 717,76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87,9</w:t>
            </w:r>
          </w:p>
        </w:tc>
      </w:tr>
      <w:tr w:rsidR="00062EE0" w:rsidRPr="00062EE0" w:rsidTr="00FC0206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Увеличение 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-12  117 143,00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-12 175 640,53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-100</w:t>
            </w:r>
          </w:p>
        </w:tc>
      </w:tr>
      <w:tr w:rsidR="00062EE0" w:rsidRPr="00062EE0" w:rsidTr="00FC0206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-12 117 143,00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-12 175 640,53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-100</w:t>
            </w:r>
          </w:p>
        </w:tc>
      </w:tr>
      <w:tr w:rsidR="00062EE0" w:rsidRPr="00062EE0" w:rsidTr="00FC0206">
        <w:trPr>
          <w:trHeight w:val="1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-12 117 143,00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-12 175 640,53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-100</w:t>
            </w:r>
          </w:p>
        </w:tc>
      </w:tr>
      <w:tr w:rsidR="00062EE0" w:rsidRPr="00062EE0" w:rsidTr="00FC020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-12 117 143,00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-12 175 640,53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-100</w:t>
            </w:r>
          </w:p>
        </w:tc>
      </w:tr>
      <w:tr w:rsidR="00062EE0" w:rsidRPr="00062EE0" w:rsidTr="00FC020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12 849 116,76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12 819 358,29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99,7</w:t>
            </w:r>
          </w:p>
        </w:tc>
      </w:tr>
      <w:tr w:rsidR="00062EE0" w:rsidRPr="00062EE0" w:rsidTr="00FC020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12 849 116,76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12 819 358,29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99,7</w:t>
            </w:r>
          </w:p>
        </w:tc>
      </w:tr>
      <w:tr w:rsidR="00062EE0" w:rsidRPr="00062EE0" w:rsidTr="00FC020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992 01 05 02 01 00 0000 610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12 849 116,76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12 819 358,29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99,7</w:t>
            </w:r>
          </w:p>
        </w:tc>
      </w:tr>
      <w:tr w:rsidR="00062EE0" w:rsidRPr="00062EE0" w:rsidTr="00FC020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992 01 05 02 01 10 0000 610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12 849 116,76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12 819 358,29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0" w:rsidRPr="00062EE0" w:rsidRDefault="00062EE0" w:rsidP="00062EE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99,7</w:t>
            </w:r>
          </w:p>
        </w:tc>
      </w:tr>
    </w:tbl>
    <w:p w:rsidR="00062EE0" w:rsidRPr="00062EE0" w:rsidRDefault="00062EE0" w:rsidP="00062E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62EE0" w:rsidRPr="00062EE0" w:rsidRDefault="00062EE0" w:rsidP="00062E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2E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Старший финансист администрации Подгорненского</w:t>
      </w:r>
    </w:p>
    <w:p w:rsidR="00062EE0" w:rsidRPr="00062EE0" w:rsidRDefault="00062EE0" w:rsidP="00062E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2E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сельского  поселения    Отрадненского района                                                     </w:t>
      </w:r>
      <w:proofErr w:type="spellStart"/>
      <w:r w:rsidRPr="00062E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Н.В.Токарева</w:t>
      </w:r>
      <w:proofErr w:type="spellEnd"/>
      <w:r w:rsidRPr="00062E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</w:t>
      </w:r>
    </w:p>
    <w:p w:rsidR="00062EE0" w:rsidRPr="00D87024" w:rsidRDefault="00062EE0" w:rsidP="00D87024">
      <w:pPr>
        <w:rPr>
          <w:sz w:val="28"/>
          <w:szCs w:val="28"/>
        </w:rPr>
      </w:pPr>
    </w:p>
    <w:sectPr w:rsidR="00062EE0" w:rsidRPr="00D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9A" w:rsidRDefault="007C2E9A" w:rsidP="00E85413">
      <w:pPr>
        <w:spacing w:after="0" w:line="240" w:lineRule="auto"/>
      </w:pPr>
      <w:r>
        <w:separator/>
      </w:r>
    </w:p>
  </w:endnote>
  <w:endnote w:type="continuationSeparator" w:id="0">
    <w:p w:rsidR="007C2E9A" w:rsidRDefault="007C2E9A" w:rsidP="00E8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9A" w:rsidRDefault="007C2E9A" w:rsidP="00E85413">
      <w:pPr>
        <w:spacing w:after="0" w:line="240" w:lineRule="auto"/>
      </w:pPr>
      <w:r>
        <w:separator/>
      </w:r>
    </w:p>
  </w:footnote>
  <w:footnote w:type="continuationSeparator" w:id="0">
    <w:p w:rsidR="007C2E9A" w:rsidRDefault="007C2E9A" w:rsidP="00E8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9"/>
    <w:rsid w:val="00062EE0"/>
    <w:rsid w:val="001523F4"/>
    <w:rsid w:val="00201869"/>
    <w:rsid w:val="007C2E9A"/>
    <w:rsid w:val="00847EB9"/>
    <w:rsid w:val="009556F1"/>
    <w:rsid w:val="009B16E4"/>
    <w:rsid w:val="00CD315A"/>
    <w:rsid w:val="00D87024"/>
    <w:rsid w:val="00E85413"/>
    <w:rsid w:val="00EB1901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64"/>
    <w:pPr>
      <w:suppressAutoHyphens/>
    </w:pPr>
    <w:rPr>
      <w:rFonts w:ascii="Calibri" w:eastAsia="Arial Unicode MS" w:hAnsi="Calibri" w:cs="font23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413"/>
    <w:rPr>
      <w:rFonts w:ascii="Calibri" w:eastAsia="Arial Unicode MS" w:hAnsi="Calibri" w:cs="font237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E8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413"/>
    <w:rPr>
      <w:rFonts w:ascii="Calibri" w:eastAsia="Arial Unicode MS" w:hAnsi="Calibri" w:cs="font237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2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64"/>
    <w:pPr>
      <w:suppressAutoHyphens/>
    </w:pPr>
    <w:rPr>
      <w:rFonts w:ascii="Calibri" w:eastAsia="Arial Unicode MS" w:hAnsi="Calibri" w:cs="font23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413"/>
    <w:rPr>
      <w:rFonts w:ascii="Calibri" w:eastAsia="Arial Unicode MS" w:hAnsi="Calibri" w:cs="font237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E8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413"/>
    <w:rPr>
      <w:rFonts w:ascii="Calibri" w:eastAsia="Arial Unicode MS" w:hAnsi="Calibri" w:cs="font237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2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obsh31</cp:lastModifiedBy>
  <cp:revision>4</cp:revision>
  <cp:lastPrinted>2017-05-15T07:47:00Z</cp:lastPrinted>
  <dcterms:created xsi:type="dcterms:W3CDTF">2017-05-02T07:09:00Z</dcterms:created>
  <dcterms:modified xsi:type="dcterms:W3CDTF">2017-05-15T07:47:00Z</dcterms:modified>
</cp:coreProperties>
</file>