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29" w:rsidRDefault="006A4429" w:rsidP="006A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6A4429" w:rsidRDefault="006A4429" w:rsidP="006A4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6A4429" w:rsidRDefault="006A4429" w:rsidP="006A442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постановления 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>«29 апреля 2015 года»</w:t>
      </w:r>
    </w:p>
    <w:p w:rsidR="006A4429" w:rsidRDefault="006A4429" w:rsidP="006A442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«Об утверждении Административного регламента по предоставлению муниципальной услуги «Предоставление земельных участков отдельным категориям граждан на территории Подгорненского сельского поселения Отрадненского района»</w:t>
      </w:r>
    </w:p>
    <w:p w:rsidR="006A4429" w:rsidRDefault="006A4429" w:rsidP="006A442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Общим отделом </w:t>
      </w:r>
      <w:r>
        <w:rPr>
          <w:rFonts w:ascii="Times New Roman" w:hAnsi="Times New Roman"/>
          <w:sz w:val="28"/>
          <w:szCs w:val="24"/>
          <w:lang w:eastAsia="ru-RU"/>
        </w:rPr>
        <w:t xml:space="preserve">администрации Подгорненского сельского поселения Отрадненского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>
          <w:rPr>
            <w:rStyle w:val="ad"/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 проведена антикоррупционная экспертиза проекта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 отдельным категориям граждан на территории Подгорненского сельского поселения</w:t>
      </w:r>
      <w:proofErr w:type="gramEnd"/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Отрадненского района» </w:t>
      </w:r>
      <w:r>
        <w:rPr>
          <w:rFonts w:ascii="Times New Roman" w:hAnsi="Times New Roman"/>
          <w:sz w:val="28"/>
          <w:szCs w:val="28"/>
          <w:lang w:eastAsia="ru-RU"/>
        </w:rPr>
        <w:t xml:space="preserve">в целях выявления в нем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6A4429" w:rsidRDefault="006A4429" w:rsidP="006A442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В рассмотренном проекте постановления администрации Подгорненского сельского поселения Отрадненского района «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Об утверждении Административного регламента по предоставлению муниципальной услуги «Предоставление земельных участков отдельным категориям граждан на территории Подгорненского сельского поселения Отрадненского района»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факторы не выявлены.</w:t>
      </w:r>
    </w:p>
    <w:p w:rsidR="006A4429" w:rsidRDefault="006A4429" w:rsidP="006A442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A4429" w:rsidRDefault="006A4429" w:rsidP="006A442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общего отдела администрации </w:t>
      </w:r>
    </w:p>
    <w:p w:rsidR="006A4429" w:rsidRDefault="006A4429" w:rsidP="006A442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Подгорненского сельского поселения                                          В.Н.Антипов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A4429" w:rsidRDefault="006A4429" w:rsidP="006A4429">
      <w:pPr>
        <w:pBdr>
          <w:bottom w:val="single" w:sz="4" w:space="5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29"/>
    <w:rsid w:val="00066F20"/>
    <w:rsid w:val="006A4429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6A4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2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qFormat/>
    <w:rsid w:val="00C477A7"/>
    <w:rPr>
      <w:i/>
      <w:iCs/>
    </w:rPr>
  </w:style>
  <w:style w:type="character" w:styleId="ad">
    <w:name w:val="Hyperlink"/>
    <w:basedOn w:val="a0"/>
    <w:uiPriority w:val="99"/>
    <w:semiHidden/>
    <w:unhideWhenUsed/>
    <w:rsid w:val="006A4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2015-05-22T06:41:00Z</dcterms:created>
  <dcterms:modified xsi:type="dcterms:W3CDTF">2015-05-22T06:41:00Z</dcterms:modified>
</cp:coreProperties>
</file>