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ED" w:rsidRPr="009461ED" w:rsidRDefault="009461ED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461E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АДМИНИСТРАЦИЯ </w:t>
      </w:r>
      <w:r w:rsidR="00DB2BF0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ПОДГОРНЕН</w:t>
      </w:r>
      <w:r w:rsidRPr="009461E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СКОГО СЕЛЬСКОГО ПОСЕЛЕНИЯ ОТРАДНЕНСКОГО РАЙОНА</w:t>
      </w:r>
    </w:p>
    <w:p w:rsidR="009461ED" w:rsidRPr="009461ED" w:rsidRDefault="009461ED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9461ED" w:rsidRPr="009461ED" w:rsidRDefault="009461ED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9461E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9461ED" w:rsidRPr="009461ED" w:rsidRDefault="009461ED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461ED" w:rsidRPr="009461ED" w:rsidRDefault="009461ED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9461ED" w:rsidRDefault="00DB2BF0" w:rsidP="00DB2BF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9461ED">
        <w:rPr>
          <w:rFonts w:ascii="Times New Roman" w:eastAsia="Times New Roman" w:hAnsi="Times New Roman" w:cs="Times New Roman"/>
          <w:color w:val="auto"/>
          <w:sz w:val="28"/>
          <w:szCs w:val="28"/>
        </w:rPr>
        <w:t>.08.2023</w:t>
      </w:r>
      <w:r w:rsidR="009461ED" w:rsidRPr="009461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461ED" w:rsidRPr="009461E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="009461ED" w:rsidRPr="009461E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9461ED" w:rsidRPr="009461E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461ED" w:rsidRPr="009461E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9461ED" w:rsidRPr="009461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63</w:t>
      </w:r>
    </w:p>
    <w:p w:rsidR="00DB2BF0" w:rsidRPr="00DB2BF0" w:rsidRDefault="00DB2BF0" w:rsidP="00DB2BF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DB2BF0">
        <w:rPr>
          <w:rFonts w:ascii="Times New Roman" w:eastAsia="Times New Roman" w:hAnsi="Times New Roman" w:cs="Times New Roman"/>
          <w:color w:val="auto"/>
        </w:rPr>
        <w:t>Ст. Подгорная</w:t>
      </w:r>
    </w:p>
    <w:p w:rsidR="001D6123" w:rsidRDefault="001D6123">
      <w:pPr>
        <w:pStyle w:val="p5"/>
        <w:shd w:val="clear" w:color="auto" w:fill="FFFFFF"/>
        <w:spacing w:beforeAutospacing="0" w:after="0" w:afterAutospacing="0" w:line="240" w:lineRule="auto"/>
        <w:jc w:val="center"/>
        <w:rPr>
          <w:b/>
          <w:sz w:val="28"/>
          <w:szCs w:val="28"/>
        </w:rPr>
      </w:pPr>
    </w:p>
    <w:p w:rsidR="00E70CCD" w:rsidRDefault="006925F4">
      <w:pPr>
        <w:pStyle w:val="p5"/>
        <w:shd w:val="clear" w:color="auto" w:fill="FFFFFF"/>
        <w:spacing w:beforeAutospacing="0" w:after="0" w:afterAutospacing="0" w:line="240" w:lineRule="auto"/>
        <w:jc w:val="center"/>
      </w:pPr>
      <w:r>
        <w:rPr>
          <w:b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бюджета, направляемых на капитальные вложения</w:t>
      </w:r>
    </w:p>
    <w:p w:rsidR="00E70CCD" w:rsidRDefault="00E70CCD">
      <w:pPr>
        <w:pStyle w:val="11"/>
        <w:ind w:left="0" w:firstLine="708"/>
        <w:jc w:val="both"/>
        <w:rPr>
          <w:rFonts w:ascii="Times New Roman" w:hAnsi="Times New Roman" w:cs="Times New Roman"/>
          <w:b w:val="0"/>
          <w:color w:val="00000A"/>
          <w:sz w:val="28"/>
          <w:szCs w:val="28"/>
        </w:rPr>
      </w:pPr>
    </w:p>
    <w:p w:rsidR="00E70CCD" w:rsidRDefault="006925F4">
      <w:pPr>
        <w:shd w:val="clear" w:color="auto" w:fill="FFFFFF"/>
        <w:ind w:firstLine="90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статьи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руководствуясь постановлением главы администрации (губернатора) Краснодарского края от 3 июня 2010 года № 426 </w:t>
      </w:r>
      <w:r>
        <w:t xml:space="preserve"> </w:t>
      </w:r>
      <w:r>
        <w:rPr>
          <w:rFonts w:ascii="Times New Roman" w:hAnsi="Times New Roman"/>
          <w:color w:val="25282E"/>
          <w:sz w:val="28"/>
          <w:szCs w:val="28"/>
        </w:rPr>
        <w:t>"О порядке проведения проверки инвестиционных проектов на предмет эффективности использования средств краевого бюджета, направ</w:t>
      </w:r>
      <w:r w:rsidR="00DB2BF0">
        <w:rPr>
          <w:rFonts w:ascii="Times New Roman" w:hAnsi="Times New Roman"/>
          <w:color w:val="25282E"/>
          <w:sz w:val="28"/>
          <w:szCs w:val="28"/>
        </w:rPr>
        <w:t>ляемых на капитальные вложения"</w:t>
      </w:r>
      <w:r>
        <w:rPr>
          <w:rFonts w:ascii="Times New Roman" w:hAnsi="Times New Roman"/>
          <w:color w:val="25282E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32, 72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BF0">
        <w:rPr>
          <w:rFonts w:ascii="Times New Roman" w:hAnsi="Times New Roman" w:cs="Times New Roman"/>
          <w:sz w:val="28"/>
          <w:szCs w:val="28"/>
        </w:rPr>
        <w:t>Подгорнен</w:t>
      </w:r>
      <w:r w:rsidR="001D61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612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</w:t>
      </w:r>
      <w:r w:rsidR="00DB2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2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E70CCD" w:rsidRDefault="006925F4">
      <w:pPr>
        <w:shd w:val="clear" w:color="auto" w:fill="FFFFFF"/>
        <w:ind w:firstLine="900"/>
        <w:jc w:val="both"/>
      </w:pPr>
      <w:r>
        <w:rPr>
          <w:rFonts w:ascii="Times New Roman" w:hAnsi="Times New Roman"/>
          <w:spacing w:val="-25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 прилагаемые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1).</w:t>
      </w:r>
    </w:p>
    <w:p w:rsidR="00E70CCD" w:rsidRDefault="006925F4">
      <w:pPr>
        <w:widowControl w:val="0"/>
        <w:shd w:val="clear" w:color="auto" w:fill="FFFFFF"/>
        <w:tabs>
          <w:tab w:val="left" w:pos="1253"/>
        </w:tabs>
        <w:ind w:right="57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="00AD41A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 Утвердить прилагаемую Методику оценки эффективности использования средств местного бюджета, направляемых на капитальные вложения (приложение 2).</w:t>
      </w:r>
    </w:p>
    <w:p w:rsidR="00E70CCD" w:rsidRDefault="006925F4">
      <w:pPr>
        <w:shd w:val="clear" w:color="auto" w:fill="FFFFFF"/>
        <w:tabs>
          <w:tab w:val="left" w:pos="1339"/>
        </w:tabs>
        <w:ind w:firstLine="900"/>
        <w:jc w:val="both"/>
      </w:pPr>
      <w:r>
        <w:rPr>
          <w:rFonts w:ascii="Times New Roman" w:hAnsi="Times New Roman"/>
          <w:sz w:val="28"/>
          <w:szCs w:val="28"/>
        </w:rPr>
        <w:t xml:space="preserve">3. Утвердить прилагаемый Порядок ведения реестра инвестиционных проектов, получивших </w:t>
      </w:r>
      <w:r>
        <w:rPr>
          <w:rFonts w:ascii="Times New Roman" w:hAnsi="Times New Roman"/>
          <w:spacing w:val="-1"/>
          <w:sz w:val="28"/>
          <w:szCs w:val="28"/>
        </w:rPr>
        <w:t>положительное заключение об эффективности использования средств местного бюджета, направляемых на капитальные вложения (</w:t>
      </w:r>
      <w:r>
        <w:rPr>
          <w:rFonts w:ascii="Times New Roman" w:hAnsi="Times New Roman"/>
          <w:sz w:val="28"/>
          <w:szCs w:val="28"/>
        </w:rPr>
        <w:t>приложение 3)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E70CCD" w:rsidRDefault="006925F4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pacing w:val="-1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Утвердить состав комиссии по проведению проверки инвестиционных проектов на предмет эффективности использования средств бюджета</w:t>
      </w:r>
      <w:r w:rsidR="001D6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2BF0">
        <w:rPr>
          <w:rFonts w:ascii="Times New Roman" w:hAnsi="Times New Roman"/>
          <w:sz w:val="28"/>
          <w:szCs w:val="28"/>
        </w:rPr>
        <w:t>Подгорнен</w:t>
      </w:r>
      <w:r w:rsidR="001D6123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D6123"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направляемых на капитальные вложения (приложение 4).</w:t>
      </w:r>
    </w:p>
    <w:p w:rsidR="00E70CCD" w:rsidRDefault="00E70CCD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CCD" w:rsidRDefault="006925F4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Комиссии по проведению проверки инвестиционных проектов на предмет эффективности использования средств бюджета </w:t>
      </w:r>
      <w:proofErr w:type="spellStart"/>
      <w:r w:rsidR="00DB2BF0">
        <w:rPr>
          <w:rFonts w:ascii="Times New Roman" w:hAnsi="Times New Roman"/>
          <w:sz w:val="28"/>
          <w:szCs w:val="28"/>
        </w:rPr>
        <w:t>Подгорнен</w:t>
      </w:r>
      <w:r w:rsidR="001D6123" w:rsidRPr="001D6123">
        <w:rPr>
          <w:rFonts w:ascii="Times New Roman" w:hAnsi="Times New Roman"/>
          <w:sz w:val="28"/>
          <w:szCs w:val="28"/>
        </w:rPr>
        <w:t>ского</w:t>
      </w:r>
      <w:proofErr w:type="spellEnd"/>
      <w:r w:rsidR="001D6123" w:rsidRPr="001D6123">
        <w:rPr>
          <w:rFonts w:ascii="Times New Roman" w:hAnsi="Times New Roman"/>
          <w:sz w:val="28"/>
          <w:szCs w:val="28"/>
        </w:rPr>
        <w:t xml:space="preserve"> </w:t>
      </w:r>
      <w:r w:rsidR="001D6123" w:rsidRPr="001D6123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1D6123" w:rsidRPr="001D6123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1D6123" w:rsidRPr="001D612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направляемых на капитальные вложения, в своей работе руководствоваться правилами, методикой и порядком, утвержденными настоящим постановлением. </w:t>
      </w:r>
    </w:p>
    <w:p w:rsidR="00DB2BF0" w:rsidRDefault="00DB2BF0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</w:pPr>
    </w:p>
    <w:p w:rsidR="00E70CCD" w:rsidRDefault="00692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1"/>
      <w:bookmarkEnd w:id="0"/>
      <w:r>
        <w:rPr>
          <w:rFonts w:ascii="Times New Roman" w:hAnsi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                 за собой.</w:t>
      </w:r>
    </w:p>
    <w:p w:rsidR="00DB2BF0" w:rsidRDefault="00DB2BF0">
      <w:pPr>
        <w:spacing w:after="0" w:line="240" w:lineRule="auto"/>
        <w:jc w:val="both"/>
      </w:pPr>
    </w:p>
    <w:p w:rsidR="00E70CCD" w:rsidRDefault="006925F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7</w:t>
      </w:r>
      <w:bookmarkStart w:id="1" w:name="sub_41"/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bookmarkEnd w:id="1"/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E70CCD" w:rsidRDefault="00E7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DB2BF0" w:rsidRPr="00DB2BF0" w:rsidRDefault="00DB2BF0" w:rsidP="00DB2BF0">
      <w:pPr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Исполняющий</w:t>
      </w:r>
      <w:proofErr w:type="gram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обязанности </w:t>
      </w:r>
    </w:p>
    <w:p w:rsidR="00DB2BF0" w:rsidRPr="00DB2BF0" w:rsidRDefault="00DB2BF0" w:rsidP="00DB2BF0">
      <w:pPr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</w:t>
      </w:r>
      <w:proofErr w:type="spell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Подгорненского</w:t>
      </w:r>
      <w:proofErr w:type="spell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</w:t>
      </w:r>
      <w:proofErr w:type="gram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B2BF0" w:rsidRPr="00DB2BF0" w:rsidRDefault="00DB2BF0" w:rsidP="00DB2BF0">
      <w:pPr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поселения </w:t>
      </w:r>
      <w:proofErr w:type="spell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Отрадненского</w:t>
      </w:r>
      <w:proofErr w:type="spell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А.В. Дорошко                                                         </w:t>
      </w: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eastAsia="zh-CN" w:bidi="en-US"/>
        </w:rPr>
      </w:pPr>
    </w:p>
    <w:p w:rsidR="006925F4" w:rsidRDefault="006925F4">
      <w:pPr>
        <w:widowControl w:val="0"/>
        <w:suppressAutoHyphens/>
        <w:spacing w:after="0" w:line="240" w:lineRule="auto"/>
        <w:jc w:val="both"/>
        <w:sectPr w:rsidR="006925F4" w:rsidSect="00E70CCD">
          <w:pgSz w:w="11906" w:h="16838"/>
          <w:pgMar w:top="709" w:right="850" w:bottom="1134" w:left="1701" w:header="0" w:footer="0" w:gutter="0"/>
          <w:cols w:space="708"/>
          <w:formProt w:val="0"/>
          <w:docGrid w:linePitch="360"/>
        </w:sectPr>
      </w:pPr>
    </w:p>
    <w:p w:rsidR="001D6123" w:rsidRPr="001D6123" w:rsidRDefault="001D6123" w:rsidP="001D61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F461A8">
        <w:rPr>
          <w:rFonts w:ascii="Times New Roman" w:eastAsia="Times New Roman" w:hAnsi="Times New Roman" w:cs="Times New Roman"/>
          <w:color w:val="auto"/>
          <w:sz w:val="28"/>
          <w:szCs w:val="28"/>
        </w:rPr>
        <w:t>№1</w:t>
      </w:r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</w:p>
    <w:p w:rsidR="001D6123" w:rsidRPr="001D6123" w:rsidRDefault="001D6123" w:rsidP="001D61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</w:p>
    <w:p w:rsidR="001D6123" w:rsidRPr="001D6123" w:rsidRDefault="001D6123" w:rsidP="001D612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</w:p>
    <w:p w:rsidR="001D6123" w:rsidRPr="001D6123" w:rsidRDefault="001D6123" w:rsidP="001D6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1D6123" w:rsidRPr="001D6123" w:rsidRDefault="001D6123" w:rsidP="001D6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  <w:proofErr w:type="spellStart"/>
      <w:r w:rsidR="00DB2BF0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Подгорнен</w:t>
      </w:r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>Отрадненского</w:t>
      </w:r>
      <w:proofErr w:type="spellEnd"/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                                                                                                                                               от </w:t>
      </w:r>
      <w:r w:rsidR="00DB2BF0">
        <w:rPr>
          <w:rFonts w:ascii="Times New Roman" w:eastAsia="Times New Roman" w:hAnsi="Times New Roman" w:cs="Times New Roman"/>
          <w:color w:val="auto"/>
          <w:sz w:val="28"/>
          <w:szCs w:val="28"/>
        </w:rPr>
        <w:t>29</w:t>
      </w:r>
      <w:r w:rsidR="009461ED">
        <w:rPr>
          <w:rFonts w:ascii="Times New Roman" w:eastAsia="Times New Roman" w:hAnsi="Times New Roman" w:cs="Times New Roman"/>
          <w:color w:val="auto"/>
          <w:sz w:val="28"/>
          <w:szCs w:val="28"/>
        </w:rPr>
        <w:t>.08.2023</w:t>
      </w:r>
      <w:r w:rsidRPr="001D61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№ </w:t>
      </w:r>
      <w:r w:rsidR="00DB2BF0">
        <w:rPr>
          <w:rFonts w:ascii="Times New Roman" w:eastAsia="Times New Roman" w:hAnsi="Times New Roman" w:cs="Times New Roman"/>
          <w:color w:val="auto"/>
          <w:sz w:val="28"/>
          <w:szCs w:val="28"/>
        </w:rPr>
        <w:t>63</w:t>
      </w:r>
    </w:p>
    <w:p w:rsidR="006925F4" w:rsidRDefault="006925F4" w:rsidP="006925F4">
      <w:pPr>
        <w:pStyle w:val="aa"/>
        <w:spacing w:beforeAutospacing="0"/>
        <w:textAlignment w:val="baseline"/>
        <w:rPr>
          <w:b/>
          <w:bCs/>
          <w:color w:val="000000"/>
        </w:rPr>
      </w:pPr>
    </w:p>
    <w:p w:rsidR="006925F4" w:rsidRPr="001D6123" w:rsidRDefault="006925F4" w:rsidP="001D6123">
      <w:pPr>
        <w:shd w:val="clear" w:color="auto" w:fill="FFFFFF"/>
        <w:spacing w:after="0"/>
        <w:jc w:val="center"/>
        <w:rPr>
          <w:sz w:val="28"/>
          <w:szCs w:val="28"/>
        </w:rPr>
      </w:pPr>
      <w:r w:rsidRPr="001D6123">
        <w:rPr>
          <w:rFonts w:ascii="Times New Roman" w:hAnsi="Times New Roman"/>
          <w:b/>
          <w:spacing w:val="-3"/>
          <w:sz w:val="28"/>
          <w:szCs w:val="28"/>
        </w:rPr>
        <w:t>ПРАВИЛА</w:t>
      </w:r>
    </w:p>
    <w:p w:rsidR="006925F4" w:rsidRPr="001D6123" w:rsidRDefault="006925F4" w:rsidP="001D612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123">
        <w:rPr>
          <w:rFonts w:ascii="Times New Roman" w:hAnsi="Times New Roman"/>
          <w:b/>
          <w:sz w:val="28"/>
          <w:szCs w:val="28"/>
        </w:rPr>
        <w:t>проведения проверки инвестиционных проектов</w:t>
      </w:r>
    </w:p>
    <w:p w:rsidR="006925F4" w:rsidRPr="001D6123" w:rsidRDefault="006925F4" w:rsidP="001D612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123">
        <w:rPr>
          <w:rFonts w:ascii="Times New Roman" w:hAnsi="Times New Roman"/>
          <w:b/>
          <w:sz w:val="28"/>
          <w:szCs w:val="28"/>
        </w:rPr>
        <w:t>на предмет эффективности использования средств</w:t>
      </w:r>
    </w:p>
    <w:p w:rsidR="006925F4" w:rsidRPr="001D6123" w:rsidRDefault="006925F4" w:rsidP="001D6123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6123">
        <w:rPr>
          <w:rFonts w:ascii="Times New Roman" w:hAnsi="Times New Roman"/>
          <w:b/>
          <w:sz w:val="28"/>
          <w:szCs w:val="28"/>
        </w:rPr>
        <w:t>местного бюджета, направляемых на капитальные вложения</w:t>
      </w:r>
    </w:p>
    <w:p w:rsidR="006925F4" w:rsidRDefault="006925F4" w:rsidP="006925F4">
      <w:pPr>
        <w:shd w:val="clear" w:color="auto" w:fill="FFFFFF"/>
        <w:jc w:val="center"/>
        <w:rPr>
          <w:rFonts w:ascii="Times New Roman" w:hAnsi="Times New Roman"/>
          <w:spacing w:val="-3"/>
        </w:rPr>
      </w:pPr>
    </w:p>
    <w:p w:rsidR="006925F4" w:rsidRPr="00312A50" w:rsidRDefault="006925F4" w:rsidP="006925F4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12A50">
        <w:rPr>
          <w:rFonts w:ascii="Times New Roman" w:hAnsi="Times New Roman" w:cs="Times New Roman"/>
          <w:spacing w:val="-3"/>
          <w:sz w:val="28"/>
          <w:szCs w:val="28"/>
        </w:rPr>
        <w:t>1. Общие положения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1.1. </w:t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Настоящие Правила определяют порядок проведения проверки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инвестиционных проектов, предусматривающих строительство, реконструкцию </w:t>
      </w:r>
      <w:r w:rsidRPr="00312A50">
        <w:rPr>
          <w:rFonts w:ascii="Times New Roman" w:hAnsi="Times New Roman" w:cs="Times New Roman"/>
          <w:sz w:val="28"/>
          <w:szCs w:val="28"/>
        </w:rPr>
        <w:t xml:space="preserve">и техническое перевооружение объектов капитального строительства,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финансируемых полностью или частично за счет средств местного бюджета, на </w:t>
      </w:r>
      <w:r w:rsidRPr="00312A50">
        <w:rPr>
          <w:rFonts w:ascii="Times New Roman" w:hAnsi="Times New Roman" w:cs="Times New Roman"/>
          <w:sz w:val="28"/>
          <w:szCs w:val="28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6925F4" w:rsidRPr="00312A50" w:rsidRDefault="006925F4" w:rsidP="006925F4">
      <w:pPr>
        <w:shd w:val="clear" w:color="auto" w:fill="FFFFFF"/>
        <w:tabs>
          <w:tab w:val="left" w:pos="160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6"/>
          <w:sz w:val="28"/>
          <w:szCs w:val="28"/>
        </w:rPr>
        <w:t>1.2.</w:t>
      </w:r>
      <w:r w:rsidRPr="00312A50">
        <w:rPr>
          <w:rFonts w:ascii="Times New Roman" w:hAnsi="Times New Roman" w:cs="Times New Roman"/>
          <w:sz w:val="28"/>
          <w:szCs w:val="28"/>
        </w:rPr>
        <w:tab/>
        <w:t>Целью проведения проверки является оценка соответствия</w:t>
      </w:r>
      <w:r w:rsidRPr="00312A50">
        <w:rPr>
          <w:rFonts w:ascii="Times New Roman" w:hAnsi="Times New Roman" w:cs="Times New Roman"/>
          <w:sz w:val="28"/>
          <w:szCs w:val="28"/>
        </w:rPr>
        <w:br/>
        <w:t>инвестиционного проекта установленным настоящими Правилами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качественным и количественным критериям и предельному (минимальному)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 xml:space="preserve">значению интегральной оценки эффективности использования средств местного </w:t>
      </w:r>
      <w:r w:rsidRPr="00312A50">
        <w:rPr>
          <w:rFonts w:ascii="Times New Roman" w:hAnsi="Times New Roman" w:cs="Times New Roman"/>
          <w:sz w:val="28"/>
          <w:szCs w:val="28"/>
        </w:rPr>
        <w:t>бюджета, направляемых на капитальные вложения (далее – интегральная оценка), в целях реализации указанного проекта.</w:t>
      </w:r>
    </w:p>
    <w:p w:rsidR="006925F4" w:rsidRPr="00312A50" w:rsidRDefault="006925F4" w:rsidP="00AD41A9">
      <w:pPr>
        <w:shd w:val="clear" w:color="auto" w:fill="FFFFFF"/>
        <w:tabs>
          <w:tab w:val="left" w:pos="1397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5"/>
          <w:sz w:val="28"/>
          <w:szCs w:val="28"/>
        </w:rPr>
        <w:t>1.3.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>Проверка проводится для приняти</w:t>
      </w:r>
      <w:r w:rsidR="007D7647">
        <w:rPr>
          <w:rFonts w:ascii="Times New Roman" w:hAnsi="Times New Roman" w:cs="Times New Roman"/>
          <w:spacing w:val="-2"/>
          <w:sz w:val="28"/>
          <w:szCs w:val="28"/>
        </w:rPr>
        <w:t xml:space="preserve">я в соответствии с нормативными </w:t>
      </w:r>
      <w:r w:rsidRPr="00312A50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актами </w:t>
      </w:r>
      <w:proofErr w:type="spellStart"/>
      <w:r w:rsidR="00DB2BF0">
        <w:rPr>
          <w:rFonts w:ascii="Times New Roman" w:hAnsi="Times New Roman" w:cs="Times New Roman"/>
          <w:spacing w:val="-1"/>
          <w:sz w:val="28"/>
          <w:szCs w:val="28"/>
        </w:rPr>
        <w:t>Подгорнен</w:t>
      </w:r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Отрадненского</w:t>
      </w:r>
      <w:proofErr w:type="spellEnd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района</w:t>
      </w:r>
      <w:r w:rsidR="00312A50"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12A50">
        <w:rPr>
          <w:rFonts w:ascii="Times New Roman" w:hAnsi="Times New Roman" w:cs="Times New Roman"/>
          <w:sz w:val="28"/>
          <w:szCs w:val="28"/>
        </w:rPr>
        <w:t>ешения о предоставлении средств местного бюджета: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proofErr w:type="spellStart"/>
      <w:r w:rsidR="00DB2BF0">
        <w:rPr>
          <w:rFonts w:ascii="Times New Roman" w:hAnsi="Times New Roman" w:cs="Times New Roman"/>
          <w:spacing w:val="-1"/>
          <w:sz w:val="28"/>
          <w:szCs w:val="28"/>
        </w:rPr>
        <w:t>Подгорнен</w:t>
      </w:r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Отрадненского</w:t>
      </w:r>
      <w:proofErr w:type="spellEnd"/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района, по которым: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lastRenderedPageBreak/>
        <w:t>перевооружение осуществляется с использованием средств местного бюджета;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8"/>
          <w:sz w:val="28"/>
          <w:szCs w:val="28"/>
        </w:rPr>
        <w:t>1.4.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Интегральная оценка проводится в отношении инвестиционных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проектов, указанных в пункте 1.1 настоящих Правил независимо от их сметной стоимости.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 рублей, а также по решениям главы </w:t>
      </w:r>
      <w:proofErr w:type="spellStart"/>
      <w:r w:rsidR="00DB2BF0">
        <w:rPr>
          <w:rFonts w:ascii="Times New Roman" w:hAnsi="Times New Roman" w:cs="Times New Roman"/>
          <w:sz w:val="28"/>
          <w:szCs w:val="28"/>
        </w:rPr>
        <w:t>Подгорненс</w:t>
      </w:r>
      <w:r w:rsidR="00312A50" w:rsidRPr="00312A5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312A50"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312A50" w:rsidRPr="00312A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2A50">
        <w:rPr>
          <w:rFonts w:ascii="Times New Roman" w:hAnsi="Times New Roman" w:cs="Times New Roman"/>
          <w:sz w:val="28"/>
          <w:szCs w:val="28"/>
        </w:rPr>
        <w:t xml:space="preserve"> независимо от их сметной стоимости.</w:t>
      </w:r>
    </w:p>
    <w:p w:rsidR="006925F4" w:rsidRPr="00312A50" w:rsidRDefault="006925F4" w:rsidP="00AD41A9">
      <w:pPr>
        <w:shd w:val="clear" w:color="auto" w:fill="FFFFFF"/>
        <w:tabs>
          <w:tab w:val="left" w:pos="1498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1.6. Проверка осуществляется комиссией, утвержденной распоряжением администрации </w:t>
      </w:r>
      <w:r w:rsidR="00DB2BF0">
        <w:rPr>
          <w:rFonts w:ascii="Times New Roman" w:hAnsi="Times New Roman" w:cs="Times New Roman"/>
          <w:sz w:val="28"/>
          <w:szCs w:val="28"/>
        </w:rPr>
        <w:t>Подгорнен</w:t>
      </w:r>
      <w:r w:rsidR="00312A50" w:rsidRPr="00312A50">
        <w:rPr>
          <w:rFonts w:ascii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312A50">
        <w:rPr>
          <w:rFonts w:ascii="Times New Roman" w:hAnsi="Times New Roman" w:cs="Times New Roman"/>
          <w:sz w:val="28"/>
          <w:szCs w:val="28"/>
        </w:rPr>
        <w:t>,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</w:t>
      </w:r>
      <w:r w:rsidRPr="00312A50">
        <w:rPr>
          <w:rFonts w:ascii="Times New Roman" w:hAnsi="Times New Roman" w:cs="Times New Roman"/>
          <w:sz w:val="28"/>
          <w:szCs w:val="28"/>
        </w:rPr>
        <w:t>капитальные вложения (далее также - Методика), утвержденной настоящим постановлением.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</w:t>
      </w:r>
      <w:r w:rsidR="00312A50" w:rsidRPr="00312A50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 Отрадненского района</w:t>
      </w:r>
      <w:r w:rsidRPr="00312A50">
        <w:rPr>
          <w:rFonts w:ascii="Times New Roman" w:hAnsi="Times New Roman" w:cs="Times New Roman"/>
          <w:sz w:val="28"/>
          <w:szCs w:val="28"/>
        </w:rPr>
        <w:t>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1.7. Плата за проведение проверки не взимается.</w:t>
      </w:r>
    </w:p>
    <w:p w:rsidR="006925F4" w:rsidRPr="00312A50" w:rsidRDefault="006925F4" w:rsidP="006925F4">
      <w:pPr>
        <w:shd w:val="clear" w:color="auto" w:fill="FFFFFF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 Порядок проведения проверки инвестиционных проектов</w:t>
      </w:r>
    </w:p>
    <w:p w:rsidR="006925F4" w:rsidRPr="00312A50" w:rsidRDefault="006925F4" w:rsidP="00AD41A9">
      <w:pPr>
        <w:shd w:val="clear" w:color="auto" w:fill="FFFFFF"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2.1. Для проведения проверки заявители представляют в администрацию </w:t>
      </w:r>
      <w:proofErr w:type="spellStart"/>
      <w:r w:rsidR="007D7647">
        <w:rPr>
          <w:rFonts w:ascii="Times New Roman" w:hAnsi="Times New Roman" w:cs="Times New Roman"/>
          <w:spacing w:val="-1"/>
          <w:sz w:val="28"/>
          <w:szCs w:val="28"/>
        </w:rPr>
        <w:t>Подгорнен</w:t>
      </w:r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Отрадненского</w:t>
      </w:r>
      <w:proofErr w:type="spellEnd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района </w:t>
      </w:r>
      <w:r w:rsidRPr="00312A50">
        <w:rPr>
          <w:rFonts w:ascii="Times New Roman" w:hAnsi="Times New Roman" w:cs="Times New Roman"/>
          <w:sz w:val="28"/>
          <w:szCs w:val="28"/>
        </w:rPr>
        <w:t>подписанные руководителем заявителя (уполномоченным им лицом) и заверенные печатью следующие документы: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а) заявление на проведение проверки по форме согласно приложению № 1                        к настоящим Правилам;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заполненный по форме согласно приложению № 2 к настоящим Правилам;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в) обоснование экономической целесообразности, объема и сроков </w:t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осуществления капитальных вложений в соответствии с пунктом 2.3 настоящих </w:t>
      </w:r>
      <w:r w:rsidRPr="00312A50">
        <w:rPr>
          <w:rFonts w:ascii="Times New Roman" w:hAnsi="Times New Roman" w:cs="Times New Roman"/>
          <w:sz w:val="28"/>
          <w:szCs w:val="28"/>
        </w:rPr>
        <w:t>Правил, согласованное                      с органами местного самоуправления или муниципальными учреждениями в соответствующей отрасли (сфере управления);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>е) копию разрешения на строительство;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ж) копию положительного заключения государственной экспертизы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проектной документации и результатов инженерных изысканий в случае, е</w:t>
      </w:r>
      <w:r w:rsidRPr="00312A50">
        <w:rPr>
          <w:rFonts w:ascii="Times New Roman" w:hAnsi="Times New Roman" w:cs="Times New Roman"/>
          <w:sz w:val="28"/>
          <w:szCs w:val="28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 з) копию положительного заключения уполномоченного органа о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 строительства;</w:t>
      </w:r>
    </w:p>
    <w:p w:rsidR="006925F4" w:rsidRPr="00312A50" w:rsidRDefault="006925F4" w:rsidP="00AD41A9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и) документальное подтверждение каждого участника реализации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5"/>
          <w:sz w:val="28"/>
          <w:szCs w:val="28"/>
        </w:rPr>
        <w:t>инвестиционного проекта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4"/>
          <w:sz w:val="28"/>
          <w:szCs w:val="28"/>
        </w:rPr>
        <w:t xml:space="preserve">об </w:t>
      </w:r>
      <w:r w:rsidRPr="00312A50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осуществлении </w:t>
      </w:r>
      <w:r w:rsidRPr="00312A50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финансирования </w:t>
      </w:r>
      <w:r w:rsidRPr="00312A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12A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2A50">
        <w:rPr>
          <w:rFonts w:ascii="Times New Roman" w:hAnsi="Times New Roman" w:cs="Times New Roman"/>
          <w:sz w:val="28"/>
          <w:szCs w:val="28"/>
        </w:rPr>
        <w:t>) этого проекта и намечаемом размере финансирования (</w:t>
      </w:r>
      <w:proofErr w:type="spellStart"/>
      <w:r w:rsidRPr="00312A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2A50">
        <w:rPr>
          <w:rFonts w:ascii="Times New Roman" w:hAnsi="Times New Roman" w:cs="Times New Roman"/>
          <w:sz w:val="28"/>
          <w:szCs w:val="28"/>
        </w:rPr>
        <w:t>);</w:t>
      </w:r>
    </w:p>
    <w:p w:rsidR="006925F4" w:rsidRPr="00312A50" w:rsidRDefault="006925F4" w:rsidP="00AD41A9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к) копию положительного заключения об эффективности использования средств местного бюджета, направляемых на реализацию </w:t>
      </w:r>
      <w:r w:rsidRPr="00312A50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</w:t>
      </w:r>
      <w:proofErr w:type="spellStart"/>
      <w:r w:rsidRPr="00312A5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12A50">
        <w:rPr>
          <w:rFonts w:ascii="Times New Roman" w:hAnsi="Times New Roman" w:cs="Times New Roman"/>
          <w:sz w:val="28"/>
          <w:szCs w:val="28"/>
        </w:rPr>
        <w:t xml:space="preserve"> создания таких объектов за счет средств бюджета </w:t>
      </w:r>
      <w:proofErr w:type="spellStart"/>
      <w:r w:rsidR="007D7647">
        <w:rPr>
          <w:rFonts w:ascii="Times New Roman" w:hAnsi="Times New Roman" w:cs="Times New Roman"/>
          <w:sz w:val="28"/>
          <w:szCs w:val="28"/>
        </w:rPr>
        <w:t>Подгорнен</w:t>
      </w:r>
      <w:r w:rsidR="00312A50" w:rsidRPr="00312A5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312A50" w:rsidRPr="00312A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2A50">
        <w:rPr>
          <w:rFonts w:ascii="Times New Roman" w:hAnsi="Times New Roman" w:cs="Times New Roman"/>
          <w:sz w:val="28"/>
          <w:szCs w:val="28"/>
        </w:rPr>
        <w:t>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л) исходные данные для расчета интегральной оценки, включая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количественные показатели (показатель) планируемых результатов реализации </w:t>
      </w:r>
      <w:r w:rsidRPr="00312A50">
        <w:rPr>
          <w:rFonts w:ascii="Times New Roman" w:hAnsi="Times New Roman" w:cs="Times New Roman"/>
          <w:sz w:val="28"/>
          <w:szCs w:val="28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2.2. 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312A5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2A50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обоснование необходимости привлечения средств местного бюджета для </w:t>
      </w:r>
      <w:r w:rsidRPr="00312A50">
        <w:rPr>
          <w:rFonts w:ascii="Times New Roman" w:hAnsi="Times New Roman" w:cs="Times New Roman"/>
          <w:sz w:val="28"/>
          <w:szCs w:val="28"/>
        </w:rPr>
        <w:t>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6925F4" w:rsidRPr="00312A50" w:rsidRDefault="006925F4" w:rsidP="006925F4">
      <w:pPr>
        <w:shd w:val="clear" w:color="auto" w:fill="FFFFFF"/>
        <w:tabs>
          <w:tab w:val="left" w:pos="3247"/>
          <w:tab w:val="left" w:pos="5753"/>
          <w:tab w:val="left" w:pos="81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обоснование </w:t>
      </w:r>
      <w:r w:rsidRPr="00312A50">
        <w:rPr>
          <w:rFonts w:ascii="Times New Roman" w:hAnsi="Times New Roman" w:cs="Times New Roman"/>
          <w:spacing w:val="-4"/>
          <w:sz w:val="28"/>
          <w:szCs w:val="28"/>
        </w:rPr>
        <w:t>планируемого</w:t>
      </w:r>
      <w:r w:rsidR="00312A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обеспечения, создаваемого </w:t>
      </w:r>
      <w:r w:rsidRPr="00312A50">
        <w:rPr>
          <w:rFonts w:ascii="Times New Roman" w:hAnsi="Times New Roman" w:cs="Times New Roman"/>
          <w:sz w:val="28"/>
          <w:szCs w:val="28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2.4. Задание на проектирование объекта капитального строительства включает: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основные технико-экономические характеристики объекта капитального </w:t>
      </w:r>
      <w:r w:rsidRPr="00312A50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подготовки проектной документации применительно к </w:t>
      </w:r>
      <w:r w:rsidRPr="00312A50">
        <w:rPr>
          <w:rFonts w:ascii="Times New Roman" w:hAnsi="Times New Roman" w:cs="Times New Roman"/>
          <w:sz w:val="28"/>
          <w:szCs w:val="28"/>
        </w:rPr>
        <w:t>отдельным этапам строительства;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срок и этапы строительства;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технические условия для подключения к сетям инженерно-технического </w:t>
      </w:r>
      <w:r w:rsidRPr="00312A50">
        <w:rPr>
          <w:rFonts w:ascii="Times New Roman" w:hAnsi="Times New Roman" w:cs="Times New Roman"/>
          <w:sz w:val="28"/>
          <w:szCs w:val="28"/>
        </w:rPr>
        <w:t>обеспечения, а также основные требования технической эксплуатации и технического обслуживания;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Pr="00312A50">
        <w:rPr>
          <w:rFonts w:ascii="Times New Roman" w:hAnsi="Times New Roman" w:cs="Times New Roman"/>
          <w:sz w:val="28"/>
          <w:szCs w:val="28"/>
        </w:rPr>
        <w:t>кровли, проемы, отделка, внутренний дизайн, перечень материалов и другое);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дополнительные данные (требования к защитным сооружениям, прочие условия).</w:t>
      </w:r>
    </w:p>
    <w:p w:rsidR="006925F4" w:rsidRPr="00312A50" w:rsidRDefault="006925F4" w:rsidP="00AD41A9">
      <w:pPr>
        <w:shd w:val="clear" w:color="auto" w:fill="FFFFFF"/>
        <w:tabs>
          <w:tab w:val="left" w:pos="1454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6"/>
          <w:sz w:val="28"/>
          <w:szCs w:val="28"/>
        </w:rPr>
        <w:t>2.5.</w:t>
      </w:r>
      <w:r w:rsidRPr="00312A50">
        <w:rPr>
          <w:rFonts w:ascii="Times New Roman" w:hAnsi="Times New Roman" w:cs="Times New Roman"/>
          <w:sz w:val="28"/>
          <w:szCs w:val="28"/>
        </w:rPr>
        <w:tab/>
        <w:t>Основаниями для отказа в принятии документов для проведения</w:t>
      </w:r>
      <w:r w:rsidRPr="00312A50">
        <w:rPr>
          <w:rFonts w:ascii="Times New Roman" w:hAnsi="Times New Roman" w:cs="Times New Roman"/>
          <w:sz w:val="28"/>
          <w:szCs w:val="28"/>
        </w:rPr>
        <w:br/>
        <w:t>проверки являются: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предусмотренных настоящими Правилами;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установленным требованиям к их содержанию и заполнению;</w:t>
      </w:r>
    </w:p>
    <w:p w:rsidR="006925F4" w:rsidRPr="00312A50" w:rsidRDefault="006925F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несоответствие числового значения интегральной оценки, рассчитанного </w:t>
      </w:r>
      <w:r w:rsidRPr="00312A50">
        <w:rPr>
          <w:rFonts w:ascii="Times New Roman" w:hAnsi="Times New Roman" w:cs="Times New Roman"/>
          <w:sz w:val="28"/>
          <w:szCs w:val="28"/>
        </w:rPr>
        <w:t>заявителем, требованиям Методики.</w:t>
      </w:r>
    </w:p>
    <w:p w:rsidR="006925F4" w:rsidRPr="00312A50" w:rsidRDefault="006925F4" w:rsidP="006925F4">
      <w:pPr>
        <w:shd w:val="clear" w:color="auto" w:fill="FFFFFF"/>
        <w:tabs>
          <w:tab w:val="left" w:pos="145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2.6.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При наличии недостатков в представленных документах заявителю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>направляется письменное уведомление об отказе в принятии документов и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устанавливается срок для устранения указанных недостатков.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2.7. Проведение проверки начинается после представления заявителем документов, предусмотренных пунктами 2.1 – 2.3 настоящих Правил, в 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дминистрацию </w:t>
      </w:r>
      <w:proofErr w:type="spellStart"/>
      <w:r w:rsidR="007D7647">
        <w:rPr>
          <w:rFonts w:ascii="Times New Roman" w:hAnsi="Times New Roman" w:cs="Times New Roman"/>
          <w:spacing w:val="-1"/>
          <w:sz w:val="28"/>
          <w:szCs w:val="28"/>
        </w:rPr>
        <w:t>Подгорнен</w:t>
      </w:r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lastRenderedPageBreak/>
        <w:t>Отрадненского</w:t>
      </w:r>
      <w:proofErr w:type="spellEnd"/>
      <w:r w:rsidR="00312A50"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района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для </w:t>
      </w:r>
      <w:r w:rsidRPr="00312A50">
        <w:rPr>
          <w:rFonts w:ascii="Times New Roman" w:hAnsi="Times New Roman" w:cs="Times New Roman"/>
          <w:sz w:val="28"/>
          <w:szCs w:val="28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6925F4" w:rsidRPr="00312A50" w:rsidRDefault="006925F4" w:rsidP="006925F4">
      <w:pPr>
        <w:shd w:val="clear" w:color="auto" w:fill="FFFFFF"/>
        <w:tabs>
          <w:tab w:val="left" w:pos="1397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2.8.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Проверка осуществляется на основе качественных критериев оценки </w:t>
      </w:r>
      <w:r w:rsidRPr="00312A50"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6925F4" w:rsidRPr="00312A50" w:rsidRDefault="006925F4" w:rsidP="006925F4">
      <w:pPr>
        <w:shd w:val="clear" w:color="auto" w:fill="FFFFFF"/>
        <w:tabs>
          <w:tab w:val="left" w:pos="1663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2.9.</w:t>
      </w:r>
      <w:r w:rsidRPr="00312A50">
        <w:rPr>
          <w:rFonts w:ascii="Times New Roman" w:hAnsi="Times New Roman" w:cs="Times New Roman"/>
          <w:sz w:val="28"/>
          <w:szCs w:val="28"/>
        </w:rPr>
        <w:tab/>
        <w:t>Инвестиционные проекты, соответствующие качественным</w:t>
      </w:r>
      <w:r w:rsidRPr="00312A50">
        <w:rPr>
          <w:rFonts w:ascii="Times New Roman" w:hAnsi="Times New Roman" w:cs="Times New Roman"/>
          <w:sz w:val="28"/>
          <w:szCs w:val="28"/>
        </w:rPr>
        <w:br/>
        <w:t>критериям, подлежат дальнейшей проверке на основе количественных</w:t>
      </w:r>
      <w:r w:rsidRPr="00312A50">
        <w:rPr>
          <w:rFonts w:ascii="Times New Roman" w:hAnsi="Times New Roman" w:cs="Times New Roman"/>
          <w:sz w:val="28"/>
          <w:szCs w:val="28"/>
        </w:rPr>
        <w:br/>
        <w:t>критериев оценки эффективности использования средств местного бюджета, направляемых на капитальные вложения, в соответствии с таблицей 2 «Оценка</w:t>
      </w:r>
      <w:r w:rsidRPr="00312A50">
        <w:rPr>
          <w:rFonts w:ascii="Times New Roman" w:hAnsi="Times New Roman" w:cs="Times New Roman"/>
          <w:sz w:val="28"/>
          <w:szCs w:val="28"/>
        </w:rPr>
        <w:br/>
        <w:t>соответствия инвестиционного проекта количественным критериям» приложения № 1 к Методике.</w:t>
      </w:r>
    </w:p>
    <w:p w:rsidR="006925F4" w:rsidRPr="00312A50" w:rsidRDefault="006925F4" w:rsidP="006925F4">
      <w:pPr>
        <w:shd w:val="clear" w:color="auto" w:fill="FFFFFF"/>
        <w:tabs>
          <w:tab w:val="left" w:pos="1555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2.10.</w:t>
      </w:r>
      <w:r w:rsidRPr="00312A50">
        <w:rPr>
          <w:rFonts w:ascii="Times New Roman" w:hAnsi="Times New Roman" w:cs="Times New Roman"/>
          <w:sz w:val="28"/>
          <w:szCs w:val="28"/>
        </w:rPr>
        <w:tab/>
        <w:t>Инвестиционные проекты, прошедшие проверку на основе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качественных и количественных критериев, подлежат дальнейшей проверке на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>основе интегральной оценки в соответствии с таблицей 3 «Расчет интегральной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оценки эффективности инвестиционного проекта» приложения №1 к Методике.</w:t>
      </w:r>
    </w:p>
    <w:p w:rsidR="006925F4" w:rsidRPr="00312A50" w:rsidRDefault="006925F4" w:rsidP="006925F4">
      <w:pPr>
        <w:shd w:val="clear" w:color="auto" w:fill="FFFFFF"/>
        <w:tabs>
          <w:tab w:val="left" w:pos="1706"/>
        </w:tabs>
        <w:ind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2.11.</w:t>
      </w:r>
      <w:r w:rsidRPr="00312A50">
        <w:rPr>
          <w:rFonts w:ascii="Times New Roman" w:hAnsi="Times New Roman" w:cs="Times New Roman"/>
          <w:sz w:val="28"/>
          <w:szCs w:val="28"/>
        </w:rPr>
        <w:tab/>
        <w:t>Проверка инвестиционного проекта, не соответствующего</w:t>
      </w:r>
      <w:r w:rsidRPr="00312A50">
        <w:rPr>
          <w:rFonts w:ascii="Times New Roman" w:hAnsi="Times New Roman" w:cs="Times New Roman"/>
          <w:sz w:val="28"/>
          <w:szCs w:val="28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312A50">
        <w:rPr>
          <w:rFonts w:ascii="Times New Roman" w:hAnsi="Times New Roman" w:cs="Times New Roman"/>
          <w:spacing w:val="-3"/>
          <w:sz w:val="28"/>
          <w:szCs w:val="28"/>
        </w:rPr>
        <w:t>не проводятся.</w:t>
      </w:r>
    </w:p>
    <w:p w:rsidR="006925F4" w:rsidRPr="00312A50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2.12. Срок проведения проверки, подготовки и выдачи заключения не должен превышать двух месяцев.</w:t>
      </w:r>
    </w:p>
    <w:p w:rsidR="006925F4" w:rsidRPr="00312A50" w:rsidRDefault="006925F4" w:rsidP="006925F4">
      <w:pPr>
        <w:shd w:val="clear" w:color="auto" w:fill="FFFFFF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3. Выдача заключения об эффективности инвестиционного проекта</w:t>
      </w:r>
    </w:p>
    <w:p w:rsidR="006925F4" w:rsidRPr="00312A50" w:rsidRDefault="006925F4" w:rsidP="006925F4">
      <w:pPr>
        <w:shd w:val="clear" w:color="auto" w:fill="FFFFFF"/>
        <w:tabs>
          <w:tab w:val="left" w:pos="15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3.1. Результатом проверки является заключение (положительное либо </w:t>
      </w:r>
      <w:r w:rsidRPr="00312A50">
        <w:rPr>
          <w:rFonts w:ascii="Times New Roman" w:hAnsi="Times New Roman" w:cs="Times New Roman"/>
          <w:sz w:val="28"/>
          <w:szCs w:val="28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6925F4" w:rsidRPr="00312A50" w:rsidRDefault="006925F4" w:rsidP="006925F4">
      <w:pPr>
        <w:shd w:val="clear" w:color="auto" w:fill="FFFFFF"/>
        <w:tabs>
          <w:tab w:val="left" w:pos="16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312A5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7D7647">
        <w:rPr>
          <w:rFonts w:ascii="Times New Roman" w:hAnsi="Times New Roman" w:cs="Times New Roman"/>
          <w:sz w:val="28"/>
          <w:szCs w:val="28"/>
        </w:rPr>
        <w:t>Подгорнен</w:t>
      </w:r>
      <w:r w:rsidR="00312A50" w:rsidRPr="00312A5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312A50" w:rsidRPr="00312A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2A50">
        <w:rPr>
          <w:rFonts w:ascii="Times New Roman" w:hAnsi="Times New Roman" w:cs="Times New Roman"/>
          <w:sz w:val="28"/>
          <w:szCs w:val="28"/>
        </w:rPr>
        <w:t xml:space="preserve"> заключение в комплекте с представленными </w:t>
      </w:r>
      <w:r w:rsidRPr="00312A50">
        <w:rPr>
          <w:rFonts w:ascii="Times New Roman" w:hAnsi="Times New Roman" w:cs="Times New Roman"/>
          <w:sz w:val="28"/>
          <w:szCs w:val="28"/>
        </w:rPr>
        <w:lastRenderedPageBreak/>
        <w:t>подтверждающими документами (копиями) на бумажном носителе в течение трех дней направляется заявителю.</w:t>
      </w:r>
    </w:p>
    <w:p w:rsidR="006925F4" w:rsidRPr="00312A50" w:rsidRDefault="006925F4" w:rsidP="006925F4">
      <w:pPr>
        <w:shd w:val="clear" w:color="auto" w:fill="FFFFFF"/>
        <w:tabs>
          <w:tab w:val="left" w:pos="151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6925F4" w:rsidRPr="00312A50" w:rsidRDefault="006925F4" w:rsidP="006925F4">
      <w:pPr>
        <w:shd w:val="clear" w:color="auto" w:fill="FFFFFF"/>
        <w:tabs>
          <w:tab w:val="left" w:pos="151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3.4. В случае, если в ходе реализации инвестиционного проекта, в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312A50">
        <w:rPr>
          <w:rFonts w:ascii="Times New Roman" w:hAnsi="Times New Roman" w:cs="Times New Roman"/>
          <w:sz w:val="28"/>
          <w:szCs w:val="28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6925F4" w:rsidRPr="00312A50" w:rsidRDefault="006925F4" w:rsidP="006925F4">
      <w:pPr>
        <w:shd w:val="clear" w:color="auto" w:fill="FFFFFF"/>
        <w:tabs>
          <w:tab w:val="left" w:pos="151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925F4" w:rsidRPr="00312A50" w:rsidRDefault="006925F4" w:rsidP="006925F4">
      <w:pPr>
        <w:shd w:val="clear" w:color="auto" w:fill="FFFFFF"/>
        <w:tabs>
          <w:tab w:val="left" w:pos="1000"/>
          <w:tab w:val="left" w:pos="17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3.6.</w:t>
      </w:r>
      <w:r w:rsidRPr="00312A5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7D7647">
        <w:rPr>
          <w:rFonts w:ascii="Times New Roman" w:hAnsi="Times New Roman" w:cs="Times New Roman"/>
          <w:sz w:val="28"/>
          <w:szCs w:val="28"/>
        </w:rPr>
        <w:t>Подгорнен</w:t>
      </w:r>
      <w:r w:rsidR="00312A50" w:rsidRPr="00312A5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312A50" w:rsidRPr="00312A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ведет в установленном порядке реестр инвестиционных </w:t>
      </w:r>
      <w:r w:rsidRPr="00312A50">
        <w:rPr>
          <w:rFonts w:ascii="Times New Roman" w:hAnsi="Times New Roman" w:cs="Times New Roman"/>
          <w:sz w:val="28"/>
          <w:szCs w:val="28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6925F4" w:rsidRPr="001D6123" w:rsidRDefault="006925F4" w:rsidP="006925F4">
      <w:pPr>
        <w:shd w:val="clear" w:color="auto" w:fill="FFFFFF"/>
        <w:snapToGrid w:val="0"/>
        <w:ind w:left="-122" w:right="-108"/>
        <w:jc w:val="center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F461A8" w:rsidRDefault="00F461A8" w:rsidP="00F461A8">
      <w:pPr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Исполняющий</w:t>
      </w:r>
      <w:proofErr w:type="gram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обязанности </w:t>
      </w:r>
    </w:p>
    <w:p w:rsidR="00F461A8" w:rsidRPr="00DB2BF0" w:rsidRDefault="00F461A8" w:rsidP="00F461A8">
      <w:pPr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главы </w:t>
      </w:r>
      <w:proofErr w:type="spell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Подгорненского</w:t>
      </w:r>
      <w:proofErr w:type="spell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</w:t>
      </w:r>
      <w:proofErr w:type="gram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D41A9" w:rsidRDefault="00F461A8" w:rsidP="00F461A8">
      <w:pPr>
        <w:shd w:val="clear" w:color="auto" w:fill="FFFFFF"/>
        <w:snapToGrid w:val="0"/>
        <w:spacing w:after="0" w:line="240" w:lineRule="auto"/>
        <w:ind w:left="-122" w:right="-108"/>
        <w:jc w:val="center"/>
        <w:rPr>
          <w:rFonts w:ascii="Times New Roman" w:hAnsi="Times New Roman" w:cs="Times New Roman"/>
          <w:sz w:val="24"/>
          <w:szCs w:val="24"/>
        </w:rPr>
      </w:pP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поселения </w:t>
      </w:r>
      <w:proofErr w:type="spell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Отрадненского</w:t>
      </w:r>
      <w:proofErr w:type="spell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А.В. Дорошко</w:t>
      </w: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F461A8">
      <w:pPr>
        <w:shd w:val="clear" w:color="auto" w:fill="FFFFFF"/>
        <w:snapToGrid w:val="0"/>
        <w:spacing w:after="0" w:line="240" w:lineRule="auto"/>
        <w:ind w:left="-122" w:right="-108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D41A9" w:rsidRDefault="00AD41A9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7D7647" w:rsidP="007D7647">
      <w:pPr>
        <w:shd w:val="clear" w:color="auto" w:fill="FFFFFF"/>
        <w:snapToGrid w:val="0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925F4" w:rsidRPr="001D612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25F4" w:rsidRPr="001D6123" w:rsidRDefault="006925F4" w:rsidP="00312A50">
      <w:pPr>
        <w:shd w:val="clear" w:color="auto" w:fill="FFFFFF"/>
        <w:spacing w:after="0" w:line="240" w:lineRule="auto"/>
        <w:ind w:left="-122" w:right="-108" w:firstLine="274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к Правилам проведения проверки инвестиционных </w:t>
      </w:r>
    </w:p>
    <w:p w:rsidR="006925F4" w:rsidRPr="001D6123" w:rsidRDefault="006925F4" w:rsidP="00312A50">
      <w:pPr>
        <w:shd w:val="clear" w:color="auto" w:fill="FFFFFF"/>
        <w:spacing w:after="0" w:line="240" w:lineRule="auto"/>
        <w:ind w:left="-122" w:right="-108" w:firstLine="274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проектов на предмет эффективности использования средств</w:t>
      </w:r>
    </w:p>
    <w:p w:rsidR="006925F4" w:rsidRPr="001D6123" w:rsidRDefault="006925F4" w:rsidP="00312A50">
      <w:pPr>
        <w:shd w:val="clear" w:color="auto" w:fill="FFFFFF"/>
        <w:spacing w:after="0" w:line="240" w:lineRule="auto"/>
        <w:ind w:left="-122" w:right="-108" w:hanging="454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местного бюджета, направляемых </w:t>
      </w:r>
    </w:p>
    <w:p w:rsidR="006925F4" w:rsidRPr="001D6123" w:rsidRDefault="006925F4" w:rsidP="00312A50">
      <w:pPr>
        <w:shd w:val="clear" w:color="auto" w:fill="FFFFFF"/>
        <w:spacing w:after="0" w:line="240" w:lineRule="auto"/>
        <w:ind w:left="-122" w:right="-108" w:hanging="454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6925F4" w:rsidRPr="001D6123" w:rsidRDefault="006925F4" w:rsidP="00312A50">
      <w:pPr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D7647">
        <w:rPr>
          <w:rFonts w:ascii="Times New Roman" w:hAnsi="Times New Roman" w:cs="Times New Roman"/>
          <w:sz w:val="24"/>
          <w:szCs w:val="24"/>
        </w:rPr>
        <w:t>Подгорнен</w:t>
      </w:r>
      <w:r w:rsidR="00312A50" w:rsidRPr="00312A5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2A50" w:rsidRPr="00312A5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312A50" w:rsidRPr="00312A5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1D61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25F4" w:rsidRPr="001D6123" w:rsidRDefault="006925F4" w:rsidP="006925F4">
      <w:pPr>
        <w:rPr>
          <w:rFonts w:ascii="Times New Roman" w:hAnsi="Times New Roman" w:cs="Times New Roman"/>
          <w:sz w:val="24"/>
          <w:szCs w:val="24"/>
        </w:rPr>
      </w:pPr>
    </w:p>
    <w:p w:rsidR="006925F4" w:rsidRPr="003F58F6" w:rsidRDefault="006925F4" w:rsidP="003F58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25F4" w:rsidRPr="003F58F6" w:rsidRDefault="006925F4" w:rsidP="003F58F6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на проведение проверки инвестиционного проекта</w:t>
      </w:r>
    </w:p>
    <w:p w:rsidR="006925F4" w:rsidRPr="001D6123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Прошу провести проверку инвестиционного проекта</w:t>
      </w:r>
    </w:p>
    <w:p w:rsidR="006925F4" w:rsidRPr="001D6123" w:rsidRDefault="006925F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925F4" w:rsidRPr="001D6123" w:rsidRDefault="006925F4" w:rsidP="006925F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(титульное название объекта)</w:t>
      </w:r>
    </w:p>
    <w:p w:rsidR="006925F4" w:rsidRPr="001D6123" w:rsidRDefault="006925F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6925F4" w:rsidRPr="001D6123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Перечень прилагаемых документов</w:t>
      </w:r>
    </w:p>
    <w:p w:rsidR="006925F4" w:rsidRPr="001D6123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1.</w:t>
      </w:r>
    </w:p>
    <w:p w:rsidR="006925F4" w:rsidRPr="001D6123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2.</w:t>
      </w:r>
    </w:p>
    <w:p w:rsidR="006925F4" w:rsidRPr="001D6123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…</w:t>
      </w:r>
    </w:p>
    <w:p w:rsidR="006925F4" w:rsidRPr="001D6123" w:rsidRDefault="006925F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« ____ » ___________ 20 __ г.</w:t>
      </w:r>
    </w:p>
    <w:p w:rsidR="006925F4" w:rsidRPr="001D6123" w:rsidRDefault="006925F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Заявитель                 _____________               ______________________________</w:t>
      </w:r>
    </w:p>
    <w:p w:rsidR="006925F4" w:rsidRPr="001D6123" w:rsidRDefault="006925F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(расшифровка подписи)</w:t>
      </w:r>
    </w:p>
    <w:p w:rsidR="006925F4" w:rsidRPr="001D6123" w:rsidRDefault="006925F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М.П.</w:t>
      </w:r>
    </w:p>
    <w:p w:rsidR="006925F4" w:rsidRPr="001D6123" w:rsidRDefault="006925F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3F58F6" w:rsidRDefault="003F58F6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925F4" w:rsidRPr="001D6123" w:rsidRDefault="006925F4" w:rsidP="00312A50">
      <w:pPr>
        <w:shd w:val="clear" w:color="auto" w:fill="FFFFFF"/>
        <w:spacing w:after="0"/>
        <w:ind w:left="-160" w:right="-3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к Правилам проведения проверки</w:t>
      </w:r>
    </w:p>
    <w:p w:rsidR="006925F4" w:rsidRPr="001D6123" w:rsidRDefault="006925F4" w:rsidP="00312A50">
      <w:pPr>
        <w:shd w:val="clear" w:color="auto" w:fill="FFFFFF"/>
        <w:spacing w:after="0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инвестиционных проектов на предмет</w:t>
      </w:r>
    </w:p>
    <w:p w:rsidR="006925F4" w:rsidRPr="001D6123" w:rsidRDefault="006925F4" w:rsidP="00312A50">
      <w:pPr>
        <w:shd w:val="clear" w:color="auto" w:fill="FFFFFF"/>
        <w:spacing w:after="0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эффективности использования средств</w:t>
      </w:r>
    </w:p>
    <w:p w:rsidR="006925F4" w:rsidRPr="001D6123" w:rsidRDefault="006925F4" w:rsidP="00312A50">
      <w:pPr>
        <w:shd w:val="clear" w:color="auto" w:fill="FFFFFF"/>
        <w:spacing w:after="0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местного бюджета, направляемых</w:t>
      </w:r>
    </w:p>
    <w:p w:rsidR="006925F4" w:rsidRPr="001D6123" w:rsidRDefault="006925F4" w:rsidP="00312A50">
      <w:pPr>
        <w:shd w:val="clear" w:color="auto" w:fill="FFFFFF"/>
        <w:spacing w:after="0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6925F4" w:rsidRPr="001D6123" w:rsidRDefault="006925F4" w:rsidP="006925F4">
      <w:pPr>
        <w:shd w:val="clear" w:color="auto" w:fill="FFFFFF"/>
        <w:ind w:left="-160"/>
        <w:jc w:val="right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6925F4">
      <w:pPr>
        <w:shd w:val="clear" w:color="auto" w:fill="FFFFFF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25F4" w:rsidRPr="001D6123" w:rsidRDefault="006925F4" w:rsidP="006925F4">
      <w:pPr>
        <w:shd w:val="clear" w:color="auto" w:fill="FFFFFF"/>
        <w:ind w:left="-160"/>
        <w:jc w:val="right"/>
        <w:rPr>
          <w:rFonts w:ascii="Times New Roman" w:hAnsi="Times New Roman" w:cs="Times New Roman"/>
          <w:sz w:val="24"/>
          <w:szCs w:val="24"/>
        </w:rPr>
      </w:pPr>
    </w:p>
    <w:p w:rsid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D7647">
        <w:rPr>
          <w:rFonts w:ascii="Times New Roman" w:hAnsi="Times New Roman" w:cs="Times New Roman"/>
          <w:sz w:val="24"/>
          <w:szCs w:val="24"/>
        </w:rPr>
        <w:t>Подгорнен</w:t>
      </w:r>
      <w:r w:rsidR="00312A50" w:rsidRPr="00312A5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12A50" w:rsidRPr="00312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925F4" w:rsidRPr="001D6123" w:rsidRDefault="00312A50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Отрадненского района </w:t>
      </w:r>
      <w:r w:rsidR="006925F4" w:rsidRPr="001D6123">
        <w:rPr>
          <w:rFonts w:ascii="Times New Roman" w:hAnsi="Times New Roman" w:cs="Times New Roman"/>
          <w:sz w:val="24"/>
          <w:szCs w:val="24"/>
        </w:rPr>
        <w:t>___________  ___________________</w:t>
      </w:r>
    </w:p>
    <w:p w:rsidR="006925F4" w:rsidRPr="001D6123" w:rsidRDefault="006925F4" w:rsidP="006925F4">
      <w:pPr>
        <w:shd w:val="clear" w:color="auto" w:fill="FFFFFF"/>
        <w:ind w:left="5551" w:right="518" w:firstLine="763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(подпись)                 (Ф.И.О.)</w:t>
      </w:r>
    </w:p>
    <w:p w:rsidR="006925F4" w:rsidRPr="001D6123" w:rsidRDefault="006925F4" w:rsidP="006925F4">
      <w:pPr>
        <w:shd w:val="clear" w:color="auto" w:fill="FFFFFF"/>
        <w:ind w:left="5551" w:right="518"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6925F4" w:rsidRPr="003F58F6" w:rsidRDefault="006925F4" w:rsidP="003F5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925F4" w:rsidRPr="003F58F6" w:rsidRDefault="006925F4" w:rsidP="003F5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инвестиционного проекта, представляемого для проведения проверки</w:t>
      </w:r>
    </w:p>
    <w:p w:rsidR="006925F4" w:rsidRDefault="006925F4" w:rsidP="003F5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F6">
        <w:rPr>
          <w:rFonts w:ascii="Times New Roman" w:hAnsi="Times New Roman" w:cs="Times New Roman"/>
          <w:b/>
          <w:sz w:val="24"/>
          <w:szCs w:val="24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F58F6" w:rsidRPr="003F58F6" w:rsidRDefault="003F58F6" w:rsidP="003F5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F4" w:rsidRPr="001D6123" w:rsidRDefault="006925F4" w:rsidP="006925F4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1. Наименование инвестиционного проекта ______________________________</w:t>
      </w:r>
      <w:proofErr w:type="gramStart"/>
      <w:r w:rsidRPr="001D61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25F4" w:rsidRPr="001D6123" w:rsidRDefault="006925F4" w:rsidP="006925F4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2. Цель инвестиционного проекта _______________________________________. </w:t>
      </w:r>
    </w:p>
    <w:p w:rsidR="006925F4" w:rsidRPr="001D6123" w:rsidRDefault="006925F4" w:rsidP="006925F4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0"/>
          <w:sz w:val="24"/>
          <w:szCs w:val="24"/>
        </w:rPr>
        <w:t>3. Срок реализации инвестиционного проекта</w:t>
      </w:r>
      <w:r w:rsidRPr="001D612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proofErr w:type="gramStart"/>
      <w:r w:rsidRPr="001D61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25F4" w:rsidRPr="001D6123" w:rsidRDefault="006925F4" w:rsidP="006925F4">
      <w:pPr>
        <w:shd w:val="clear" w:color="auto" w:fill="FFFFFF"/>
        <w:tabs>
          <w:tab w:val="left" w:pos="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</w:t>
      </w:r>
      <w:proofErr w:type="gramStart"/>
      <w:r w:rsidRPr="001D61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25F4" w:rsidRPr="001D6123" w:rsidRDefault="006925F4" w:rsidP="006925F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6123">
        <w:rPr>
          <w:rFonts w:ascii="Times New Roman" w:hAnsi="Times New Roman" w:cs="Times New Roman"/>
          <w:spacing w:val="-2"/>
          <w:sz w:val="24"/>
          <w:szCs w:val="24"/>
        </w:rPr>
        <w:t>5. Главный распорядитель средств местного бюджета______________________  _____________________________________________________________________.</w:t>
      </w:r>
    </w:p>
    <w:p w:rsidR="006925F4" w:rsidRPr="001D6123" w:rsidRDefault="006925F4" w:rsidP="006925F4">
      <w:pPr>
        <w:shd w:val="clear" w:color="auto" w:fill="FFFFFF"/>
        <w:tabs>
          <w:tab w:val="left" w:pos="281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Сведения о предполагаемом застройщике или заказчике (заказчике-застройщике):</w:t>
      </w:r>
    </w:p>
    <w:p w:rsidR="006925F4" w:rsidRPr="001D6123" w:rsidRDefault="006925F4" w:rsidP="006925F4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t>полное и сокращенное наименование юридического лица ____________        ____________________________________________________________________</w:t>
      </w:r>
      <w:proofErr w:type="gramStart"/>
      <w:r w:rsidRPr="001D6123">
        <w:rPr>
          <w:rFonts w:ascii="Times New Roman" w:hAnsi="Times New Roman" w:cs="Times New Roman"/>
          <w:spacing w:val="-1"/>
          <w:sz w:val="24"/>
          <w:szCs w:val="24"/>
        </w:rPr>
        <w:t xml:space="preserve"> ;</w:t>
      </w:r>
      <w:proofErr w:type="gramEnd"/>
    </w:p>
    <w:p w:rsidR="006925F4" w:rsidRPr="001D6123" w:rsidRDefault="006925F4" w:rsidP="006925F4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________________ ____________________________________________________________________;</w:t>
      </w:r>
    </w:p>
    <w:p w:rsidR="006925F4" w:rsidRPr="001D6123" w:rsidRDefault="006925F4" w:rsidP="006925F4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адрес </w:t>
      </w:r>
      <w:r w:rsidRPr="001D6123">
        <w:rPr>
          <w:rFonts w:ascii="Times New Roman" w:hAnsi="Times New Roman" w:cs="Times New Roman"/>
          <w:sz w:val="24"/>
          <w:szCs w:val="24"/>
        </w:rPr>
        <w:t xml:space="preserve"> ____________________________________________;</w:t>
      </w:r>
    </w:p>
    <w:p w:rsidR="006925F4" w:rsidRPr="001D6123" w:rsidRDefault="006925F4" w:rsidP="006925F4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6123">
        <w:rPr>
          <w:rFonts w:ascii="Times New Roman" w:hAnsi="Times New Roman" w:cs="Times New Roman"/>
          <w:spacing w:val="-2"/>
          <w:sz w:val="24"/>
          <w:szCs w:val="24"/>
        </w:rPr>
        <w:t>должность, Ф.И.О. руководителя юридического лица _________________ _____________________________________________________________________.</w:t>
      </w:r>
    </w:p>
    <w:p w:rsidR="006925F4" w:rsidRPr="001D6123" w:rsidRDefault="006925F4" w:rsidP="006925F4">
      <w:pPr>
        <w:shd w:val="clear" w:color="auto" w:fill="FFFFFF"/>
        <w:tabs>
          <w:tab w:val="left" w:pos="281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5"/>
          <w:sz w:val="24"/>
          <w:szCs w:val="24"/>
        </w:rPr>
        <w:t>7.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Участники инвестиционного проекта:</w:t>
      </w:r>
    </w:p>
    <w:p w:rsidR="006925F4" w:rsidRPr="001D6123" w:rsidRDefault="006925F4" w:rsidP="006925F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lastRenderedPageBreak/>
        <w:t>____________________________________________________________________ .</w:t>
      </w:r>
    </w:p>
    <w:p w:rsidR="006925F4" w:rsidRPr="001D6123" w:rsidRDefault="006925F4" w:rsidP="006925F4">
      <w:pPr>
        <w:shd w:val="clear" w:color="auto" w:fill="FFFFFF"/>
        <w:tabs>
          <w:tab w:val="left" w:pos="259"/>
        </w:tabs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8.</w:t>
      </w:r>
      <w:r w:rsidRPr="001D6123">
        <w:rPr>
          <w:rFonts w:ascii="Times New Roman" w:hAnsi="Times New Roman" w:cs="Times New Roman"/>
          <w:sz w:val="24"/>
          <w:szCs w:val="24"/>
        </w:rPr>
        <w:tab/>
        <w:t xml:space="preserve"> Наличие проектной документации по инвестиционному проекту</w:t>
      </w:r>
    </w:p>
    <w:p w:rsidR="006925F4" w:rsidRPr="001D6123" w:rsidRDefault="006925F4" w:rsidP="006925F4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____________________________________________________________________.                    </w:t>
      </w:r>
      <w:r w:rsidRPr="001D6123">
        <w:rPr>
          <w:rFonts w:ascii="Times New Roman" w:hAnsi="Times New Roman" w:cs="Times New Roman"/>
          <w:spacing w:val="-20"/>
          <w:sz w:val="24"/>
          <w:szCs w:val="24"/>
        </w:rPr>
        <w:t>(ссылка  на  подтверждающий  документ)</w:t>
      </w:r>
    </w:p>
    <w:p w:rsidR="006925F4" w:rsidRPr="001D6123" w:rsidRDefault="006925F4" w:rsidP="006925F4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9.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6925F4" w:rsidRPr="001D6123" w:rsidRDefault="006925F4" w:rsidP="006925F4">
      <w:pPr>
        <w:shd w:val="clear" w:color="auto" w:fill="FFFFFF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1D6123">
        <w:rPr>
          <w:rFonts w:ascii="Times New Roman" w:hAnsi="Times New Roman" w:cs="Times New Roman"/>
          <w:spacing w:val="-19"/>
          <w:sz w:val="24"/>
          <w:szCs w:val="24"/>
        </w:rPr>
        <w:t>_______________________________________________________________________________                                          (ссылка  на документ, копия заключения прилагается)</w:t>
      </w:r>
    </w:p>
    <w:p w:rsidR="006925F4" w:rsidRPr="001D6123" w:rsidRDefault="006925F4" w:rsidP="006925F4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8"/>
          <w:sz w:val="24"/>
          <w:szCs w:val="24"/>
        </w:rPr>
        <w:t>10.</w:t>
      </w:r>
      <w:r w:rsidRPr="001D6123">
        <w:rPr>
          <w:rFonts w:ascii="Times New Roman" w:hAnsi="Times New Roman" w:cs="Times New Roman"/>
          <w:sz w:val="24"/>
          <w:szCs w:val="24"/>
        </w:rPr>
        <w:tab/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лет________________________________________, </w:t>
      </w:r>
      <w:r w:rsidRPr="001D6123">
        <w:rPr>
          <w:rFonts w:ascii="Times New Roman" w:hAnsi="Times New Roman" w:cs="Times New Roman"/>
          <w:bCs/>
          <w:sz w:val="24"/>
          <w:szCs w:val="24"/>
        </w:rPr>
        <w:t>в</w:t>
      </w:r>
    </w:p>
    <w:p w:rsidR="006925F4" w:rsidRPr="001D6123" w:rsidRDefault="006925F4" w:rsidP="006925F4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том числе затраты на подготовку проектной документации (указываются в ценах года представления     паспорта     инвестиционного     проекта, а     также рассчитанные в ценах соответствующих лет), млн. рублей*: ___________</w:t>
      </w:r>
    </w:p>
    <w:p w:rsidR="006925F4" w:rsidRPr="001D6123" w:rsidRDefault="006925F4" w:rsidP="006925F4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11. Т</w:t>
      </w:r>
      <w:r w:rsidRPr="001D6123">
        <w:rPr>
          <w:rFonts w:ascii="Times New Roman" w:hAnsi="Times New Roman" w:cs="Times New Roman"/>
          <w:bCs/>
          <w:sz w:val="24"/>
          <w:szCs w:val="24"/>
        </w:rPr>
        <w:t>ехно</w:t>
      </w:r>
      <w:r w:rsidRPr="001D6123">
        <w:rPr>
          <w:rFonts w:ascii="Times New Roman" w:hAnsi="Times New Roman" w:cs="Times New Roman"/>
          <w:sz w:val="24"/>
          <w:szCs w:val="24"/>
        </w:rPr>
        <w:t xml:space="preserve">логическая структура </w:t>
      </w:r>
      <w:r w:rsidRPr="001D6123">
        <w:rPr>
          <w:rFonts w:ascii="Times New Roman" w:hAnsi="Times New Roman" w:cs="Times New Roman"/>
          <w:bCs/>
          <w:sz w:val="24"/>
          <w:szCs w:val="24"/>
        </w:rPr>
        <w:t xml:space="preserve">капитальных </w:t>
      </w:r>
      <w:r w:rsidRPr="001D6123">
        <w:rPr>
          <w:rFonts w:ascii="Times New Roman" w:hAnsi="Times New Roman" w:cs="Times New Roman"/>
          <w:sz w:val="24"/>
          <w:szCs w:val="24"/>
        </w:rPr>
        <w:t>вложений:</w:t>
      </w:r>
    </w:p>
    <w:tbl>
      <w:tblPr>
        <w:tblpPr w:leftFromText="180" w:rightFromText="180" w:vertAnchor="text" w:horzAnchor="margin" w:tblpY="51"/>
        <w:tblW w:w="971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3"/>
        <w:gridCol w:w="4122"/>
      </w:tblGrid>
      <w:tr w:rsidR="003F58F6" w:rsidRPr="001D6123" w:rsidTr="007D7647">
        <w:trPr>
          <w:trHeight w:hRule="exact" w:val="142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Сметная стоимость, включая НДС,</w:t>
            </w:r>
          </w:p>
          <w:p w:rsidR="003F58F6" w:rsidRPr="001D6123" w:rsidRDefault="003F58F6" w:rsidP="003F58F6">
            <w:pPr>
              <w:shd w:val="clear" w:color="auto" w:fill="FFFFFF"/>
              <w:ind w:left="-57" w:right="35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ценах** /в ценах </w:t>
            </w:r>
            <w:r w:rsidRPr="001D61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соответствующих лет (млн. рублей)</w:t>
            </w:r>
          </w:p>
        </w:tc>
      </w:tr>
      <w:tr w:rsidR="003F58F6" w:rsidRPr="001D6123" w:rsidTr="003F58F6">
        <w:trPr>
          <w:trHeight w:hRule="exact" w:val="28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hRule="exact" w:val="27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hRule="exact" w:val="1079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работы, </w:t>
            </w: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 них дорогостоящие материалы, </w:t>
            </w:r>
            <w:r w:rsidRPr="001D61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художественные изделия для отделки </w:t>
            </w: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интерьеров </w:t>
            </w:r>
            <w:r w:rsidRPr="001D6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hRule="exact" w:val="132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ind w:left="17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машин и оборудования, из них дорогостоящие и (или) </w:t>
            </w: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импортные машины </w:t>
            </w:r>
            <w:r w:rsidRPr="001D612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и </w:t>
            </w:r>
            <w:r w:rsidRPr="001D61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hRule="exact" w:val="27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5F4" w:rsidRPr="001D6123" w:rsidRDefault="006925F4" w:rsidP="006925F4">
      <w:pPr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6925F4">
      <w:pPr>
        <w:shd w:val="clear" w:color="auto" w:fill="FFFFFF"/>
        <w:ind w:left="101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12. Источники и объемы финансирования инвестиционного проекта, млн. рублей:</w:t>
      </w:r>
    </w:p>
    <w:tbl>
      <w:tblPr>
        <w:tblpPr w:leftFromText="180" w:rightFromText="180" w:vertAnchor="text" w:tblpY="12"/>
        <w:tblW w:w="9846" w:type="dxa"/>
        <w:tblLook w:val="0000" w:firstRow="0" w:lastRow="0" w:firstColumn="0" w:lastColumn="0" w:noHBand="0" w:noVBand="0"/>
      </w:tblPr>
      <w:tblGrid>
        <w:gridCol w:w="2538"/>
        <w:gridCol w:w="2050"/>
        <w:gridCol w:w="2050"/>
        <w:gridCol w:w="2050"/>
        <w:gridCol w:w="2050"/>
        <w:gridCol w:w="2050"/>
      </w:tblGrid>
      <w:tr w:rsidR="003F58F6" w:rsidRPr="001D6123" w:rsidTr="003F58F6">
        <w:trPr>
          <w:trHeight w:val="452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1D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реализацииинвестици-онного</w:t>
            </w:r>
            <w:proofErr w:type="spellEnd"/>
            <w:r w:rsidRPr="001D612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Сметная </w:t>
            </w:r>
            <w:r w:rsidRPr="001D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инвестиционного проекта (в текущих ценах** / в ценах соответствующих лет)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7D7647">
            <w:pPr>
              <w:snapToGrid w:val="0"/>
              <w:ind w:right="23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финансирования инвестиционного проекта</w:t>
            </w:r>
          </w:p>
        </w:tc>
      </w:tr>
      <w:tr w:rsidR="003F58F6" w:rsidRPr="001D6123" w:rsidTr="003F58F6">
        <w:trPr>
          <w:trHeight w:val="2956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3F58F6" w:rsidRPr="001D6123" w:rsidRDefault="003F58F6" w:rsidP="003F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val="7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F58F6" w:rsidRPr="001D6123" w:rsidRDefault="003F58F6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58F6" w:rsidRPr="001D6123" w:rsidRDefault="003F58F6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58F6" w:rsidRPr="001D6123" w:rsidRDefault="003F58F6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58F6" w:rsidRPr="001D6123" w:rsidRDefault="003F58F6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58F6" w:rsidRPr="001D6123" w:rsidRDefault="003F58F6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58F6" w:rsidRPr="001D6123" w:rsidRDefault="003F58F6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F6" w:rsidRPr="001D6123" w:rsidTr="003F58F6">
        <w:trPr>
          <w:trHeight w:val="42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F6" w:rsidRPr="001D6123" w:rsidRDefault="003F58F6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925F4" w:rsidRPr="001D6123" w:rsidRDefault="006925F4" w:rsidP="006925F4">
      <w:pPr>
        <w:shd w:val="clear" w:color="auto" w:fill="FFFFFF"/>
        <w:ind w:left="101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6925F4">
      <w:pPr>
        <w:shd w:val="clear" w:color="auto" w:fill="FFFFFF"/>
        <w:ind w:left="101" w:right="4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*</w:t>
      </w:r>
      <w:r w:rsidRPr="001D6123">
        <w:rPr>
          <w:rFonts w:ascii="Times New Roman" w:hAnsi="Times New Roman" w:cs="Times New Roman"/>
          <w:spacing w:val="-11"/>
          <w:sz w:val="24"/>
          <w:szCs w:val="24"/>
        </w:rPr>
        <w:t xml:space="preserve">Заполняется по инвестиционным проектам, предусматривающим финансирование подготовки проектной </w:t>
      </w:r>
      <w:r w:rsidRPr="001D6123">
        <w:rPr>
          <w:rFonts w:ascii="Times New Roman" w:hAnsi="Times New Roman" w:cs="Times New Roman"/>
          <w:sz w:val="24"/>
          <w:szCs w:val="24"/>
        </w:rPr>
        <w:t>документации за счет средств местного бюджета.</w:t>
      </w:r>
    </w:p>
    <w:p w:rsidR="006925F4" w:rsidRPr="001D6123" w:rsidRDefault="006925F4" w:rsidP="006925F4">
      <w:pPr>
        <w:shd w:val="clear" w:color="auto" w:fill="FFFFFF"/>
        <w:ind w:right="4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**</w:t>
      </w:r>
      <w:r w:rsidRPr="001D6123">
        <w:rPr>
          <w:rFonts w:ascii="Times New Roman" w:hAnsi="Times New Roman" w:cs="Times New Roman"/>
          <w:spacing w:val="-7"/>
          <w:sz w:val="24"/>
          <w:szCs w:val="24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1D6123">
        <w:rPr>
          <w:rFonts w:ascii="Times New Roman" w:hAnsi="Times New Roman" w:cs="Times New Roman"/>
          <w:spacing w:val="-10"/>
          <w:sz w:val="24"/>
          <w:szCs w:val="24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1D6123">
        <w:rPr>
          <w:rFonts w:ascii="Times New Roman" w:hAnsi="Times New Roman" w:cs="Times New Roman"/>
          <w:sz w:val="24"/>
          <w:szCs w:val="24"/>
        </w:rPr>
        <w:t>ценах года представления настоящего паспорта инвестиционного проекта).</w:t>
      </w:r>
    </w:p>
    <w:p w:rsidR="006925F4" w:rsidRPr="001D6123" w:rsidRDefault="006925F4" w:rsidP="006925F4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6925F4" w:rsidRPr="001D6123" w:rsidRDefault="006925F4" w:rsidP="006925F4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 </w:t>
      </w:r>
      <w:r w:rsidRPr="001D6123">
        <w:rPr>
          <w:rFonts w:ascii="Times New Roman" w:hAnsi="Times New Roman" w:cs="Times New Roman"/>
          <w:sz w:val="24"/>
          <w:szCs w:val="24"/>
          <w:u w:val="single"/>
        </w:rPr>
        <w:t>____________________                        ________</w:t>
      </w:r>
      <w:r w:rsidRPr="001D6123">
        <w:rPr>
          <w:rFonts w:ascii="Times New Roman" w:hAnsi="Times New Roman" w:cs="Times New Roman"/>
          <w:sz w:val="24"/>
          <w:szCs w:val="24"/>
        </w:rPr>
        <w:t>.</w:t>
      </w:r>
    </w:p>
    <w:p w:rsidR="006925F4" w:rsidRPr="001D6123" w:rsidRDefault="006925F4" w:rsidP="006925F4">
      <w:pPr>
        <w:shd w:val="clear" w:color="auto" w:fill="FFFFFF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Субъект бюджетного планирования _____________________________________</w:t>
      </w:r>
    </w:p>
    <w:p w:rsidR="006925F4" w:rsidRPr="001D6123" w:rsidRDefault="006925F4" w:rsidP="006925F4">
      <w:pPr>
        <w:shd w:val="clear" w:color="auto" w:fill="FFFFFF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:rsidR="006925F4" w:rsidRPr="001D6123" w:rsidRDefault="006925F4" w:rsidP="006925F4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   ____________________</w:t>
      </w:r>
    </w:p>
    <w:p w:rsidR="006925F4" w:rsidRPr="001D6123" w:rsidRDefault="006925F4" w:rsidP="006925F4">
      <w:pPr>
        <w:shd w:val="clear" w:color="auto" w:fill="FFFFFF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         (подпись)</w:t>
      </w:r>
    </w:p>
    <w:p w:rsidR="006925F4" w:rsidRPr="001D6123" w:rsidRDefault="006925F4" w:rsidP="006925F4">
      <w:pPr>
        <w:shd w:val="clear" w:color="auto" w:fill="FFFFFF"/>
        <w:ind w:right="-59"/>
        <w:jc w:val="both"/>
        <w:rPr>
          <w:rFonts w:ascii="Times New Roman" w:hAnsi="Times New Roman" w:cs="Times New Roman"/>
          <w:sz w:val="24"/>
          <w:szCs w:val="24"/>
        </w:rPr>
      </w:pPr>
    </w:p>
    <w:p w:rsidR="006925F4" w:rsidRPr="001D6123" w:rsidRDefault="006925F4" w:rsidP="006925F4">
      <w:pPr>
        <w:shd w:val="clear" w:color="auto" w:fill="FFFFFF"/>
        <w:spacing w:line="36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 ___ » ____________ 20 ____ г.</w:t>
      </w:r>
    </w:p>
    <w:p w:rsidR="006925F4" w:rsidRPr="001D6123" w:rsidRDefault="006925F4" w:rsidP="006925F4">
      <w:pPr>
        <w:shd w:val="clear" w:color="auto" w:fill="FFFFFF"/>
        <w:spacing w:line="36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М.П.</w:t>
      </w:r>
    </w:p>
    <w:p w:rsidR="006925F4" w:rsidRPr="001D6123" w:rsidRDefault="006925F4" w:rsidP="006925F4">
      <w:pPr>
        <w:shd w:val="clear" w:color="auto" w:fill="FFFFFF"/>
        <w:spacing w:line="36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6925F4" w:rsidRPr="00312A50" w:rsidRDefault="006925F4" w:rsidP="00312A50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6925F4" w:rsidRPr="00312A50" w:rsidRDefault="006925F4" w:rsidP="00312A50">
      <w:pPr>
        <w:shd w:val="clear" w:color="auto" w:fill="FFFFFF"/>
        <w:tabs>
          <w:tab w:val="left" w:pos="9498"/>
        </w:tabs>
        <w:spacing w:after="0" w:line="240" w:lineRule="auto"/>
        <w:ind w:left="-160" w:right="-2"/>
        <w:jc w:val="right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312A50">
      <w:pPr>
        <w:shd w:val="clear" w:color="auto" w:fill="FFFFFF"/>
        <w:tabs>
          <w:tab w:val="left" w:pos="9498"/>
        </w:tabs>
        <w:spacing w:after="0" w:line="240" w:lineRule="auto"/>
        <w:ind w:left="-160" w:right="-2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к Правилам проведения проверки</w:t>
      </w:r>
    </w:p>
    <w:p w:rsidR="006925F4" w:rsidRP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инвестиционных проектов на предмет</w:t>
      </w:r>
    </w:p>
    <w:p w:rsidR="006925F4" w:rsidRP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эффективности использования средств</w:t>
      </w:r>
    </w:p>
    <w:p w:rsidR="006925F4" w:rsidRP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местного бюджета, направляемых</w:t>
      </w:r>
    </w:p>
    <w:p w:rsidR="006925F4" w:rsidRP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на капитальные вложения</w:t>
      </w:r>
    </w:p>
    <w:p w:rsidR="006925F4" w:rsidRP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УТВЕРЖДАЮ</w:t>
      </w:r>
    </w:p>
    <w:p w:rsidR="00312A50" w:rsidRP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7D7647">
        <w:rPr>
          <w:rFonts w:ascii="Times New Roman" w:hAnsi="Times New Roman"/>
          <w:sz w:val="24"/>
          <w:szCs w:val="24"/>
        </w:rPr>
        <w:t>Подгорнен</w:t>
      </w:r>
      <w:r w:rsidR="00312A50" w:rsidRPr="00312A50">
        <w:rPr>
          <w:rFonts w:ascii="Times New Roman" w:hAnsi="Times New Roman"/>
          <w:sz w:val="24"/>
          <w:szCs w:val="24"/>
        </w:rPr>
        <w:t>ского</w:t>
      </w:r>
      <w:proofErr w:type="spellEnd"/>
      <w:r w:rsidR="00312A50" w:rsidRPr="00312A5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6925F4" w:rsidRPr="00312A50" w:rsidRDefault="00312A50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Отрадненского района</w:t>
      </w:r>
    </w:p>
    <w:p w:rsidR="006925F4" w:rsidRPr="00312A50" w:rsidRDefault="006925F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  ___________________</w:t>
      </w:r>
    </w:p>
    <w:p w:rsidR="006925F4" w:rsidRPr="00312A50" w:rsidRDefault="006925F4" w:rsidP="00312A5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(подпись)                 (Ф.И.О.)</w:t>
      </w:r>
    </w:p>
    <w:p w:rsidR="006925F4" w:rsidRPr="00312A50" w:rsidRDefault="006925F4" w:rsidP="00312A50">
      <w:pPr>
        <w:shd w:val="clear" w:color="auto" w:fill="FFFFFF"/>
        <w:spacing w:after="0" w:line="240" w:lineRule="auto"/>
        <w:ind w:right="137"/>
        <w:jc w:val="right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right="137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312A50">
      <w:pPr>
        <w:shd w:val="clear" w:color="auto" w:fill="FFFFFF"/>
        <w:spacing w:after="0"/>
        <w:ind w:right="137"/>
        <w:jc w:val="center"/>
        <w:rPr>
          <w:rFonts w:ascii="Times New Roman" w:hAnsi="Times New Roman"/>
          <w:b/>
          <w:sz w:val="24"/>
          <w:szCs w:val="24"/>
        </w:rPr>
      </w:pPr>
      <w:r w:rsidRPr="00312A50">
        <w:rPr>
          <w:rFonts w:ascii="Times New Roman" w:hAnsi="Times New Roman"/>
          <w:b/>
          <w:sz w:val="24"/>
          <w:szCs w:val="24"/>
        </w:rPr>
        <w:t>ЗАКЛЮЧЕНИЕ</w:t>
      </w:r>
    </w:p>
    <w:p w:rsidR="006925F4" w:rsidRPr="00312A50" w:rsidRDefault="006925F4" w:rsidP="00312A50">
      <w:pPr>
        <w:shd w:val="clear" w:color="auto" w:fill="FFFFFF"/>
        <w:spacing w:after="0"/>
        <w:ind w:right="-4"/>
        <w:jc w:val="center"/>
        <w:rPr>
          <w:rFonts w:ascii="Times New Roman" w:hAnsi="Times New Roman"/>
          <w:b/>
          <w:sz w:val="24"/>
          <w:szCs w:val="24"/>
        </w:rPr>
      </w:pPr>
      <w:r w:rsidRPr="00312A50">
        <w:rPr>
          <w:rFonts w:ascii="Times New Roman" w:hAnsi="Times New Roman"/>
          <w:b/>
          <w:sz w:val="24"/>
          <w:szCs w:val="24"/>
        </w:rPr>
        <w:t>о результатах проверки инвестиционного проекта</w:t>
      </w:r>
    </w:p>
    <w:p w:rsidR="006925F4" w:rsidRPr="00312A50" w:rsidRDefault="006925F4" w:rsidP="00312A50">
      <w:pPr>
        <w:shd w:val="clear" w:color="auto" w:fill="FFFFFF"/>
        <w:spacing w:after="0"/>
        <w:ind w:right="-4"/>
        <w:jc w:val="center"/>
        <w:rPr>
          <w:rFonts w:ascii="Times New Roman" w:hAnsi="Times New Roman"/>
          <w:b/>
          <w:sz w:val="24"/>
          <w:szCs w:val="24"/>
        </w:rPr>
      </w:pPr>
      <w:r w:rsidRPr="00312A50">
        <w:rPr>
          <w:rFonts w:ascii="Times New Roman" w:hAnsi="Times New Roman"/>
          <w:b/>
          <w:sz w:val="24"/>
          <w:szCs w:val="24"/>
        </w:rPr>
        <w:t>на предмет эффективности использования средств местного бюджета,</w:t>
      </w:r>
    </w:p>
    <w:p w:rsidR="006925F4" w:rsidRPr="00312A50" w:rsidRDefault="006925F4" w:rsidP="00312A50">
      <w:pPr>
        <w:shd w:val="clear" w:color="auto" w:fill="FFFFFF"/>
        <w:spacing w:after="0"/>
        <w:ind w:right="-4"/>
        <w:jc w:val="center"/>
        <w:rPr>
          <w:rFonts w:ascii="Times New Roman" w:hAnsi="Times New Roman"/>
          <w:b/>
          <w:sz w:val="24"/>
          <w:szCs w:val="24"/>
        </w:rPr>
      </w:pPr>
      <w:r w:rsidRPr="00312A50">
        <w:rPr>
          <w:rFonts w:ascii="Times New Roman" w:hAnsi="Times New Roman"/>
          <w:b/>
          <w:sz w:val="24"/>
          <w:szCs w:val="24"/>
        </w:rPr>
        <w:t>направляемых на капитальные вложения</w:t>
      </w:r>
    </w:p>
    <w:p w:rsidR="006925F4" w:rsidRPr="00312A50" w:rsidRDefault="006925F4" w:rsidP="006925F4">
      <w:pPr>
        <w:shd w:val="clear" w:color="auto" w:fill="FFFFFF"/>
        <w:ind w:right="-4"/>
        <w:jc w:val="center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Наименование инвестиционного проекта: _______________________________ ______________________________________________________________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Наименование организации заявителя: __________________________________ ___________________________________________________________________</w:t>
      </w:r>
      <w:proofErr w:type="gramStart"/>
      <w:r w:rsidRPr="00312A5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Реквизиты комплекта документов, представленных заявителем: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регистрационный номер _____________________</w:t>
      </w:r>
      <w:proofErr w:type="gramStart"/>
      <w:r w:rsidRPr="00312A5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12A50">
        <w:rPr>
          <w:rFonts w:ascii="Times New Roman" w:hAnsi="Times New Roman"/>
          <w:sz w:val="24"/>
          <w:szCs w:val="24"/>
        </w:rPr>
        <w:t xml:space="preserve"> дата ____________________;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 w:rsidRPr="00312A50">
        <w:rPr>
          <w:rFonts w:ascii="Times New Roman" w:hAnsi="Times New Roman"/>
          <w:sz w:val="24"/>
          <w:szCs w:val="24"/>
        </w:rPr>
        <w:t>Срок реализации инвестиционного проекта: 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                 </w:t>
      </w:r>
      <w:r w:rsidRPr="00312A50">
        <w:rPr>
          <w:rFonts w:ascii="Times New Roman" w:hAnsi="Times New Roman"/>
          <w:sz w:val="24"/>
          <w:szCs w:val="24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312A50">
        <w:rPr>
          <w:rFonts w:ascii="Times New Roman" w:hAnsi="Times New Roman"/>
          <w:sz w:val="24"/>
          <w:szCs w:val="24"/>
        </w:rPr>
        <w:t xml:space="preserve"> ____________________________________________________________________.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                                     </w:t>
      </w:r>
    </w:p>
    <w:p w:rsidR="006925F4" w:rsidRPr="00312A50" w:rsidRDefault="006925F4" w:rsidP="006925F4">
      <w:pPr>
        <w:shd w:val="clear" w:color="auto" w:fill="FFFFFF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6925F4" w:rsidRPr="00312A50" w:rsidRDefault="006925F4" w:rsidP="006925F4">
      <w:pPr>
        <w:shd w:val="clear" w:color="auto" w:fill="FFFFFF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на основе качественных критериев, %: ____________________________</w:t>
      </w:r>
    </w:p>
    <w:p w:rsidR="006925F4" w:rsidRPr="00312A50" w:rsidRDefault="006925F4" w:rsidP="006925F4">
      <w:pPr>
        <w:shd w:val="clear" w:color="auto" w:fill="FFFFFF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lastRenderedPageBreak/>
        <w:t>на основе количественных критериев, %: __________________________</w:t>
      </w:r>
    </w:p>
    <w:p w:rsidR="006925F4" w:rsidRPr="00312A50" w:rsidRDefault="006925F4" w:rsidP="006925F4">
      <w:pPr>
        <w:shd w:val="clear" w:color="auto" w:fill="FFFFFF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значение интегральной оценки эффективности, %: __________________</w:t>
      </w:r>
    </w:p>
    <w:p w:rsidR="006925F4" w:rsidRPr="00312A50" w:rsidRDefault="006925F4" w:rsidP="006925F4">
      <w:pPr>
        <w:shd w:val="clear" w:color="auto" w:fill="FFFFFF"/>
        <w:ind w:right="-4" w:firstLine="900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312A50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12A50">
        <w:rPr>
          <w:rFonts w:ascii="Times New Roman" w:hAnsi="Times New Roman"/>
          <w:sz w:val="24"/>
          <w:szCs w:val="24"/>
        </w:rPr>
        <w:t xml:space="preserve"> ____________________________________________________________________ ____________________________________________________________________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Комиссия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</w:t>
      </w:r>
      <w:bookmarkStart w:id="2" w:name="__DdeLink__1548_1737227912"/>
      <w:r w:rsidRPr="00312A50">
        <w:rPr>
          <w:rFonts w:ascii="Times New Roman" w:hAnsi="Times New Roman"/>
          <w:sz w:val="24"/>
          <w:szCs w:val="24"/>
        </w:rPr>
        <w:t>_________________________                        _____________         ____________________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bookmarkEnd w:id="2"/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_________________________                        _____________         ____________________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________________________                        _____________         ____________________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>« ____ » ___________ 20 ___ г.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  <w:r w:rsidRPr="00312A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М.П.</w:t>
      </w: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right="-4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right="137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right="137"/>
        <w:jc w:val="both"/>
        <w:rPr>
          <w:rFonts w:ascii="Times New Roman" w:hAnsi="Times New Roman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spacing w:line="240" w:lineRule="exact"/>
        <w:ind w:right="-514"/>
        <w:rPr>
          <w:rFonts w:ascii="Times New Roman" w:hAnsi="Times New Roman"/>
          <w:spacing w:val="-9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312A50" w:rsidRPr="00312A50" w:rsidRDefault="00312A50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312A50" w:rsidRPr="00312A50" w:rsidRDefault="00312A50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312A50" w:rsidRPr="00312A50" w:rsidRDefault="00312A50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sz w:val="24"/>
          <w:szCs w:val="24"/>
        </w:rPr>
      </w:pPr>
    </w:p>
    <w:p w:rsidR="002509BA" w:rsidRPr="00F461A8" w:rsidRDefault="002509BA" w:rsidP="00312A50">
      <w:pPr>
        <w:shd w:val="clear" w:color="auto" w:fill="FFFFFF"/>
        <w:spacing w:after="0" w:line="240" w:lineRule="exact"/>
        <w:ind w:left="5670" w:right="-3"/>
        <w:jc w:val="right"/>
        <w:rPr>
          <w:rFonts w:ascii="Times New Roman" w:hAnsi="Times New Roman"/>
          <w:spacing w:val="-9"/>
          <w:sz w:val="28"/>
          <w:szCs w:val="28"/>
        </w:rPr>
      </w:pPr>
    </w:p>
    <w:p w:rsidR="006925F4" w:rsidRPr="00F461A8" w:rsidRDefault="006925F4" w:rsidP="00F461A8">
      <w:pPr>
        <w:shd w:val="clear" w:color="auto" w:fill="FFFFFF"/>
        <w:spacing w:after="0" w:line="240" w:lineRule="exact"/>
        <w:ind w:left="5670" w:right="-3"/>
        <w:rPr>
          <w:sz w:val="28"/>
          <w:szCs w:val="28"/>
        </w:rPr>
      </w:pPr>
      <w:r w:rsidRPr="00F461A8">
        <w:rPr>
          <w:rFonts w:ascii="Times New Roman" w:hAnsi="Times New Roman"/>
          <w:spacing w:val="-9"/>
          <w:sz w:val="28"/>
          <w:szCs w:val="28"/>
        </w:rPr>
        <w:t xml:space="preserve">Приложение </w:t>
      </w:r>
      <w:r w:rsidR="00F461A8">
        <w:rPr>
          <w:rFonts w:ascii="Times New Roman" w:hAnsi="Times New Roman"/>
          <w:spacing w:val="-9"/>
          <w:sz w:val="28"/>
          <w:szCs w:val="28"/>
        </w:rPr>
        <w:t xml:space="preserve">№ </w:t>
      </w:r>
      <w:bookmarkStart w:id="3" w:name="_GoBack"/>
      <w:bookmarkEnd w:id="3"/>
      <w:r w:rsidRPr="00F461A8">
        <w:rPr>
          <w:rFonts w:ascii="Times New Roman" w:hAnsi="Times New Roman"/>
          <w:spacing w:val="-9"/>
          <w:sz w:val="28"/>
          <w:szCs w:val="28"/>
        </w:rPr>
        <w:t>2</w:t>
      </w:r>
    </w:p>
    <w:p w:rsidR="006925F4" w:rsidRPr="00F461A8" w:rsidRDefault="00F461A8" w:rsidP="00F461A8">
      <w:pPr>
        <w:shd w:val="clear" w:color="auto" w:fill="FFFFFF"/>
        <w:spacing w:after="0" w:line="240" w:lineRule="exact"/>
        <w:rPr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                                                                             к постановлению </w:t>
      </w:r>
      <w:r w:rsidR="006925F4" w:rsidRPr="00F461A8">
        <w:rPr>
          <w:rFonts w:ascii="Times New Roman" w:hAnsi="Times New Roman"/>
          <w:spacing w:val="-9"/>
          <w:sz w:val="28"/>
          <w:szCs w:val="28"/>
        </w:rPr>
        <w:t>администрации</w:t>
      </w:r>
    </w:p>
    <w:p w:rsidR="00F461A8" w:rsidRDefault="00F461A8" w:rsidP="00F461A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7D7647" w:rsidRPr="00F461A8">
        <w:rPr>
          <w:rFonts w:ascii="Times New Roman" w:hAnsi="Times New Roman"/>
          <w:sz w:val="28"/>
          <w:szCs w:val="28"/>
        </w:rPr>
        <w:t>Подгорнен</w:t>
      </w:r>
      <w:r w:rsidR="00312A50" w:rsidRPr="00F461A8">
        <w:rPr>
          <w:rFonts w:ascii="Times New Roman" w:hAnsi="Times New Roman"/>
          <w:sz w:val="28"/>
          <w:szCs w:val="28"/>
        </w:rPr>
        <w:t>ского</w:t>
      </w:r>
      <w:proofErr w:type="spellEnd"/>
      <w:r w:rsidR="00312A50" w:rsidRPr="00F461A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925F4" w:rsidRPr="00F461A8" w:rsidRDefault="00F461A8" w:rsidP="00F461A8">
      <w:pPr>
        <w:shd w:val="clear" w:color="auto" w:fill="FFFFFF"/>
        <w:spacing w:after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312A50" w:rsidRPr="00F461A8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312A50" w:rsidRPr="00F461A8">
        <w:rPr>
          <w:rFonts w:ascii="Times New Roman" w:hAnsi="Times New Roman"/>
          <w:sz w:val="28"/>
          <w:szCs w:val="28"/>
        </w:rPr>
        <w:t xml:space="preserve"> района</w:t>
      </w:r>
    </w:p>
    <w:p w:rsidR="006925F4" w:rsidRPr="00312A50" w:rsidRDefault="00F461A8" w:rsidP="00F461A8">
      <w:pPr>
        <w:shd w:val="clear" w:color="auto" w:fill="FFFFFF"/>
        <w:spacing w:after="0"/>
        <w:rPr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 </w:t>
      </w:r>
      <w:r w:rsidR="006925F4" w:rsidRPr="00F461A8">
        <w:rPr>
          <w:rFonts w:ascii="Times New Roman" w:hAnsi="Times New Roman"/>
          <w:spacing w:val="-6"/>
          <w:sz w:val="28"/>
          <w:szCs w:val="28"/>
        </w:rPr>
        <w:t xml:space="preserve">от </w:t>
      </w:r>
      <w:r w:rsidR="007D7647" w:rsidRPr="00F461A8">
        <w:rPr>
          <w:rFonts w:ascii="Times New Roman" w:hAnsi="Times New Roman"/>
          <w:spacing w:val="-6"/>
          <w:sz w:val="28"/>
          <w:szCs w:val="28"/>
        </w:rPr>
        <w:t>29.08.</w:t>
      </w:r>
      <w:r w:rsidR="006925F4" w:rsidRPr="00F461A8">
        <w:rPr>
          <w:rFonts w:ascii="Times New Roman" w:hAnsi="Times New Roman"/>
          <w:spacing w:val="-6"/>
          <w:sz w:val="28"/>
          <w:szCs w:val="28"/>
        </w:rPr>
        <w:t xml:space="preserve">2023 г. </w:t>
      </w:r>
      <w:r w:rsidR="00312A50" w:rsidRPr="00F461A8">
        <w:rPr>
          <w:rFonts w:ascii="Times New Roman" w:hAnsi="Times New Roman"/>
          <w:spacing w:val="-6"/>
          <w:sz w:val="28"/>
          <w:szCs w:val="28"/>
        </w:rPr>
        <w:t>№</w:t>
      </w:r>
      <w:r w:rsidR="007D7647" w:rsidRPr="00F461A8">
        <w:rPr>
          <w:rFonts w:ascii="Times New Roman" w:hAnsi="Times New Roman"/>
          <w:spacing w:val="-6"/>
          <w:sz w:val="28"/>
          <w:szCs w:val="28"/>
        </w:rPr>
        <w:t>63</w:t>
      </w:r>
      <w:r w:rsidR="006925F4" w:rsidRPr="00F461A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12A50" w:rsidRPr="00312A50">
        <w:rPr>
          <w:rFonts w:ascii="Times New Roman" w:hAnsi="Times New Roman"/>
          <w:spacing w:val="-6"/>
          <w:sz w:val="24"/>
          <w:szCs w:val="24"/>
          <w:u w:val="single"/>
        </w:rPr>
        <w:t xml:space="preserve">  </w:t>
      </w:r>
      <w:r w:rsidR="006925F4" w:rsidRPr="00312A50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</w:p>
    <w:p w:rsidR="006925F4" w:rsidRPr="00312A50" w:rsidRDefault="006925F4" w:rsidP="006925F4">
      <w:pPr>
        <w:shd w:val="clear" w:color="auto" w:fill="FFFFFF"/>
        <w:ind w:left="5670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925F4" w:rsidRPr="00312A50" w:rsidRDefault="006925F4" w:rsidP="006925F4">
      <w:pPr>
        <w:shd w:val="clear" w:color="auto" w:fill="FFFFFF"/>
        <w:ind w:left="5670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925F4" w:rsidRPr="00F461A8" w:rsidRDefault="006925F4" w:rsidP="00312A50">
      <w:pPr>
        <w:shd w:val="clear" w:color="auto" w:fill="FFFFFF"/>
        <w:spacing w:after="0"/>
        <w:rPr>
          <w:b/>
          <w:sz w:val="28"/>
          <w:szCs w:val="28"/>
        </w:rPr>
      </w:pPr>
      <w:r w:rsidRPr="00F461A8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                           </w:t>
      </w:r>
      <w:r w:rsidRPr="00F461A8">
        <w:rPr>
          <w:rFonts w:ascii="Times New Roman" w:hAnsi="Times New Roman"/>
          <w:b/>
          <w:spacing w:val="-1"/>
          <w:sz w:val="28"/>
          <w:szCs w:val="28"/>
        </w:rPr>
        <w:t>МЕТОДИКА</w:t>
      </w:r>
    </w:p>
    <w:p w:rsidR="006925F4" w:rsidRPr="00F461A8" w:rsidRDefault="006925F4" w:rsidP="00312A50">
      <w:pPr>
        <w:shd w:val="clear" w:color="auto" w:fill="FFFFFF"/>
        <w:spacing w:after="0" w:line="317" w:lineRule="exact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F461A8">
        <w:rPr>
          <w:rFonts w:ascii="Times New Roman" w:hAnsi="Times New Roman"/>
          <w:b/>
          <w:sz w:val="28"/>
          <w:szCs w:val="28"/>
        </w:rPr>
        <w:t>оценки эффективности использования средств</w:t>
      </w:r>
    </w:p>
    <w:p w:rsidR="006925F4" w:rsidRPr="00F461A8" w:rsidRDefault="006925F4" w:rsidP="00312A50">
      <w:pPr>
        <w:shd w:val="clear" w:color="auto" w:fill="FFFFFF"/>
        <w:spacing w:after="0" w:line="317" w:lineRule="exact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F461A8">
        <w:rPr>
          <w:rFonts w:ascii="Times New Roman" w:hAnsi="Times New Roman"/>
          <w:b/>
          <w:sz w:val="28"/>
          <w:szCs w:val="28"/>
        </w:rPr>
        <w:t xml:space="preserve">местного бюджета, </w:t>
      </w:r>
      <w:proofErr w:type="gramStart"/>
      <w:r w:rsidRPr="00F461A8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F461A8">
        <w:rPr>
          <w:rFonts w:ascii="Times New Roman" w:hAnsi="Times New Roman"/>
          <w:b/>
          <w:sz w:val="28"/>
          <w:szCs w:val="28"/>
        </w:rPr>
        <w:t xml:space="preserve"> на капитальные вложения</w:t>
      </w:r>
    </w:p>
    <w:p w:rsidR="006925F4" w:rsidRPr="00F461A8" w:rsidRDefault="006925F4" w:rsidP="00312A50">
      <w:pPr>
        <w:shd w:val="clear" w:color="auto" w:fill="FFFFFF"/>
        <w:spacing w:before="324" w:after="0"/>
        <w:ind w:firstLine="900"/>
        <w:jc w:val="center"/>
        <w:rPr>
          <w:rFonts w:ascii="Times New Roman" w:hAnsi="Times New Roman"/>
          <w:spacing w:val="-3"/>
          <w:sz w:val="28"/>
          <w:szCs w:val="28"/>
        </w:rPr>
      </w:pPr>
      <w:r w:rsidRPr="00F461A8">
        <w:rPr>
          <w:rFonts w:ascii="Times New Roman" w:hAnsi="Times New Roman"/>
          <w:spacing w:val="-3"/>
          <w:sz w:val="28"/>
          <w:szCs w:val="28"/>
        </w:rPr>
        <w:t>1. Общие положения</w:t>
      </w:r>
    </w:p>
    <w:p w:rsidR="006925F4" w:rsidRPr="00F461A8" w:rsidRDefault="006925F4" w:rsidP="006925F4">
      <w:pPr>
        <w:shd w:val="clear" w:color="auto" w:fill="FFFFFF"/>
        <w:tabs>
          <w:tab w:val="left" w:pos="1418"/>
        </w:tabs>
        <w:spacing w:before="317"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pacing w:val="-16"/>
          <w:sz w:val="28"/>
          <w:szCs w:val="28"/>
        </w:rPr>
        <w:t>1.1.</w:t>
      </w:r>
      <w:r w:rsidRPr="00F461A8">
        <w:rPr>
          <w:rFonts w:ascii="Times New Roman" w:hAnsi="Times New Roman"/>
          <w:sz w:val="28"/>
          <w:szCs w:val="28"/>
        </w:rPr>
        <w:tab/>
        <w:t>Методика оценки эффективности использования средств местного</w:t>
      </w:r>
      <w:r w:rsidRPr="00F461A8">
        <w:rPr>
          <w:rFonts w:ascii="Times New Roman" w:hAnsi="Times New Roman"/>
          <w:sz w:val="28"/>
          <w:szCs w:val="28"/>
        </w:rPr>
        <w:br/>
        <w:t xml:space="preserve">бюджета, направляемых на строительство, реконструкцию </w:t>
      </w:r>
      <w:r w:rsidRPr="00F461A8">
        <w:rPr>
          <w:rFonts w:ascii="Times New Roman" w:hAnsi="Times New Roman"/>
          <w:bCs/>
          <w:sz w:val="28"/>
          <w:szCs w:val="28"/>
        </w:rPr>
        <w:t xml:space="preserve">и </w:t>
      </w:r>
      <w:r w:rsidRPr="00F461A8">
        <w:rPr>
          <w:rFonts w:ascii="Times New Roman" w:hAnsi="Times New Roman"/>
          <w:sz w:val="28"/>
          <w:szCs w:val="28"/>
        </w:rPr>
        <w:t>техническое</w:t>
      </w:r>
      <w:r w:rsidRPr="00F461A8">
        <w:rPr>
          <w:rFonts w:ascii="Times New Roman" w:hAnsi="Times New Roman"/>
          <w:sz w:val="28"/>
          <w:szCs w:val="28"/>
        </w:rPr>
        <w:br/>
        <w:t>перевооружение объектов капитального строительства (далее - Методика), предназначена для оценки эффективности использования средств местного</w:t>
      </w:r>
      <w:r w:rsidRPr="00F461A8">
        <w:rPr>
          <w:rFonts w:ascii="Times New Roman" w:hAnsi="Times New Roman"/>
          <w:sz w:val="28"/>
          <w:szCs w:val="28"/>
        </w:rPr>
        <w:br/>
        <w:t>бюджета, направляемых на капитальные вложения по инвестиционным</w:t>
      </w:r>
      <w:r w:rsidRPr="00F461A8">
        <w:rPr>
          <w:rFonts w:ascii="Times New Roman" w:hAnsi="Times New Roman"/>
          <w:sz w:val="28"/>
          <w:szCs w:val="28"/>
        </w:rPr>
        <w:br/>
        <w:t>проектам, финансирование которых планируется осуществлять полностью или</w:t>
      </w:r>
      <w:r w:rsidRPr="00F461A8">
        <w:rPr>
          <w:rFonts w:ascii="Times New Roman" w:hAnsi="Times New Roman"/>
          <w:sz w:val="28"/>
          <w:szCs w:val="28"/>
        </w:rPr>
        <w:br/>
        <w:t>частично за счет средств местного бюджета.</w:t>
      </w:r>
    </w:p>
    <w:p w:rsidR="006925F4" w:rsidRPr="00F461A8" w:rsidRDefault="006925F4" w:rsidP="006925F4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spacing w:after="0"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интегральной оценки,              а также оценки эффективности на основе качественных и количественных критериев путем определения балла оценки по каждому из </w:t>
      </w:r>
      <w:r w:rsidRPr="00F461A8">
        <w:rPr>
          <w:rFonts w:ascii="Times New Roman" w:hAnsi="Times New Roman"/>
          <w:sz w:val="28"/>
          <w:szCs w:val="28"/>
        </w:rPr>
        <w:t>указанных критериев.</w:t>
      </w:r>
    </w:p>
    <w:p w:rsidR="006925F4" w:rsidRPr="00F461A8" w:rsidRDefault="006925F4" w:rsidP="006925F4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spacing w:after="0"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pacing w:val="-1"/>
          <w:sz w:val="28"/>
          <w:szCs w:val="28"/>
        </w:rPr>
        <w:t xml:space="preserve">Методика устанавливает общие требования к расчету интегральной </w:t>
      </w:r>
      <w:r w:rsidRPr="00F461A8">
        <w:rPr>
          <w:rFonts w:ascii="Times New Roman" w:hAnsi="Times New Roman"/>
          <w:sz w:val="28"/>
          <w:szCs w:val="28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6925F4" w:rsidRPr="00F461A8" w:rsidRDefault="006925F4" w:rsidP="006925F4">
      <w:pPr>
        <w:shd w:val="clear" w:color="auto" w:fill="FFFFFF"/>
        <w:spacing w:before="317"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pacing w:val="-1"/>
          <w:sz w:val="28"/>
          <w:szCs w:val="28"/>
        </w:rPr>
        <w:t xml:space="preserve">2. Состав, порядок определения баллов оценки качественных критериев </w:t>
      </w:r>
      <w:r w:rsidRPr="00F461A8">
        <w:rPr>
          <w:rFonts w:ascii="Times New Roman" w:hAnsi="Times New Roman"/>
          <w:sz w:val="28"/>
          <w:szCs w:val="28"/>
        </w:rPr>
        <w:t>и оценки эффективности на основе качественных критериев</w:t>
      </w:r>
    </w:p>
    <w:p w:rsidR="006925F4" w:rsidRPr="00F461A8" w:rsidRDefault="006925F4" w:rsidP="006925F4">
      <w:pPr>
        <w:shd w:val="clear" w:color="auto" w:fill="FFFFFF"/>
        <w:spacing w:before="317" w:line="331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2.1. Оценка эффективности осуществляется на основе следующих качественных критериев:</w:t>
      </w:r>
    </w:p>
    <w:p w:rsidR="006925F4" w:rsidRPr="00F461A8" w:rsidRDefault="006925F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наличие четко сформулированной цели инвестиционного проекта;</w:t>
      </w:r>
    </w:p>
    <w:p w:rsidR="006925F4" w:rsidRPr="00F461A8" w:rsidRDefault="006925F4" w:rsidP="002509BA">
      <w:pPr>
        <w:shd w:val="clear" w:color="auto" w:fill="FFFFFF"/>
        <w:spacing w:line="324" w:lineRule="exact"/>
        <w:ind w:firstLine="900"/>
        <w:jc w:val="both"/>
        <w:rPr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 xml:space="preserve">соответствие цели инвестиционного проекта приоритетам </w:t>
      </w:r>
      <w:r w:rsidRPr="00F461A8">
        <w:rPr>
          <w:rFonts w:ascii="Times New Roman" w:hAnsi="Times New Roman"/>
          <w:bCs/>
          <w:sz w:val="28"/>
          <w:szCs w:val="28"/>
        </w:rPr>
        <w:t xml:space="preserve">и </w:t>
      </w:r>
      <w:r w:rsidRPr="00F461A8">
        <w:rPr>
          <w:rFonts w:ascii="Times New Roman" w:hAnsi="Times New Roman"/>
          <w:sz w:val="28"/>
          <w:szCs w:val="28"/>
        </w:rPr>
        <w:t xml:space="preserve">целям, 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определенным в стратегии и программе социально-экономического развития </w:t>
      </w:r>
      <w:proofErr w:type="spellStart"/>
      <w:r w:rsidR="007D7647" w:rsidRPr="00F461A8">
        <w:rPr>
          <w:rFonts w:ascii="Times New Roman" w:hAnsi="Times New Roman"/>
          <w:spacing w:val="-1"/>
          <w:sz w:val="28"/>
          <w:szCs w:val="28"/>
        </w:rPr>
        <w:t>Подгорнен</w:t>
      </w:r>
      <w:r w:rsidR="002509BA" w:rsidRPr="00F461A8">
        <w:rPr>
          <w:rFonts w:ascii="Times New Roman" w:hAnsi="Times New Roman"/>
          <w:spacing w:val="-1"/>
          <w:sz w:val="28"/>
          <w:szCs w:val="28"/>
        </w:rPr>
        <w:t>ского</w:t>
      </w:r>
      <w:proofErr w:type="spellEnd"/>
      <w:r w:rsidR="002509BA" w:rsidRPr="00F461A8">
        <w:rPr>
          <w:rFonts w:ascii="Times New Roman" w:hAnsi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="002509BA" w:rsidRPr="00F461A8">
        <w:rPr>
          <w:rFonts w:ascii="Times New Roman" w:hAnsi="Times New Roman"/>
          <w:spacing w:val="-1"/>
          <w:sz w:val="28"/>
          <w:szCs w:val="28"/>
        </w:rPr>
        <w:t>Отрадненского</w:t>
      </w:r>
      <w:proofErr w:type="spellEnd"/>
      <w:r w:rsidR="002509BA" w:rsidRPr="00F461A8">
        <w:rPr>
          <w:rFonts w:ascii="Times New Roman" w:hAnsi="Times New Roman"/>
          <w:spacing w:val="-1"/>
          <w:sz w:val="28"/>
          <w:szCs w:val="28"/>
        </w:rPr>
        <w:t xml:space="preserve"> района</w:t>
      </w:r>
      <w:r w:rsidRPr="00F461A8">
        <w:rPr>
          <w:rFonts w:ascii="Times New Roman" w:hAnsi="Times New Roman"/>
          <w:sz w:val="28"/>
          <w:szCs w:val="28"/>
        </w:rPr>
        <w:t>, долгосрочных и ведомственных муниципальных целевых программах;</w:t>
      </w:r>
    </w:p>
    <w:p w:rsidR="006925F4" w:rsidRPr="00F461A8" w:rsidRDefault="006925F4" w:rsidP="006925F4">
      <w:pPr>
        <w:pStyle w:val="ab"/>
        <w:shd w:val="clear" w:color="auto" w:fill="FFFFFF"/>
        <w:spacing w:line="324" w:lineRule="exact"/>
        <w:ind w:firstLine="900"/>
        <w:rPr>
          <w:rFonts w:ascii="Times New Roman" w:hAnsi="Times New Roman"/>
          <w:sz w:val="28"/>
          <w:szCs w:val="28"/>
          <w:lang w:val="ru-RU"/>
        </w:rPr>
      </w:pPr>
      <w:r w:rsidRPr="00F461A8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комплексный подход к решению конкретной проблемы в рамках инвестиционного проекта во взаимосвязи с мероприятиями муниципальных программ </w:t>
      </w:r>
      <w:proofErr w:type="spellStart"/>
      <w:r w:rsidR="007D7647" w:rsidRPr="00F461A8">
        <w:rPr>
          <w:rFonts w:ascii="Times New Roman" w:hAnsi="Times New Roman"/>
          <w:sz w:val="28"/>
          <w:szCs w:val="28"/>
          <w:lang w:val="ru-RU"/>
        </w:rPr>
        <w:t>Подгорнен</w:t>
      </w:r>
      <w:r w:rsidR="00312A50" w:rsidRPr="00F461A8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="00312A50" w:rsidRPr="00F461A8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312A50" w:rsidRPr="00F461A8">
        <w:rPr>
          <w:rFonts w:ascii="Times New Roman" w:hAnsi="Times New Roman"/>
          <w:sz w:val="28"/>
          <w:szCs w:val="28"/>
          <w:lang w:val="ru-RU"/>
        </w:rPr>
        <w:t>Отрадненского</w:t>
      </w:r>
      <w:proofErr w:type="spellEnd"/>
      <w:r w:rsidR="00312A50" w:rsidRPr="00F461A8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F461A8">
        <w:rPr>
          <w:rFonts w:ascii="Times New Roman" w:hAnsi="Times New Roman"/>
          <w:sz w:val="28"/>
          <w:szCs w:val="28"/>
          <w:lang w:val="ru-RU"/>
        </w:rPr>
        <w:t>, государственных программ Краснодарского края;</w:t>
      </w:r>
    </w:p>
    <w:p w:rsidR="006925F4" w:rsidRPr="00F461A8" w:rsidRDefault="006925F4" w:rsidP="006925F4">
      <w:pPr>
        <w:shd w:val="clear" w:color="auto" w:fill="FFFFFF"/>
        <w:spacing w:line="324" w:lineRule="exact"/>
        <w:ind w:firstLine="900"/>
        <w:jc w:val="both"/>
        <w:rPr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F461A8">
        <w:rPr>
          <w:rFonts w:ascii="Times New Roman" w:hAnsi="Times New Roman"/>
          <w:sz w:val="28"/>
          <w:szCs w:val="28"/>
        </w:rPr>
        <w:t>предмету их ведения;</w:t>
      </w:r>
    </w:p>
    <w:p w:rsidR="006925F4" w:rsidRPr="00F461A8" w:rsidRDefault="006925F4" w:rsidP="006925F4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отсутствие в достаточном объеме замещающей продукции (работ и услуг), производимой иными организациями;</w:t>
      </w:r>
    </w:p>
    <w:p w:rsidR="006925F4" w:rsidRPr="00F461A8" w:rsidRDefault="006925F4" w:rsidP="006925F4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925F4" w:rsidRPr="00F461A8" w:rsidRDefault="006925F4" w:rsidP="006925F4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6925F4" w:rsidRPr="00F461A8" w:rsidRDefault="006925F4" w:rsidP="002509BA">
      <w:pPr>
        <w:shd w:val="clear" w:color="auto" w:fill="FFFFFF"/>
        <w:spacing w:before="7" w:line="317" w:lineRule="exact"/>
        <w:ind w:firstLine="900"/>
        <w:jc w:val="both"/>
        <w:rPr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 xml:space="preserve">наличие долгосрочных муниципальных целевых программ, реализуемых за счет средств бюджета </w:t>
      </w:r>
      <w:proofErr w:type="spellStart"/>
      <w:r w:rsidR="007D7647" w:rsidRPr="00F461A8">
        <w:rPr>
          <w:rFonts w:ascii="Times New Roman" w:hAnsi="Times New Roman"/>
          <w:sz w:val="28"/>
          <w:szCs w:val="28"/>
        </w:rPr>
        <w:t>Подгорнен</w:t>
      </w:r>
      <w:r w:rsidR="002509BA" w:rsidRPr="00F461A8">
        <w:rPr>
          <w:rFonts w:ascii="Times New Roman" w:hAnsi="Times New Roman"/>
          <w:sz w:val="28"/>
          <w:szCs w:val="28"/>
        </w:rPr>
        <w:t>ского</w:t>
      </w:r>
      <w:proofErr w:type="spellEnd"/>
      <w:r w:rsidR="002509BA" w:rsidRPr="00F461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09BA" w:rsidRPr="00F461A8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2509BA" w:rsidRPr="00F461A8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2509BA" w:rsidRPr="00F461A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461A8">
        <w:rPr>
          <w:rFonts w:ascii="Times New Roman" w:hAnsi="Times New Roman"/>
          <w:sz w:val="28"/>
          <w:szCs w:val="28"/>
        </w:rPr>
        <w:t>,</w:t>
      </w:r>
      <w:proofErr w:type="gramEnd"/>
      <w:r w:rsidRPr="00F461A8">
        <w:rPr>
          <w:rFonts w:ascii="Times New Roman" w:hAnsi="Times New Roman"/>
          <w:sz w:val="28"/>
          <w:szCs w:val="28"/>
        </w:rPr>
        <w:t xml:space="preserve">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6925F4" w:rsidRPr="00F461A8" w:rsidRDefault="006925F4" w:rsidP="006925F4">
      <w:pPr>
        <w:pStyle w:val="ac"/>
        <w:ind w:firstLine="850"/>
        <w:jc w:val="both"/>
        <w:rPr>
          <w:sz w:val="28"/>
          <w:szCs w:val="28"/>
          <w:lang w:val="ru-RU"/>
        </w:rPr>
      </w:pPr>
      <w:r w:rsidRPr="00F461A8">
        <w:rPr>
          <w:rFonts w:ascii="Times New Roman" w:hAnsi="Times New Roman"/>
          <w:sz w:val="28"/>
          <w:szCs w:val="28"/>
          <w:lang w:val="ru-RU"/>
        </w:rPr>
        <w:t xml:space="preserve">обоснование невозможности или не 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строительство, информация о которой включена в единый государственный реестр </w:t>
      </w:r>
      <w:proofErr w:type="gramStart"/>
      <w:r w:rsidRPr="00F461A8">
        <w:rPr>
          <w:rFonts w:ascii="Times New Roman" w:hAnsi="Times New Roman"/>
          <w:sz w:val="28"/>
          <w:szCs w:val="28"/>
          <w:lang w:val="ru-RU"/>
        </w:rPr>
        <w:t>заключений экспертизы проектной документации объектов капитального строительства</w:t>
      </w:r>
      <w:proofErr w:type="gramEnd"/>
      <w:r w:rsidRPr="00F461A8">
        <w:rPr>
          <w:rFonts w:ascii="Times New Roman" w:hAnsi="Times New Roman"/>
          <w:sz w:val="28"/>
          <w:szCs w:val="28"/>
          <w:lang w:val="ru-RU"/>
        </w:rPr>
        <w:t>.</w:t>
      </w:r>
    </w:p>
    <w:p w:rsidR="006925F4" w:rsidRPr="00F461A8" w:rsidRDefault="006925F4" w:rsidP="006925F4">
      <w:pPr>
        <w:shd w:val="clear" w:color="auto" w:fill="FFFFFF"/>
        <w:tabs>
          <w:tab w:val="left" w:pos="1498"/>
        </w:tabs>
        <w:spacing w:line="317" w:lineRule="exact"/>
        <w:ind w:firstLine="900"/>
        <w:jc w:val="both"/>
        <w:rPr>
          <w:sz w:val="28"/>
          <w:szCs w:val="28"/>
        </w:rPr>
      </w:pPr>
      <w:r w:rsidRPr="00F461A8">
        <w:rPr>
          <w:rFonts w:ascii="Times New Roman" w:hAnsi="Times New Roman"/>
          <w:spacing w:val="-7"/>
          <w:sz w:val="28"/>
          <w:szCs w:val="28"/>
        </w:rPr>
        <w:t>2.2.</w:t>
      </w:r>
      <w:r w:rsidRPr="00F461A8">
        <w:rPr>
          <w:rFonts w:ascii="Times New Roman" w:hAnsi="Times New Roman"/>
          <w:sz w:val="28"/>
          <w:szCs w:val="28"/>
        </w:rPr>
        <w:tab/>
        <w:t>Оценка эффективности на основе качественных критериев</w:t>
      </w:r>
    </w:p>
    <w:p w:rsidR="006925F4" w:rsidRPr="00F461A8" w:rsidRDefault="006925F4" w:rsidP="006925F4">
      <w:pPr>
        <w:shd w:val="clear" w:color="auto" w:fill="FFFFFF"/>
        <w:tabs>
          <w:tab w:val="left" w:pos="1498"/>
        </w:tabs>
        <w:spacing w:line="317" w:lineRule="exact"/>
        <w:ind w:firstLine="900"/>
        <w:jc w:val="both"/>
        <w:rPr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рассчитывается по следующей формуле: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m:rPr>
                <m:lit/>
                <m:nor/>
              </m:rPr>
              <w:rPr>
                <w:rFonts w:ascii="Cambria Math" w:hAnsi="Cambria Math"/>
                <w:sz w:val="28"/>
                <w:szCs w:val="28"/>
              </w:rPr>
              <m:t>100%/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НП</m:t>
                    </m:r>
                  </m:sub>
                </m:sSub>
              </m:e>
            </m:d>
          </m:e>
        </m:nary>
      </m:oMath>
    </w:p>
    <w:p w:rsidR="006925F4" w:rsidRPr="00F461A8" w:rsidRDefault="006925F4" w:rsidP="006925F4">
      <w:pPr>
        <w:shd w:val="clear" w:color="auto" w:fill="FFFFFF"/>
        <w:spacing w:before="418"/>
        <w:ind w:firstLine="900"/>
        <w:jc w:val="both"/>
        <w:rPr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 xml:space="preserve"> - балл оценки i-ого качественного критерия;</w:t>
      </w:r>
    </w:p>
    <w:p w:rsidR="006925F4" w:rsidRPr="00F461A8" w:rsidRDefault="00F461A8" w:rsidP="006925F4">
      <w:pPr>
        <w:shd w:val="clear" w:color="auto" w:fill="FFFFFF"/>
        <w:spacing w:before="79"/>
        <w:ind w:firstLine="900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925F4" w:rsidRPr="00F461A8">
        <w:rPr>
          <w:rFonts w:ascii="Times New Roman" w:hAnsi="Times New Roman"/>
          <w:sz w:val="28"/>
          <w:szCs w:val="28"/>
        </w:rPr>
        <w:t>- общее число качественных критериев;</w:t>
      </w:r>
    </w:p>
    <w:p w:rsidR="006925F4" w:rsidRPr="00F461A8" w:rsidRDefault="00F461A8" w:rsidP="006925F4">
      <w:pPr>
        <w:shd w:val="clear" w:color="auto" w:fill="FFFFFF"/>
        <w:spacing w:before="72"/>
        <w:ind w:firstLine="900"/>
        <w:jc w:val="both"/>
        <w:rPr>
          <w:rFonts w:ascii="Times New Roman" w:hAnsi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lit/>
                <m:nor/>
              </m:rP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</m:oMath>
      <w:r w:rsidR="006925F4" w:rsidRPr="00F461A8">
        <w:rPr>
          <w:rFonts w:ascii="Times New Roman" w:hAnsi="Times New Roman"/>
          <w:spacing w:val="-4"/>
          <w:sz w:val="28"/>
          <w:szCs w:val="28"/>
        </w:rPr>
        <w:t xml:space="preserve"> - </w:t>
      </w:r>
      <w:r w:rsidR="006925F4" w:rsidRPr="00F461A8">
        <w:rPr>
          <w:rFonts w:ascii="Times New Roman" w:hAnsi="Times New Roman"/>
          <w:spacing w:val="-1"/>
          <w:sz w:val="28"/>
          <w:szCs w:val="28"/>
        </w:rPr>
        <w:t xml:space="preserve">число     критериев, не     применимых     к     </w:t>
      </w:r>
      <w:proofErr w:type="gramStart"/>
      <w:r w:rsidR="006925F4" w:rsidRPr="00F461A8">
        <w:rPr>
          <w:rFonts w:ascii="Times New Roman" w:hAnsi="Times New Roman"/>
          <w:spacing w:val="-1"/>
          <w:sz w:val="28"/>
          <w:szCs w:val="28"/>
        </w:rPr>
        <w:t>проверяемому</w:t>
      </w:r>
      <w:proofErr w:type="gramEnd"/>
    </w:p>
    <w:p w:rsidR="006925F4" w:rsidRPr="00F461A8" w:rsidRDefault="006925F4" w:rsidP="006925F4">
      <w:p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F461A8">
        <w:rPr>
          <w:rFonts w:ascii="Times New Roman" w:hAnsi="Times New Roman"/>
          <w:spacing w:val="-1"/>
          <w:sz w:val="28"/>
          <w:szCs w:val="28"/>
        </w:rPr>
        <w:t>инвестиционному проекту.</w:t>
      </w:r>
    </w:p>
    <w:p w:rsidR="006925F4" w:rsidRPr="00F461A8" w:rsidRDefault="006925F4" w:rsidP="006925F4">
      <w:pPr>
        <w:shd w:val="clear" w:color="auto" w:fill="FFFFFF"/>
        <w:tabs>
          <w:tab w:val="left" w:pos="1303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pacing w:val="-7"/>
          <w:sz w:val="28"/>
          <w:szCs w:val="28"/>
        </w:rPr>
        <w:lastRenderedPageBreak/>
        <w:t xml:space="preserve">2.3. </w:t>
      </w:r>
      <w:r w:rsidRPr="00F461A8">
        <w:rPr>
          <w:rFonts w:ascii="Times New Roman" w:hAnsi="Times New Roman"/>
          <w:sz w:val="28"/>
          <w:szCs w:val="28"/>
        </w:rPr>
        <w:tab/>
        <w:t>Возможные значения баллов оценки по каждому из качественных</w:t>
      </w:r>
      <w:r w:rsidRPr="00F461A8">
        <w:rPr>
          <w:rFonts w:ascii="Times New Roman" w:hAnsi="Times New Roman"/>
          <w:sz w:val="28"/>
          <w:szCs w:val="28"/>
        </w:rPr>
        <w:br/>
        <w:t>критериев приведены в графе «Допустимые баллы оценки» таблицы 1</w:t>
      </w:r>
      <w:r w:rsidRPr="00F461A8">
        <w:rPr>
          <w:rFonts w:ascii="Times New Roman" w:hAnsi="Times New Roman"/>
          <w:sz w:val="28"/>
          <w:szCs w:val="28"/>
        </w:rPr>
        <w:br/>
        <w:t>приложения № 1 к настоящей Методике.</w:t>
      </w:r>
    </w:p>
    <w:p w:rsidR="006925F4" w:rsidRPr="00F461A8" w:rsidRDefault="006925F4" w:rsidP="006925F4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 xml:space="preserve">Требования к определению баллов оценки по каждому из качественных 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критериев установлены пунктами 1 - 7 таблицы 1 приложения № 1 к настоящей </w:t>
      </w:r>
      <w:r w:rsidRPr="00F461A8">
        <w:rPr>
          <w:rFonts w:ascii="Times New Roman" w:hAnsi="Times New Roman"/>
          <w:sz w:val="28"/>
          <w:szCs w:val="28"/>
        </w:rPr>
        <w:t>Методике.</w:t>
      </w:r>
    </w:p>
    <w:p w:rsidR="006925F4" w:rsidRPr="00F461A8" w:rsidRDefault="006925F4" w:rsidP="006925F4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F461A8">
        <w:rPr>
          <w:rFonts w:ascii="Times New Roman" w:hAnsi="Times New Roman"/>
          <w:sz w:val="28"/>
          <w:szCs w:val="28"/>
        </w:rPr>
        <w:t>показатели с учетом специфики инвестиционного проекта.</w:t>
      </w:r>
    </w:p>
    <w:p w:rsidR="006925F4" w:rsidRPr="00F461A8" w:rsidRDefault="006925F4" w:rsidP="006925F4">
      <w:pPr>
        <w:shd w:val="clear" w:color="auto" w:fill="FFFFFF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1A8">
        <w:rPr>
          <w:rFonts w:ascii="Times New Roman" w:hAnsi="Times New Roman"/>
          <w:spacing w:val="-1"/>
          <w:sz w:val="28"/>
          <w:szCs w:val="28"/>
        </w:rPr>
        <w:t xml:space="preserve">Для проведения проверки на соответствие критерию «Целесообразность </w:t>
      </w:r>
      <w:r w:rsidRPr="00F461A8">
        <w:rPr>
          <w:rFonts w:ascii="Times New Roman" w:hAnsi="Times New Roman"/>
          <w:sz w:val="28"/>
          <w:szCs w:val="28"/>
        </w:rPr>
        <w:t xml:space="preserve">использования   при   реализации   инвестиционного   проекта   дорогостоящих 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строительных материалов, художественных изделий для отделки интерьеров и </w:t>
      </w:r>
      <w:r w:rsidRPr="00F461A8">
        <w:rPr>
          <w:rFonts w:ascii="Times New Roman" w:hAnsi="Times New Roman"/>
          <w:sz w:val="28"/>
          <w:szCs w:val="28"/>
        </w:rPr>
        <w:t xml:space="preserve">фасада, машин и оборудования» органы местного самоуправления или муниципальные бюджетные учреждения 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руководствуются сведениями по проектам-аналогам, </w:t>
      </w:r>
      <w:r w:rsidRPr="00F461A8">
        <w:rPr>
          <w:rFonts w:ascii="Times New Roman" w:hAnsi="Times New Roman"/>
          <w:sz w:val="28"/>
          <w:szCs w:val="28"/>
        </w:rPr>
        <w:t xml:space="preserve">реализуемым (или реализованным) на территории района, края или в Российской </w:t>
      </w:r>
      <w:r w:rsidRPr="00F461A8">
        <w:rPr>
          <w:rFonts w:ascii="Times New Roman" w:hAnsi="Times New Roman"/>
          <w:spacing w:val="-1"/>
          <w:sz w:val="28"/>
          <w:szCs w:val="28"/>
        </w:rPr>
        <w:t>Федерации, а также                        в иностранном государстве в случае отсутствия проектов-</w:t>
      </w:r>
      <w:r w:rsidRPr="00F461A8">
        <w:rPr>
          <w:rFonts w:ascii="Times New Roman" w:hAnsi="Times New Roman"/>
          <w:sz w:val="28"/>
          <w:szCs w:val="28"/>
        </w:rPr>
        <w:t>аналогов, реализуемых на территории Российской</w:t>
      </w:r>
      <w:proofErr w:type="gramEnd"/>
      <w:r w:rsidRPr="00F461A8">
        <w:rPr>
          <w:rFonts w:ascii="Times New Roman" w:hAnsi="Times New Roman"/>
          <w:sz w:val="28"/>
          <w:szCs w:val="28"/>
        </w:rPr>
        <w:t xml:space="preserve"> Федерации.</w:t>
      </w:r>
    </w:p>
    <w:p w:rsidR="006925F4" w:rsidRPr="00F461A8" w:rsidRDefault="006925F4" w:rsidP="006925F4">
      <w:pPr>
        <w:shd w:val="clear" w:color="auto" w:fill="FFFFFF"/>
        <w:spacing w:line="310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планировочным решениям. Предлагаемая форма сведений и количественных </w:t>
      </w:r>
      <w:r w:rsidRPr="00F461A8">
        <w:rPr>
          <w:rFonts w:ascii="Times New Roman" w:hAnsi="Times New Roman"/>
          <w:sz w:val="28"/>
          <w:szCs w:val="28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6925F4" w:rsidRPr="00F461A8" w:rsidRDefault="006925F4" w:rsidP="006925F4">
      <w:pPr>
        <w:shd w:val="clear" w:color="auto" w:fill="FFFFFF"/>
        <w:spacing w:before="317" w:line="324" w:lineRule="exact"/>
        <w:ind w:firstLine="900"/>
        <w:rPr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3. Состав, порядок определения баллов оценки, весовых коэффициентов</w:t>
      </w:r>
      <w:r w:rsidR="003F58F6" w:rsidRPr="00F461A8">
        <w:rPr>
          <w:rFonts w:ascii="Times New Roman" w:hAnsi="Times New Roman"/>
          <w:sz w:val="28"/>
          <w:szCs w:val="28"/>
        </w:rPr>
        <w:t>,</w:t>
      </w:r>
      <w:r w:rsidRPr="00F461A8">
        <w:rPr>
          <w:rFonts w:ascii="Times New Roman" w:hAnsi="Times New Roman"/>
          <w:sz w:val="28"/>
          <w:szCs w:val="28"/>
        </w:rPr>
        <w:t xml:space="preserve"> количественных критериев и оценки эффективности на основе количественных критериев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spacing w:before="274"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pacing w:val="-8"/>
          <w:sz w:val="28"/>
          <w:szCs w:val="28"/>
        </w:rPr>
        <w:t>3.1.</w:t>
      </w:r>
      <w:r w:rsidRPr="00F461A8">
        <w:rPr>
          <w:rFonts w:ascii="Times New Roman" w:hAnsi="Times New Roman"/>
          <w:sz w:val="28"/>
          <w:szCs w:val="28"/>
        </w:rPr>
        <w:tab/>
        <w:t>Оценка эффективности осуществляется на основе следующих</w:t>
      </w:r>
      <w:r w:rsidRPr="00F461A8">
        <w:rPr>
          <w:rFonts w:ascii="Times New Roman" w:hAnsi="Times New Roman"/>
          <w:sz w:val="28"/>
          <w:szCs w:val="28"/>
        </w:rPr>
        <w:br/>
        <w:t>количественных критериев:</w:t>
      </w:r>
    </w:p>
    <w:p w:rsidR="006925F4" w:rsidRPr="00F461A8" w:rsidRDefault="006925F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значения количественных показателей (показателя) результатов реализации инвестиционного проекта;</w:t>
      </w:r>
    </w:p>
    <w:p w:rsidR="006925F4" w:rsidRPr="00F461A8" w:rsidRDefault="006925F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lastRenderedPageBreak/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925F4" w:rsidRPr="00F461A8" w:rsidRDefault="006925F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61A8">
        <w:rPr>
          <w:rFonts w:ascii="Times New Roman" w:hAnsi="Times New Roman"/>
          <w:sz w:val="28"/>
          <w:szCs w:val="28"/>
        </w:rPr>
        <w:t>наличие потребителей продукции (услуг), создаваемой в результате реализации инвестиционного проекта, в количестве, достаточном для</w:t>
      </w:r>
      <w:r w:rsidR="00312A50" w:rsidRPr="00F461A8">
        <w:rPr>
          <w:rFonts w:ascii="Times New Roman" w:hAnsi="Times New Roman"/>
          <w:sz w:val="28"/>
          <w:szCs w:val="28"/>
        </w:rPr>
        <w:t xml:space="preserve"> </w:t>
      </w:r>
      <w:r w:rsidRPr="00F461A8">
        <w:rPr>
          <w:rFonts w:ascii="Times New Roman" w:hAnsi="Times New Roman"/>
          <w:sz w:val="28"/>
          <w:szCs w:val="28"/>
        </w:rPr>
        <w:t>обеспечения</w:t>
      </w:r>
      <w:r w:rsidR="003F58F6" w:rsidRPr="00F461A8">
        <w:rPr>
          <w:rFonts w:ascii="Times New Roman" w:hAnsi="Times New Roman"/>
          <w:sz w:val="28"/>
          <w:szCs w:val="28"/>
        </w:rPr>
        <w:t>,</w:t>
      </w:r>
      <w:r w:rsidRPr="00F461A8">
        <w:rPr>
          <w:rFonts w:ascii="Times New Roman" w:hAnsi="Times New Roman"/>
          <w:sz w:val="28"/>
          <w:szCs w:val="28"/>
        </w:rPr>
        <w:t xml:space="preserve">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6925F4" w:rsidRPr="00F461A8" w:rsidRDefault="006925F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6925F4" w:rsidRPr="00F461A8" w:rsidRDefault="006925F4" w:rsidP="006925F4">
      <w:pPr>
        <w:shd w:val="clear" w:color="auto" w:fill="FFFFFF"/>
        <w:spacing w:line="324" w:lineRule="exact"/>
        <w:ind w:firstLine="900"/>
        <w:jc w:val="both"/>
        <w:rPr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6925F4" w:rsidRPr="00F461A8" w:rsidRDefault="006925F4" w:rsidP="006925F4">
      <w:pPr>
        <w:pStyle w:val="ac"/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  <w:r w:rsidRPr="00F461A8">
        <w:rPr>
          <w:rFonts w:ascii="Times New Roman" w:hAnsi="Times New Roman"/>
          <w:spacing w:val="-7"/>
          <w:sz w:val="28"/>
          <w:szCs w:val="28"/>
          <w:lang w:val="ru-RU"/>
        </w:rPr>
        <w:t xml:space="preserve">наличие положительного заключения государственной экспертизы проектной документации в части проверки </w:t>
      </w:r>
      <w:proofErr w:type="gramStart"/>
      <w:r w:rsidRPr="00F461A8">
        <w:rPr>
          <w:rFonts w:ascii="Times New Roman" w:hAnsi="Times New Roman"/>
          <w:spacing w:val="-7"/>
          <w:sz w:val="28"/>
          <w:szCs w:val="28"/>
          <w:lang w:val="ru-RU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F461A8">
        <w:rPr>
          <w:rFonts w:ascii="Times New Roman" w:hAnsi="Times New Roman"/>
          <w:spacing w:val="-7"/>
          <w:sz w:val="28"/>
          <w:szCs w:val="28"/>
          <w:lang w:val="ru-RU"/>
        </w:rPr>
        <w:t xml:space="preserve"> в случаях, установленных частью 2 статьи 8.3 Градостроительного кодекса Российской Федерации.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8"/>
          <w:szCs w:val="28"/>
        </w:rPr>
      </w:pPr>
      <w:r w:rsidRPr="00F461A8">
        <w:rPr>
          <w:rFonts w:ascii="Times New Roman" w:hAnsi="Times New Roman"/>
          <w:spacing w:val="-7"/>
          <w:sz w:val="28"/>
          <w:szCs w:val="28"/>
        </w:rPr>
        <w:t>3.2.</w:t>
      </w:r>
      <w:r w:rsidRPr="00F461A8">
        <w:rPr>
          <w:rFonts w:ascii="Times New Roman" w:hAnsi="Times New Roman"/>
          <w:sz w:val="28"/>
          <w:szCs w:val="28"/>
        </w:rPr>
        <w:tab/>
        <w:t>Оценка эффективности на основе количественных критериев</w:t>
      </w:r>
      <w:r w:rsidRPr="00F461A8">
        <w:rPr>
          <w:rFonts w:ascii="Times New Roman" w:hAnsi="Times New Roman"/>
          <w:sz w:val="28"/>
          <w:szCs w:val="28"/>
        </w:rPr>
        <w:br/>
        <w:t>рассчитывается по следующей формуле:</w:t>
      </w:r>
    </w:p>
    <w:p w:rsidR="006925F4" w:rsidRPr="00F461A8" w:rsidRDefault="00F461A8" w:rsidP="006925F4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6925F4" w:rsidRPr="00F461A8" w:rsidRDefault="006925F4" w:rsidP="006925F4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925F4" w:rsidRPr="00F461A8" w:rsidRDefault="006925F4" w:rsidP="006925F4">
      <w:pPr>
        <w:shd w:val="clear" w:color="auto" w:fill="FFFFFF"/>
        <w:tabs>
          <w:tab w:val="left" w:pos="1375"/>
        </w:tabs>
        <w:spacing w:line="324" w:lineRule="exact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 xml:space="preserve">, где            </w:t>
      </w:r>
    </w:p>
    <w:p w:rsidR="006925F4" w:rsidRPr="00F461A8" w:rsidRDefault="00F461A8" w:rsidP="006925F4">
      <w:pPr>
        <w:shd w:val="clear" w:color="auto" w:fill="FFFFFF"/>
        <w:tabs>
          <w:tab w:val="left" w:pos="1375"/>
        </w:tabs>
        <w:spacing w:line="324" w:lineRule="exact"/>
        <w:ind w:firstLine="90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2i</m:t>
            </m:r>
          </m:sub>
        </m:sSub>
      </m:oMath>
      <w:r w:rsidR="006925F4" w:rsidRPr="00F461A8">
        <w:rPr>
          <w:rFonts w:ascii="Times New Roman" w:hAnsi="Times New Roman"/>
          <w:spacing w:val="-4"/>
          <w:sz w:val="28"/>
          <w:szCs w:val="28"/>
        </w:rPr>
        <w:t xml:space="preserve"> - балл оценки i-ого количественного критерия;</w:t>
      </w:r>
    </w:p>
    <w:p w:rsidR="006925F4" w:rsidRPr="00F461A8" w:rsidRDefault="00F461A8" w:rsidP="006925F4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925F4" w:rsidRPr="00F461A8">
        <w:rPr>
          <w:rFonts w:ascii="Times New Roman" w:hAnsi="Times New Roman"/>
          <w:spacing w:val="-4"/>
          <w:sz w:val="28"/>
          <w:szCs w:val="28"/>
        </w:rPr>
        <w:t xml:space="preserve"> - весовой коэффициент i-ого количественного критерия, в процентах;</w:t>
      </w:r>
    </w:p>
    <w:p w:rsidR="006925F4" w:rsidRPr="00F461A8" w:rsidRDefault="00F461A8" w:rsidP="006925F4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925F4" w:rsidRPr="00F461A8">
        <w:rPr>
          <w:rFonts w:ascii="Times New Roman" w:hAnsi="Times New Roman"/>
          <w:spacing w:val="-4"/>
          <w:sz w:val="28"/>
          <w:szCs w:val="28"/>
        </w:rPr>
        <w:t xml:space="preserve"> - общее число количественных критериев.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6925F4" w:rsidRPr="00F461A8" w:rsidRDefault="006925F4" w:rsidP="006925F4">
      <w:pPr>
        <w:shd w:val="clear" w:color="auto" w:fill="FFFFFF"/>
        <w:ind w:firstLine="902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 xml:space="preserve">3.3. </w:t>
      </w:r>
      <w:r w:rsidRPr="00F461A8">
        <w:rPr>
          <w:rFonts w:ascii="Times New Roman" w:hAnsi="Times New Roman"/>
          <w:sz w:val="28"/>
          <w:szCs w:val="28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6925F4" w:rsidRPr="00F461A8" w:rsidRDefault="006925F4" w:rsidP="006925F4">
      <w:pPr>
        <w:shd w:val="clear" w:color="auto" w:fill="FFFFFF"/>
        <w:ind w:firstLine="902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 xml:space="preserve">Значения весовых коэффициентов количественных критериев в </w:t>
      </w:r>
      <w:r w:rsidRPr="00F461A8">
        <w:rPr>
          <w:rFonts w:ascii="Times New Roman" w:hAnsi="Times New Roman"/>
          <w:spacing w:val="-1"/>
          <w:sz w:val="28"/>
          <w:szCs w:val="28"/>
        </w:rPr>
        <w:t xml:space="preserve">зависимости от типа инвестиционного проекта приведены в приложении № 2 к </w:t>
      </w:r>
      <w:r w:rsidRPr="00F461A8">
        <w:rPr>
          <w:rFonts w:ascii="Times New Roman" w:hAnsi="Times New Roman"/>
          <w:sz w:val="28"/>
          <w:szCs w:val="28"/>
        </w:rPr>
        <w:t>настоящей Методике.</w:t>
      </w:r>
    </w:p>
    <w:p w:rsidR="006925F4" w:rsidRPr="00F461A8" w:rsidRDefault="006925F4" w:rsidP="006925F4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lastRenderedPageBreak/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z w:val="28"/>
          <w:szCs w:val="28"/>
        </w:rPr>
      </w:pPr>
      <w:r w:rsidRPr="00F461A8">
        <w:rPr>
          <w:rFonts w:ascii="Times New Roman" w:hAnsi="Times New Roman"/>
          <w:sz w:val="28"/>
          <w:szCs w:val="28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И=</m:t>
        </m:r>
        <m:nary>
          <m:naryPr>
            <m:chr m:val="∑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f>
              <m:fPr>
                <m:type m:val="lin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den>
            </m:f>
          </m:e>
        </m:nary>
      </m:oMath>
      <w:r w:rsidRPr="00F461A8">
        <w:rPr>
          <w:rFonts w:ascii="Times New Roman" w:hAnsi="Times New Roman"/>
          <w:sz w:val="28"/>
          <w:szCs w:val="28"/>
        </w:rPr>
        <w:t>, где</w:t>
      </w:r>
    </w:p>
    <w:p w:rsidR="006925F4" w:rsidRPr="00F461A8" w:rsidRDefault="00F461A8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и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925F4" w:rsidRPr="00F461A8">
        <w:rPr>
          <w:rFonts w:ascii="Times New Roman" w:hAnsi="Times New Roman"/>
          <w:spacing w:val="-4"/>
          <w:sz w:val="28"/>
          <w:szCs w:val="28"/>
        </w:rPr>
        <w:t xml:space="preserve"> - уровень обеспеченности i-м видом инженерной и транспортной инфраструктуры (</w:t>
      </w:r>
      <w:proofErr w:type="spellStart"/>
      <w:r w:rsidR="006925F4" w:rsidRPr="00F461A8">
        <w:rPr>
          <w:rFonts w:ascii="Times New Roman" w:hAnsi="Times New Roman"/>
          <w:spacing w:val="-4"/>
          <w:sz w:val="28"/>
          <w:szCs w:val="28"/>
        </w:rPr>
        <w:t>энерг</w:t>
      </w:r>
      <w:proofErr w:type="gramStart"/>
      <w:r w:rsidR="006925F4" w:rsidRPr="00F461A8">
        <w:rPr>
          <w:rFonts w:ascii="Times New Roman" w:hAnsi="Times New Roman"/>
          <w:spacing w:val="-4"/>
          <w:sz w:val="28"/>
          <w:szCs w:val="28"/>
        </w:rPr>
        <w:t>о</w:t>
      </w:r>
      <w:proofErr w:type="spellEnd"/>
      <w:r w:rsidR="006925F4" w:rsidRPr="00F461A8">
        <w:rPr>
          <w:rFonts w:ascii="Times New Roman" w:hAnsi="Times New Roman"/>
          <w:spacing w:val="-4"/>
          <w:sz w:val="28"/>
          <w:szCs w:val="28"/>
        </w:rPr>
        <w:t>-</w:t>
      </w:r>
      <w:proofErr w:type="gramEnd"/>
      <w:r w:rsidR="006925F4" w:rsidRPr="00F461A8">
        <w:rPr>
          <w:rFonts w:ascii="Times New Roman" w:hAnsi="Times New Roman"/>
          <w:spacing w:val="-4"/>
          <w:sz w:val="28"/>
          <w:szCs w:val="28"/>
        </w:rPr>
        <w:t>, водо-, теплоснабжение, телефонная связь, объекты транспортной инфраструктуры), в процентах;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461A8">
        <w:rPr>
          <w:rFonts w:ascii="Times New Roman" w:hAnsi="Times New Roman"/>
          <w:i/>
          <w:spacing w:val="-4"/>
          <w:sz w:val="28"/>
          <w:szCs w:val="28"/>
        </w:rPr>
        <w:t>n</w:t>
      </w:r>
      <w:r w:rsidRPr="00F461A8">
        <w:rPr>
          <w:rFonts w:ascii="Times New Roman" w:hAnsi="Times New Roman"/>
          <w:spacing w:val="-4"/>
          <w:sz w:val="28"/>
          <w:szCs w:val="28"/>
        </w:rPr>
        <w:t xml:space="preserve"> - количество видов необходимой инженерной и транспортной инфраструктуры.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 xml:space="preserve">3.4. </w:t>
      </w:r>
      <w:proofErr w:type="gramStart"/>
      <w:r w:rsidRPr="00F461A8">
        <w:rPr>
          <w:rFonts w:ascii="Times New Roman" w:hAnsi="Times New Roman"/>
          <w:spacing w:val="-4"/>
          <w:sz w:val="28"/>
          <w:szCs w:val="28"/>
        </w:rP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F461A8">
        <w:rPr>
          <w:rFonts w:ascii="Times New Roman" w:hAnsi="Times New Roman"/>
          <w:spacing w:val="-4"/>
          <w:sz w:val="28"/>
          <w:szCs w:val="28"/>
        </w:rPr>
        <w:t xml:space="preserve"> с аналогичными </w:t>
      </w:r>
      <w:proofErr w:type="gramStart"/>
      <w:r w:rsidRPr="00F461A8">
        <w:rPr>
          <w:rFonts w:ascii="Times New Roman" w:hAnsi="Times New Roman"/>
          <w:spacing w:val="-4"/>
          <w:sz w:val="28"/>
          <w:szCs w:val="28"/>
        </w:rPr>
        <w:t>проектами</w:t>
      </w:r>
      <w:proofErr w:type="gramEnd"/>
      <w:r w:rsidRPr="00F461A8">
        <w:rPr>
          <w:rFonts w:ascii="Times New Roman" w:hAnsi="Times New Roman"/>
          <w:spacing w:val="-4"/>
          <w:sz w:val="28"/>
          <w:szCs w:val="28"/>
        </w:rP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 w:rsidRPr="00F461A8">
        <w:rPr>
          <w:rFonts w:ascii="Times New Roman" w:hAnsi="Times New Roman"/>
          <w:spacing w:val="-4"/>
          <w:sz w:val="28"/>
          <w:szCs w:val="28"/>
        </w:rPr>
        <w:t>.»</w:t>
      </w:r>
      <w:proofErr w:type="gramEnd"/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>4. Расчет интегральной оценки эффективности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>4.1. Интегральная оценка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sz w:val="28"/>
                <w:szCs w:val="28"/>
              </w:rPr>
              <m:t>ИНТ</m:t>
            </m:r>
          </m:sub>
        </m:sSub>
      </m:oMath>
      <w:r w:rsidRPr="00F461A8">
        <w:rPr>
          <w:rFonts w:ascii="Times New Roman" w:hAnsi="Times New Roman"/>
          <w:spacing w:val="-4"/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6925F4" w:rsidRPr="00F461A8" w:rsidRDefault="00F461A8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  <w:sz w:val="28"/>
                <w:szCs w:val="28"/>
              </w:rPr>
              <m:t>ИНТ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*0,2+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*0,8</m:t>
        </m:r>
      </m:oMath>
      <w:r w:rsidR="006925F4" w:rsidRPr="00F461A8">
        <w:rPr>
          <w:rFonts w:ascii="Times New Roman" w:hAnsi="Times New Roman"/>
          <w:sz w:val="28"/>
          <w:szCs w:val="28"/>
        </w:rPr>
        <w:t>, где</w:t>
      </w:r>
    </w:p>
    <w:p w:rsidR="006925F4" w:rsidRPr="00F461A8" w:rsidRDefault="00F461A8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925F4" w:rsidRPr="00F461A8">
        <w:rPr>
          <w:rFonts w:ascii="Times New Roman" w:hAnsi="Times New Roman"/>
          <w:spacing w:val="-4"/>
          <w:sz w:val="28"/>
          <w:szCs w:val="28"/>
        </w:rPr>
        <w:t xml:space="preserve"> - оценка эффективности на основе качественных критериев;</w:t>
      </w:r>
    </w:p>
    <w:p w:rsidR="006925F4" w:rsidRPr="00F461A8" w:rsidRDefault="00F461A8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925F4" w:rsidRPr="00F461A8">
        <w:rPr>
          <w:rFonts w:ascii="Times New Roman" w:hAnsi="Times New Roman"/>
          <w:spacing w:val="-4"/>
          <w:sz w:val="28"/>
          <w:szCs w:val="28"/>
        </w:rPr>
        <w:t xml:space="preserve"> - оценка эффективности на основе количественных критериев;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6925F4" w:rsidRPr="00F461A8" w:rsidRDefault="006925F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6925F4" w:rsidRPr="00F461A8" w:rsidRDefault="006925F4" w:rsidP="006925F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461A8">
        <w:rPr>
          <w:rFonts w:ascii="Times New Roman" w:hAnsi="Times New Roman"/>
          <w:spacing w:val="-4"/>
          <w:sz w:val="28"/>
          <w:szCs w:val="28"/>
        </w:rPr>
        <w:t xml:space="preserve">Соответствие или превышение числового значения интегральной </w:t>
      </w:r>
      <w:proofErr w:type="gramStart"/>
      <w:r w:rsidRPr="00F461A8">
        <w:rPr>
          <w:rFonts w:ascii="Times New Roman" w:hAnsi="Times New Roman"/>
          <w:spacing w:val="-4"/>
          <w:sz w:val="28"/>
          <w:szCs w:val="28"/>
        </w:rPr>
        <w:t>оценки</w:t>
      </w:r>
      <w:proofErr w:type="gramEnd"/>
      <w:r w:rsidRPr="00F461A8">
        <w:rPr>
          <w:rFonts w:ascii="Times New Roman" w:hAnsi="Times New Roman"/>
          <w:spacing w:val="-4"/>
          <w:sz w:val="28"/>
          <w:szCs w:val="28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F461A8" w:rsidRPr="00F461A8" w:rsidRDefault="00F461A8" w:rsidP="006925F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461A8" w:rsidRDefault="00F461A8" w:rsidP="006925F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F461A8" w:rsidRDefault="00F461A8" w:rsidP="006925F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F461A8" w:rsidRPr="00DB2BF0" w:rsidRDefault="00F461A8" w:rsidP="00F461A8">
      <w:pPr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Исполняющий</w:t>
      </w:r>
      <w:proofErr w:type="gram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обязанности </w:t>
      </w:r>
    </w:p>
    <w:p w:rsidR="00F461A8" w:rsidRPr="00DB2BF0" w:rsidRDefault="00F461A8" w:rsidP="00F461A8">
      <w:pPr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</w:t>
      </w:r>
      <w:proofErr w:type="spell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Подгорненского</w:t>
      </w:r>
      <w:proofErr w:type="spell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</w:t>
      </w:r>
      <w:proofErr w:type="gram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461A8" w:rsidRDefault="00F461A8" w:rsidP="00F461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pacing w:val="-4"/>
        </w:rPr>
        <w:sectPr w:rsidR="00F461A8" w:rsidSect="00E70CCD">
          <w:pgSz w:w="11906" w:h="16838"/>
          <w:pgMar w:top="709" w:right="850" w:bottom="1134" w:left="1701" w:header="0" w:footer="0" w:gutter="0"/>
          <w:cols w:space="708"/>
          <w:formProt w:val="0"/>
          <w:docGrid w:linePitch="360"/>
        </w:sectPr>
      </w:pP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поселения </w:t>
      </w:r>
      <w:proofErr w:type="spellStart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Отрадненского</w:t>
      </w:r>
      <w:proofErr w:type="spellEnd"/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района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Pr="00DB2BF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А.В. Дорошко</w:t>
      </w:r>
    </w:p>
    <w:p w:rsidR="006925F4" w:rsidRDefault="006925F4" w:rsidP="006925F4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6925F4" w:rsidRDefault="006925F4" w:rsidP="006925F4">
      <w:pPr>
        <w:rPr>
          <w:rFonts w:ascii="Times New Roman" w:hAnsi="Times New Roman"/>
        </w:rPr>
      </w:pPr>
    </w:p>
    <w:p w:rsidR="006925F4" w:rsidRDefault="006925F4" w:rsidP="006925F4">
      <w:pPr>
        <w:rPr>
          <w:rFonts w:ascii="Times New Roman" w:hAnsi="Times New Roman"/>
        </w:rPr>
      </w:pPr>
    </w:p>
    <w:p w:rsidR="006925F4" w:rsidRDefault="006925F4" w:rsidP="006925F4">
      <w:pPr>
        <w:jc w:val="center"/>
        <w:rPr>
          <w:rFonts w:ascii="Times New Roman" w:hAnsi="Times New Roman"/>
        </w:rPr>
      </w:pPr>
    </w:p>
    <w:p w:rsidR="006925F4" w:rsidRDefault="006925F4" w:rsidP="006925F4">
      <w:pPr>
        <w:jc w:val="center"/>
        <w:rPr>
          <w:rFonts w:ascii="Times New Roman" w:hAnsi="Times New Roman"/>
        </w:rPr>
      </w:pPr>
    </w:p>
    <w:p w:rsidR="006925F4" w:rsidRDefault="006925F4" w:rsidP="006925F4">
      <w:pPr>
        <w:jc w:val="center"/>
        <w:rPr>
          <w:rFonts w:ascii="Times New Roman" w:hAnsi="Times New Roman"/>
        </w:rPr>
      </w:pPr>
    </w:p>
    <w:p w:rsidR="006925F4" w:rsidRDefault="006925F4" w:rsidP="006925F4">
      <w:pPr>
        <w:jc w:val="center"/>
        <w:rPr>
          <w:rFonts w:ascii="Times New Roman" w:hAnsi="Times New Roman"/>
        </w:rPr>
      </w:pPr>
    </w:p>
    <w:sectPr w:rsidR="006925F4" w:rsidSect="002509BA">
      <w:pgSz w:w="16838" w:h="11906" w:orient="landscape"/>
      <w:pgMar w:top="567" w:right="1134" w:bottom="1701" w:left="1134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E69"/>
    <w:multiLevelType w:val="multilevel"/>
    <w:tmpl w:val="FBD6F1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D30A53"/>
    <w:multiLevelType w:val="multilevel"/>
    <w:tmpl w:val="83D89A4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CD"/>
    <w:rsid w:val="001D6123"/>
    <w:rsid w:val="002509BA"/>
    <w:rsid w:val="002F08A5"/>
    <w:rsid w:val="00312A50"/>
    <w:rsid w:val="003F58F6"/>
    <w:rsid w:val="006925F4"/>
    <w:rsid w:val="007D7647"/>
    <w:rsid w:val="009461ED"/>
    <w:rsid w:val="00AD41A9"/>
    <w:rsid w:val="00C76A0C"/>
    <w:rsid w:val="00DB2BF0"/>
    <w:rsid w:val="00E26252"/>
    <w:rsid w:val="00E70CCD"/>
    <w:rsid w:val="00F4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2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8B0473"/>
    <w:pPr>
      <w:tabs>
        <w:tab w:val="left" w:pos="432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FD7C6B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8B047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-">
    <w:name w:val="Интернет-ссылка"/>
    <w:rsid w:val="008B0473"/>
    <w:rPr>
      <w:color w:val="000080"/>
      <w:u w:val="single"/>
    </w:rPr>
  </w:style>
  <w:style w:type="character" w:customStyle="1" w:styleId="ListLabel1">
    <w:name w:val="ListLabel 1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3">
    <w:name w:val="ListLabel 3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4">
    <w:name w:val="ListLabel 4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12">
    <w:name w:val="ListLabel 12"/>
    <w:qFormat/>
    <w:rsid w:val="00E70CCD"/>
    <w:rPr>
      <w:rFonts w:ascii="Times New Roman" w:hAnsi="Times New Roman" w:cs="Times New Roman"/>
      <w:sz w:val="28"/>
    </w:rPr>
  </w:style>
  <w:style w:type="character" w:customStyle="1" w:styleId="ListLabel13">
    <w:name w:val="ListLabel 13"/>
    <w:qFormat/>
    <w:rsid w:val="00E70CCD"/>
    <w:rPr>
      <w:rFonts w:cs="Times New Roman"/>
      <w:sz w:val="28"/>
    </w:rPr>
  </w:style>
  <w:style w:type="paragraph" w:customStyle="1" w:styleId="10">
    <w:name w:val="Заголовок1"/>
    <w:basedOn w:val="a"/>
    <w:next w:val="a4"/>
    <w:qFormat/>
    <w:rsid w:val="00E70C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2"/>
    <w:rsid w:val="00E70CCD"/>
    <w:pPr>
      <w:spacing w:after="140" w:line="288" w:lineRule="auto"/>
    </w:pPr>
  </w:style>
  <w:style w:type="paragraph" w:styleId="a5">
    <w:name w:val="List"/>
    <w:basedOn w:val="a4"/>
    <w:rsid w:val="00E70CCD"/>
    <w:rPr>
      <w:rFonts w:cs="Mangal"/>
    </w:rPr>
  </w:style>
  <w:style w:type="paragraph" w:customStyle="1" w:styleId="13">
    <w:name w:val="Название объекта1"/>
    <w:basedOn w:val="a"/>
    <w:qFormat/>
    <w:rsid w:val="00E70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70CCD"/>
    <w:pPr>
      <w:suppressLineNumbers/>
    </w:pPr>
    <w:rPr>
      <w:rFonts w:cs="Mangal"/>
    </w:rPr>
  </w:style>
  <w:style w:type="paragraph" w:styleId="a7">
    <w:name w:val="caption"/>
    <w:basedOn w:val="a"/>
    <w:qFormat/>
    <w:rsid w:val="00E70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link w:val="14"/>
    <w:unhideWhenUsed/>
    <w:qFormat/>
    <w:rsid w:val="00FD7C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7C6B"/>
    <w:rPr>
      <w:rFonts w:ascii="Calibri" w:hAnsi="Calibri"/>
      <w:color w:val="00000A"/>
      <w:sz w:val="22"/>
    </w:rPr>
  </w:style>
  <w:style w:type="paragraph" w:styleId="aa">
    <w:name w:val="Normal (Web)"/>
    <w:basedOn w:val="a"/>
    <w:unhideWhenUsed/>
    <w:qFormat/>
    <w:rsid w:val="007930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qFormat/>
    <w:rsid w:val="00E70CCD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Нормальный (таблица)"/>
    <w:basedOn w:val="a"/>
    <w:next w:val="a"/>
    <w:qFormat/>
    <w:rsid w:val="006925F4"/>
    <w:pPr>
      <w:spacing w:after="0" w:line="240" w:lineRule="auto"/>
      <w:jc w:val="both"/>
    </w:pPr>
    <w:rPr>
      <w:rFonts w:cs="Times New Roman"/>
      <w:color w:val="auto"/>
      <w:sz w:val="24"/>
      <w:szCs w:val="24"/>
      <w:lang w:val="en-US" w:eastAsia="en-US" w:bidi="en-US"/>
    </w:rPr>
  </w:style>
  <w:style w:type="paragraph" w:customStyle="1" w:styleId="ac">
    <w:name w:val="Прижатый влево"/>
    <w:basedOn w:val="a"/>
    <w:next w:val="a"/>
    <w:qFormat/>
    <w:rsid w:val="006925F4"/>
    <w:pPr>
      <w:spacing w:after="0" w:line="240" w:lineRule="auto"/>
    </w:pPr>
    <w:rPr>
      <w:rFonts w:cs="Times New Roman"/>
      <w:color w:val="auto"/>
      <w:sz w:val="24"/>
      <w:szCs w:val="24"/>
      <w:lang w:val="en-US" w:eastAsia="en-US" w:bidi="en-US"/>
    </w:rPr>
  </w:style>
  <w:style w:type="paragraph" w:customStyle="1" w:styleId="21">
    <w:name w:val="Заголовок 21"/>
    <w:basedOn w:val="a"/>
    <w:next w:val="a"/>
    <w:link w:val="2"/>
    <w:qFormat/>
    <w:rsid w:val="006925F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customStyle="1" w:styleId="71">
    <w:name w:val="Заголовок 71"/>
    <w:basedOn w:val="a"/>
    <w:next w:val="a"/>
    <w:link w:val="7"/>
    <w:qFormat/>
    <w:rsid w:val="006925F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Заголовок 2 Знак"/>
    <w:basedOn w:val="a0"/>
    <w:link w:val="21"/>
    <w:qFormat/>
    <w:rsid w:val="006925F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">
    <w:name w:val="Заголовок 7 Знак"/>
    <w:basedOn w:val="a0"/>
    <w:link w:val="71"/>
    <w:qFormat/>
    <w:rsid w:val="006925F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6925F4"/>
    <w:rPr>
      <w:rFonts w:ascii="Times New Roman" w:hAnsi="Times New Roman" w:cs="Times New Roman"/>
    </w:rPr>
  </w:style>
  <w:style w:type="character" w:customStyle="1" w:styleId="WW8Num3z0">
    <w:name w:val="WW8Num3z0"/>
    <w:qFormat/>
    <w:rsid w:val="006925F4"/>
    <w:rPr>
      <w:rFonts w:ascii="Times New Roman" w:hAnsi="Times New Roman" w:cs="Times New Roman"/>
    </w:rPr>
  </w:style>
  <w:style w:type="character" w:customStyle="1" w:styleId="WW8Num4z0">
    <w:name w:val="WW8Num4z0"/>
    <w:qFormat/>
    <w:rsid w:val="006925F4"/>
    <w:rPr>
      <w:rFonts w:ascii="Times New Roman" w:hAnsi="Times New Roman" w:cs="Times New Roman"/>
    </w:rPr>
  </w:style>
  <w:style w:type="character" w:customStyle="1" w:styleId="15">
    <w:name w:val="Основной шрифт абзаца1"/>
    <w:qFormat/>
    <w:rsid w:val="006925F4"/>
  </w:style>
  <w:style w:type="character" w:styleId="ad">
    <w:name w:val="page number"/>
    <w:basedOn w:val="15"/>
    <w:qFormat/>
    <w:rsid w:val="006925F4"/>
  </w:style>
  <w:style w:type="character" w:customStyle="1" w:styleId="ae">
    <w:name w:val="Основной текст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азвание Знак"/>
    <w:basedOn w:val="a0"/>
    <w:qFormat/>
    <w:rsid w:val="006925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Подзаголовок Знак"/>
    <w:basedOn w:val="a0"/>
    <w:qFormat/>
    <w:rsid w:val="006925F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5">
    <w:name w:val="ListLabel 5"/>
    <w:qFormat/>
    <w:rsid w:val="006925F4"/>
    <w:rPr>
      <w:rFonts w:ascii="Times New Roman" w:hAnsi="Times New Roman" w:cs="Times New Roman"/>
    </w:rPr>
  </w:style>
  <w:style w:type="character" w:customStyle="1" w:styleId="ListLabel6">
    <w:name w:val="ListLabel 6"/>
    <w:qFormat/>
    <w:rsid w:val="006925F4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6925F4"/>
    <w:rPr>
      <w:rFonts w:ascii="Times New Roman" w:hAnsi="Times New Roman" w:cs="Times New Roman"/>
    </w:rPr>
  </w:style>
  <w:style w:type="character" w:customStyle="1" w:styleId="ListLabel8">
    <w:name w:val="ListLabel 8"/>
    <w:qFormat/>
    <w:rsid w:val="006925F4"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sid w:val="006925F4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6925F4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6925F4"/>
    <w:rPr>
      <w:rFonts w:ascii="Times New Roman" w:hAnsi="Times New Roman" w:cs="Times New Roman"/>
    </w:rPr>
  </w:style>
  <w:style w:type="character" w:customStyle="1" w:styleId="ListLabel14">
    <w:name w:val="ListLabel 14"/>
    <w:qFormat/>
    <w:rsid w:val="006925F4"/>
    <w:rPr>
      <w:rFonts w:ascii="Times New Roman" w:hAnsi="Times New Roman" w:cs="Times New Roman"/>
    </w:rPr>
  </w:style>
  <w:style w:type="character" w:customStyle="1" w:styleId="ListLabel15">
    <w:name w:val="ListLabel 15"/>
    <w:qFormat/>
    <w:rsid w:val="006925F4"/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link w:val="a4"/>
    <w:rsid w:val="006925F4"/>
    <w:rPr>
      <w:rFonts w:ascii="Calibri" w:hAnsi="Calibri"/>
      <w:color w:val="00000A"/>
      <w:sz w:val="22"/>
    </w:rPr>
  </w:style>
  <w:style w:type="paragraph" w:styleId="16">
    <w:name w:val="index 1"/>
    <w:basedOn w:val="a"/>
    <w:next w:val="a"/>
    <w:autoRedefine/>
    <w:uiPriority w:val="99"/>
    <w:semiHidden/>
    <w:unhideWhenUsed/>
    <w:rsid w:val="006925F4"/>
    <w:pPr>
      <w:spacing w:after="0" w:line="240" w:lineRule="auto"/>
      <w:ind w:left="240" w:hanging="240"/>
    </w:pPr>
    <w:rPr>
      <w:rFonts w:cs="Times New Roman"/>
      <w:color w:val="auto"/>
      <w:sz w:val="24"/>
      <w:szCs w:val="24"/>
      <w:lang w:val="en-US" w:eastAsia="en-US" w:bidi="en-US"/>
    </w:rPr>
  </w:style>
  <w:style w:type="character" w:customStyle="1" w:styleId="14">
    <w:name w:val="Текст выноски Знак1"/>
    <w:basedOn w:val="a0"/>
    <w:link w:val="a8"/>
    <w:rsid w:val="006925F4"/>
    <w:rPr>
      <w:rFonts w:ascii="Tahoma" w:hAnsi="Tahoma" w:cs="Tahoma"/>
      <w:color w:val="00000A"/>
      <w:sz w:val="16"/>
      <w:szCs w:val="16"/>
    </w:rPr>
  </w:style>
  <w:style w:type="paragraph" w:customStyle="1" w:styleId="Char">
    <w:name w:val="Char Знак Знак"/>
    <w:basedOn w:val="a"/>
    <w:qFormat/>
    <w:rsid w:val="006925F4"/>
    <w:pPr>
      <w:widowControl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  <w:style w:type="paragraph" w:customStyle="1" w:styleId="17">
    <w:name w:val="Название1"/>
    <w:basedOn w:val="a"/>
    <w:qFormat/>
    <w:rsid w:val="006925F4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6925F4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0"/>
      <w:szCs w:val="20"/>
      <w:lang w:eastAsia="ar-SA"/>
    </w:rPr>
  </w:style>
  <w:style w:type="paragraph" w:customStyle="1" w:styleId="af3">
    <w:name w:val="Знак"/>
    <w:basedOn w:val="a"/>
    <w:qFormat/>
    <w:rsid w:val="006925F4"/>
    <w:pPr>
      <w:spacing w:before="280" w:after="280" w:line="240" w:lineRule="auto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ar-SA"/>
    </w:rPr>
  </w:style>
  <w:style w:type="paragraph" w:customStyle="1" w:styleId="19">
    <w:name w:val="Верхний колонтитул1"/>
    <w:basedOn w:val="a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f4">
    <w:name w:val="Title"/>
    <w:basedOn w:val="a"/>
    <w:next w:val="af5"/>
    <w:link w:val="1b"/>
    <w:qFormat/>
    <w:rsid w:val="006925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1b">
    <w:name w:val="Название Знак1"/>
    <w:basedOn w:val="a0"/>
    <w:link w:val="af4"/>
    <w:rsid w:val="006925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Subtitle"/>
    <w:basedOn w:val="a"/>
    <w:next w:val="a4"/>
    <w:link w:val="1c"/>
    <w:qFormat/>
    <w:rsid w:val="006925F4"/>
    <w:pPr>
      <w:widowControl w:val="0"/>
      <w:spacing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customStyle="1" w:styleId="1c">
    <w:name w:val="Подзаголовок Знак1"/>
    <w:basedOn w:val="a0"/>
    <w:link w:val="af5"/>
    <w:rsid w:val="006925F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6">
    <w:name w:val="Содержимое таблицы"/>
    <w:basedOn w:val="a"/>
    <w:qFormat/>
    <w:rsid w:val="006925F4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af7">
    <w:name w:val="Заголовок таблицы"/>
    <w:basedOn w:val="af6"/>
    <w:qFormat/>
    <w:rsid w:val="006925F4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qFormat/>
    <w:rsid w:val="006925F4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2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8B0473"/>
    <w:pPr>
      <w:tabs>
        <w:tab w:val="left" w:pos="432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FD7C6B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8B047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-">
    <w:name w:val="Интернет-ссылка"/>
    <w:rsid w:val="008B0473"/>
    <w:rPr>
      <w:color w:val="000080"/>
      <w:u w:val="single"/>
    </w:rPr>
  </w:style>
  <w:style w:type="character" w:customStyle="1" w:styleId="ListLabel1">
    <w:name w:val="ListLabel 1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2">
    <w:name w:val="ListLabel 2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3">
    <w:name w:val="ListLabel 3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4">
    <w:name w:val="ListLabel 4"/>
    <w:qFormat/>
    <w:rsid w:val="00E70CCD"/>
    <w:rPr>
      <w:rFonts w:ascii="Times New Roman" w:hAnsi="Times New Roman"/>
      <w:color w:val="00000A"/>
      <w:sz w:val="28"/>
      <w:szCs w:val="28"/>
      <w:u w:val="none"/>
    </w:rPr>
  </w:style>
  <w:style w:type="character" w:customStyle="1" w:styleId="ListLabel12">
    <w:name w:val="ListLabel 12"/>
    <w:qFormat/>
    <w:rsid w:val="00E70CCD"/>
    <w:rPr>
      <w:rFonts w:ascii="Times New Roman" w:hAnsi="Times New Roman" w:cs="Times New Roman"/>
      <w:sz w:val="28"/>
    </w:rPr>
  </w:style>
  <w:style w:type="character" w:customStyle="1" w:styleId="ListLabel13">
    <w:name w:val="ListLabel 13"/>
    <w:qFormat/>
    <w:rsid w:val="00E70CCD"/>
    <w:rPr>
      <w:rFonts w:cs="Times New Roman"/>
      <w:sz w:val="28"/>
    </w:rPr>
  </w:style>
  <w:style w:type="paragraph" w:customStyle="1" w:styleId="10">
    <w:name w:val="Заголовок1"/>
    <w:basedOn w:val="a"/>
    <w:next w:val="a4"/>
    <w:qFormat/>
    <w:rsid w:val="00E70C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12"/>
    <w:rsid w:val="00E70CCD"/>
    <w:pPr>
      <w:spacing w:after="140" w:line="288" w:lineRule="auto"/>
    </w:pPr>
  </w:style>
  <w:style w:type="paragraph" w:styleId="a5">
    <w:name w:val="List"/>
    <w:basedOn w:val="a4"/>
    <w:rsid w:val="00E70CCD"/>
    <w:rPr>
      <w:rFonts w:cs="Mangal"/>
    </w:rPr>
  </w:style>
  <w:style w:type="paragraph" w:customStyle="1" w:styleId="13">
    <w:name w:val="Название объекта1"/>
    <w:basedOn w:val="a"/>
    <w:qFormat/>
    <w:rsid w:val="00E70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70CCD"/>
    <w:pPr>
      <w:suppressLineNumbers/>
    </w:pPr>
    <w:rPr>
      <w:rFonts w:cs="Mangal"/>
    </w:rPr>
  </w:style>
  <w:style w:type="paragraph" w:styleId="a7">
    <w:name w:val="caption"/>
    <w:basedOn w:val="a"/>
    <w:qFormat/>
    <w:rsid w:val="00E70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link w:val="14"/>
    <w:unhideWhenUsed/>
    <w:qFormat/>
    <w:rsid w:val="00FD7C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7C6B"/>
    <w:rPr>
      <w:rFonts w:ascii="Calibri" w:hAnsi="Calibri"/>
      <w:color w:val="00000A"/>
      <w:sz w:val="22"/>
    </w:rPr>
  </w:style>
  <w:style w:type="paragraph" w:styleId="aa">
    <w:name w:val="Normal (Web)"/>
    <w:basedOn w:val="a"/>
    <w:unhideWhenUsed/>
    <w:qFormat/>
    <w:rsid w:val="007930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qFormat/>
    <w:rsid w:val="00E70CCD"/>
    <w:pPr>
      <w:spacing w:beforeAutospacing="1" w:afterAutospacing="1"/>
    </w:pPr>
    <w:rPr>
      <w:rFonts w:ascii="Times New Roman" w:eastAsia="Times New Roman" w:hAnsi="Times New Roman"/>
    </w:rPr>
  </w:style>
  <w:style w:type="paragraph" w:customStyle="1" w:styleId="ab">
    <w:name w:val="Нормальный (таблица)"/>
    <w:basedOn w:val="a"/>
    <w:next w:val="a"/>
    <w:qFormat/>
    <w:rsid w:val="006925F4"/>
    <w:pPr>
      <w:spacing w:after="0" w:line="240" w:lineRule="auto"/>
      <w:jc w:val="both"/>
    </w:pPr>
    <w:rPr>
      <w:rFonts w:cs="Times New Roman"/>
      <w:color w:val="auto"/>
      <w:sz w:val="24"/>
      <w:szCs w:val="24"/>
      <w:lang w:val="en-US" w:eastAsia="en-US" w:bidi="en-US"/>
    </w:rPr>
  </w:style>
  <w:style w:type="paragraph" w:customStyle="1" w:styleId="ac">
    <w:name w:val="Прижатый влево"/>
    <w:basedOn w:val="a"/>
    <w:next w:val="a"/>
    <w:qFormat/>
    <w:rsid w:val="006925F4"/>
    <w:pPr>
      <w:spacing w:after="0" w:line="240" w:lineRule="auto"/>
    </w:pPr>
    <w:rPr>
      <w:rFonts w:cs="Times New Roman"/>
      <w:color w:val="auto"/>
      <w:sz w:val="24"/>
      <w:szCs w:val="24"/>
      <w:lang w:val="en-US" w:eastAsia="en-US" w:bidi="en-US"/>
    </w:rPr>
  </w:style>
  <w:style w:type="paragraph" w:customStyle="1" w:styleId="21">
    <w:name w:val="Заголовок 21"/>
    <w:basedOn w:val="a"/>
    <w:next w:val="a"/>
    <w:link w:val="2"/>
    <w:qFormat/>
    <w:rsid w:val="006925F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z w:val="26"/>
      <w:szCs w:val="20"/>
      <w:lang w:eastAsia="ar-SA"/>
    </w:rPr>
  </w:style>
  <w:style w:type="paragraph" w:customStyle="1" w:styleId="71">
    <w:name w:val="Заголовок 71"/>
    <w:basedOn w:val="a"/>
    <w:next w:val="a"/>
    <w:link w:val="7"/>
    <w:qFormat/>
    <w:rsid w:val="006925F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Заголовок 2 Знак"/>
    <w:basedOn w:val="a0"/>
    <w:link w:val="21"/>
    <w:qFormat/>
    <w:rsid w:val="006925F4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">
    <w:name w:val="Заголовок 7 Знак"/>
    <w:basedOn w:val="a0"/>
    <w:link w:val="71"/>
    <w:qFormat/>
    <w:rsid w:val="006925F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6925F4"/>
    <w:rPr>
      <w:rFonts w:ascii="Times New Roman" w:hAnsi="Times New Roman" w:cs="Times New Roman"/>
    </w:rPr>
  </w:style>
  <w:style w:type="character" w:customStyle="1" w:styleId="WW8Num3z0">
    <w:name w:val="WW8Num3z0"/>
    <w:qFormat/>
    <w:rsid w:val="006925F4"/>
    <w:rPr>
      <w:rFonts w:ascii="Times New Roman" w:hAnsi="Times New Roman" w:cs="Times New Roman"/>
    </w:rPr>
  </w:style>
  <w:style w:type="character" w:customStyle="1" w:styleId="WW8Num4z0">
    <w:name w:val="WW8Num4z0"/>
    <w:qFormat/>
    <w:rsid w:val="006925F4"/>
    <w:rPr>
      <w:rFonts w:ascii="Times New Roman" w:hAnsi="Times New Roman" w:cs="Times New Roman"/>
    </w:rPr>
  </w:style>
  <w:style w:type="character" w:customStyle="1" w:styleId="15">
    <w:name w:val="Основной шрифт абзаца1"/>
    <w:qFormat/>
    <w:rsid w:val="006925F4"/>
  </w:style>
  <w:style w:type="character" w:styleId="ad">
    <w:name w:val="page number"/>
    <w:basedOn w:val="15"/>
    <w:qFormat/>
    <w:rsid w:val="006925F4"/>
  </w:style>
  <w:style w:type="character" w:customStyle="1" w:styleId="ae">
    <w:name w:val="Основной текст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qFormat/>
    <w:rsid w:val="006925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Название Знак"/>
    <w:basedOn w:val="a0"/>
    <w:qFormat/>
    <w:rsid w:val="006925F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Подзаголовок Знак"/>
    <w:basedOn w:val="a0"/>
    <w:qFormat/>
    <w:rsid w:val="006925F4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istLabel5">
    <w:name w:val="ListLabel 5"/>
    <w:qFormat/>
    <w:rsid w:val="006925F4"/>
    <w:rPr>
      <w:rFonts w:ascii="Times New Roman" w:hAnsi="Times New Roman" w:cs="Times New Roman"/>
    </w:rPr>
  </w:style>
  <w:style w:type="character" w:customStyle="1" w:styleId="ListLabel6">
    <w:name w:val="ListLabel 6"/>
    <w:qFormat/>
    <w:rsid w:val="006925F4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6925F4"/>
    <w:rPr>
      <w:rFonts w:ascii="Times New Roman" w:hAnsi="Times New Roman" w:cs="Times New Roman"/>
    </w:rPr>
  </w:style>
  <w:style w:type="character" w:customStyle="1" w:styleId="ListLabel8">
    <w:name w:val="ListLabel 8"/>
    <w:qFormat/>
    <w:rsid w:val="006925F4"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sid w:val="006925F4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6925F4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6925F4"/>
    <w:rPr>
      <w:rFonts w:ascii="Times New Roman" w:hAnsi="Times New Roman" w:cs="Times New Roman"/>
    </w:rPr>
  </w:style>
  <w:style w:type="character" w:customStyle="1" w:styleId="ListLabel14">
    <w:name w:val="ListLabel 14"/>
    <w:qFormat/>
    <w:rsid w:val="006925F4"/>
    <w:rPr>
      <w:rFonts w:ascii="Times New Roman" w:hAnsi="Times New Roman" w:cs="Times New Roman"/>
    </w:rPr>
  </w:style>
  <w:style w:type="character" w:customStyle="1" w:styleId="ListLabel15">
    <w:name w:val="ListLabel 15"/>
    <w:qFormat/>
    <w:rsid w:val="006925F4"/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link w:val="a4"/>
    <w:rsid w:val="006925F4"/>
    <w:rPr>
      <w:rFonts w:ascii="Calibri" w:hAnsi="Calibri"/>
      <w:color w:val="00000A"/>
      <w:sz w:val="22"/>
    </w:rPr>
  </w:style>
  <w:style w:type="paragraph" w:styleId="16">
    <w:name w:val="index 1"/>
    <w:basedOn w:val="a"/>
    <w:next w:val="a"/>
    <w:autoRedefine/>
    <w:uiPriority w:val="99"/>
    <w:semiHidden/>
    <w:unhideWhenUsed/>
    <w:rsid w:val="006925F4"/>
    <w:pPr>
      <w:spacing w:after="0" w:line="240" w:lineRule="auto"/>
      <w:ind w:left="240" w:hanging="240"/>
    </w:pPr>
    <w:rPr>
      <w:rFonts w:cs="Times New Roman"/>
      <w:color w:val="auto"/>
      <w:sz w:val="24"/>
      <w:szCs w:val="24"/>
      <w:lang w:val="en-US" w:eastAsia="en-US" w:bidi="en-US"/>
    </w:rPr>
  </w:style>
  <w:style w:type="character" w:customStyle="1" w:styleId="14">
    <w:name w:val="Текст выноски Знак1"/>
    <w:basedOn w:val="a0"/>
    <w:link w:val="a8"/>
    <w:rsid w:val="006925F4"/>
    <w:rPr>
      <w:rFonts w:ascii="Tahoma" w:hAnsi="Tahoma" w:cs="Tahoma"/>
      <w:color w:val="00000A"/>
      <w:sz w:val="16"/>
      <w:szCs w:val="16"/>
    </w:rPr>
  </w:style>
  <w:style w:type="paragraph" w:customStyle="1" w:styleId="Char">
    <w:name w:val="Char Знак Знак"/>
    <w:basedOn w:val="a"/>
    <w:qFormat/>
    <w:rsid w:val="006925F4"/>
    <w:pPr>
      <w:widowControl w:val="0"/>
      <w:spacing w:after="160" w:line="240" w:lineRule="exact"/>
      <w:jc w:val="right"/>
    </w:pPr>
    <w:rPr>
      <w:rFonts w:ascii="Arial" w:eastAsia="Times New Roman" w:hAnsi="Arial" w:cs="Arial"/>
      <w:color w:val="auto"/>
      <w:sz w:val="20"/>
      <w:szCs w:val="20"/>
      <w:lang w:val="en-GB" w:eastAsia="en-US"/>
    </w:rPr>
  </w:style>
  <w:style w:type="paragraph" w:customStyle="1" w:styleId="17">
    <w:name w:val="Название1"/>
    <w:basedOn w:val="a"/>
    <w:qFormat/>
    <w:rsid w:val="006925F4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6925F4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0"/>
      <w:szCs w:val="20"/>
      <w:lang w:eastAsia="ar-SA"/>
    </w:rPr>
  </w:style>
  <w:style w:type="paragraph" w:customStyle="1" w:styleId="af3">
    <w:name w:val="Знак"/>
    <w:basedOn w:val="a"/>
    <w:qFormat/>
    <w:rsid w:val="006925F4"/>
    <w:pPr>
      <w:spacing w:before="280" w:after="280" w:line="240" w:lineRule="auto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ar-SA"/>
    </w:rPr>
  </w:style>
  <w:style w:type="paragraph" w:customStyle="1" w:styleId="19">
    <w:name w:val="Верхний колонтитул1"/>
    <w:basedOn w:val="a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af4">
    <w:name w:val="Title"/>
    <w:basedOn w:val="a"/>
    <w:next w:val="af5"/>
    <w:link w:val="1b"/>
    <w:qFormat/>
    <w:rsid w:val="006925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1b">
    <w:name w:val="Название Знак1"/>
    <w:basedOn w:val="a0"/>
    <w:link w:val="af4"/>
    <w:rsid w:val="006925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Subtitle"/>
    <w:basedOn w:val="a"/>
    <w:next w:val="a4"/>
    <w:link w:val="1c"/>
    <w:qFormat/>
    <w:rsid w:val="006925F4"/>
    <w:pPr>
      <w:widowControl w:val="0"/>
      <w:spacing w:after="6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eastAsia="ar-SA"/>
    </w:rPr>
  </w:style>
  <w:style w:type="character" w:customStyle="1" w:styleId="1c">
    <w:name w:val="Подзаголовок Знак1"/>
    <w:basedOn w:val="a0"/>
    <w:link w:val="af5"/>
    <w:rsid w:val="006925F4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6">
    <w:name w:val="Содержимое таблицы"/>
    <w:basedOn w:val="a"/>
    <w:qFormat/>
    <w:rsid w:val="006925F4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af7">
    <w:name w:val="Заголовок таблицы"/>
    <w:basedOn w:val="af6"/>
    <w:qFormat/>
    <w:rsid w:val="006925F4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qFormat/>
    <w:rsid w:val="006925F4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Buh</cp:lastModifiedBy>
  <cp:revision>12</cp:revision>
  <cp:lastPrinted>2023-08-21T05:31:00Z</cp:lastPrinted>
  <dcterms:created xsi:type="dcterms:W3CDTF">2023-08-09T13:11:00Z</dcterms:created>
  <dcterms:modified xsi:type="dcterms:W3CDTF">2023-09-01T05:19:00Z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