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BB" w:rsidRPr="0051169E" w:rsidRDefault="00E678BB" w:rsidP="00E678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8BB" w:rsidRPr="0051169E" w:rsidRDefault="00E678BB" w:rsidP="00E678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169E">
        <w:rPr>
          <w:b/>
          <w:sz w:val="28"/>
          <w:szCs w:val="28"/>
        </w:rPr>
        <w:t>АДМИНИСТРАЦИЯ ПОДГОРНЕНСКОГО СЕЛЬСКОГО</w:t>
      </w:r>
      <w:r w:rsidRPr="0051169E">
        <w:rPr>
          <w:b/>
          <w:sz w:val="28"/>
          <w:szCs w:val="28"/>
        </w:rPr>
        <w:br/>
        <w:t>ПОСЕЛЕНИЯ ОТРАДНЕНСКОГО РАЙОНА</w:t>
      </w:r>
    </w:p>
    <w:p w:rsidR="00E678BB" w:rsidRPr="0051169E" w:rsidRDefault="00E678BB" w:rsidP="00E678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78BB" w:rsidRPr="0051169E" w:rsidRDefault="00E678BB" w:rsidP="00E678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169E">
        <w:rPr>
          <w:b/>
          <w:sz w:val="28"/>
          <w:szCs w:val="28"/>
        </w:rPr>
        <w:t xml:space="preserve">ПОСТАНОВЛЕНИЕ </w:t>
      </w:r>
    </w:p>
    <w:p w:rsidR="00E678BB" w:rsidRDefault="00E678BB" w:rsidP="00E678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7CE5">
        <w:rPr>
          <w:sz w:val="28"/>
          <w:szCs w:val="28"/>
        </w:rPr>
        <w:t>24.03</w:t>
      </w:r>
      <w:r w:rsidR="00C9769B">
        <w:rPr>
          <w:sz w:val="28"/>
          <w:szCs w:val="28"/>
        </w:rPr>
        <w:t>.20</w:t>
      </w:r>
      <w:r w:rsidR="00AB7CE5">
        <w:rPr>
          <w:sz w:val="28"/>
          <w:szCs w:val="28"/>
        </w:rPr>
        <w:t>22</w:t>
      </w:r>
      <w:r w:rsidRPr="0051169E">
        <w:rPr>
          <w:sz w:val="28"/>
          <w:szCs w:val="28"/>
        </w:rPr>
        <w:t xml:space="preserve"> г</w:t>
      </w:r>
      <w:r w:rsidRPr="0051169E">
        <w:rPr>
          <w:sz w:val="28"/>
          <w:szCs w:val="28"/>
        </w:rPr>
        <w:tab/>
      </w:r>
      <w:r w:rsidRPr="0051169E">
        <w:rPr>
          <w:sz w:val="28"/>
          <w:szCs w:val="28"/>
        </w:rPr>
        <w:tab/>
        <w:t xml:space="preserve">           </w:t>
      </w:r>
      <w:r w:rsidRPr="0051169E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  </w:t>
      </w:r>
      <w:r w:rsidRPr="0051169E">
        <w:rPr>
          <w:sz w:val="28"/>
          <w:szCs w:val="28"/>
        </w:rPr>
        <w:t xml:space="preserve">         </w:t>
      </w:r>
      <w:r w:rsidRPr="0051169E">
        <w:rPr>
          <w:sz w:val="28"/>
          <w:szCs w:val="28"/>
        </w:rPr>
        <w:tab/>
        <w:t xml:space="preserve">№ </w:t>
      </w:r>
      <w:r w:rsidR="00AB7CE5">
        <w:rPr>
          <w:sz w:val="28"/>
          <w:szCs w:val="28"/>
        </w:rPr>
        <w:t>13</w:t>
      </w:r>
    </w:p>
    <w:p w:rsidR="00AB7CE5" w:rsidRPr="0051169E" w:rsidRDefault="00AB7CE5" w:rsidP="00AB7CE5">
      <w:pPr>
        <w:autoSpaceDE w:val="0"/>
        <w:autoSpaceDN w:val="0"/>
        <w:adjustRightInd w:val="0"/>
        <w:rPr>
          <w:sz w:val="28"/>
          <w:szCs w:val="28"/>
        </w:rPr>
      </w:pPr>
    </w:p>
    <w:p w:rsidR="00E678BB" w:rsidRPr="0051169E" w:rsidRDefault="00E678BB" w:rsidP="00E678B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51169E">
        <w:rPr>
          <w:sz w:val="28"/>
          <w:szCs w:val="28"/>
        </w:rPr>
        <w:t>ст-ца</w:t>
      </w:r>
      <w:proofErr w:type="spellEnd"/>
      <w:r w:rsidRPr="0051169E">
        <w:rPr>
          <w:sz w:val="28"/>
          <w:szCs w:val="28"/>
        </w:rPr>
        <w:t xml:space="preserve">  Подгорная</w:t>
      </w:r>
    </w:p>
    <w:p w:rsidR="00E678BB" w:rsidRPr="009D45F8" w:rsidRDefault="00E678BB" w:rsidP="00E678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78BB" w:rsidRDefault="00E678BB" w:rsidP="00E678BB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 в постановление администрации Подгорненского сельского поселения Отрадненского района от 28 декабря 2015 года № 137 « </w:t>
      </w:r>
      <w:r w:rsidRPr="0051169E">
        <w:rPr>
          <w:b/>
          <w:sz w:val="28"/>
        </w:rPr>
        <w:t>Об утверждении целевой программы «Формирование доступной</w:t>
      </w:r>
      <w:r>
        <w:rPr>
          <w:b/>
          <w:sz w:val="28"/>
        </w:rPr>
        <w:t xml:space="preserve"> среды</w:t>
      </w:r>
      <w:r w:rsidRPr="0051169E">
        <w:rPr>
          <w:b/>
          <w:sz w:val="28"/>
        </w:rPr>
        <w:t xml:space="preserve"> для инвалидов и других маломобильных групп населения </w:t>
      </w:r>
      <w:r>
        <w:rPr>
          <w:b/>
          <w:sz w:val="28"/>
        </w:rPr>
        <w:t xml:space="preserve">в жизнедеятельности </w:t>
      </w:r>
      <w:r w:rsidRPr="0051169E">
        <w:rPr>
          <w:b/>
          <w:sz w:val="28"/>
        </w:rPr>
        <w:t xml:space="preserve"> </w:t>
      </w:r>
      <w:r>
        <w:rPr>
          <w:b/>
          <w:sz w:val="28"/>
        </w:rPr>
        <w:t>Подгорненского</w:t>
      </w:r>
      <w:r w:rsidRPr="0051169E">
        <w:rPr>
          <w:b/>
          <w:sz w:val="28"/>
        </w:rPr>
        <w:t xml:space="preserve"> сельско</w:t>
      </w:r>
      <w:r>
        <w:rPr>
          <w:b/>
          <w:sz w:val="28"/>
        </w:rPr>
        <w:t>го</w:t>
      </w:r>
      <w:r w:rsidRPr="0051169E">
        <w:rPr>
          <w:b/>
          <w:sz w:val="28"/>
        </w:rPr>
        <w:t xml:space="preserve">  поселе</w:t>
      </w:r>
      <w:r>
        <w:rPr>
          <w:b/>
          <w:sz w:val="28"/>
        </w:rPr>
        <w:t xml:space="preserve">ния»      </w:t>
      </w:r>
      <w:r w:rsidR="00B56003">
        <w:rPr>
          <w:b/>
          <w:sz w:val="28"/>
        </w:rPr>
        <w:t xml:space="preserve">                  на 2016 – 2020</w:t>
      </w:r>
      <w:r w:rsidRPr="0051169E">
        <w:rPr>
          <w:b/>
          <w:sz w:val="28"/>
        </w:rPr>
        <w:t xml:space="preserve"> годы</w:t>
      </w:r>
    </w:p>
    <w:p w:rsidR="00E678BB" w:rsidRDefault="00E678BB" w:rsidP="00E678BB">
      <w:pPr>
        <w:jc w:val="center"/>
        <w:rPr>
          <w:b/>
          <w:sz w:val="28"/>
        </w:rPr>
      </w:pPr>
    </w:p>
    <w:p w:rsidR="00E678BB" w:rsidRDefault="00E678BB" w:rsidP="00E678BB">
      <w:pPr>
        <w:jc w:val="center"/>
        <w:rPr>
          <w:b/>
          <w:sz w:val="28"/>
        </w:rPr>
      </w:pPr>
    </w:p>
    <w:p w:rsidR="00E678BB" w:rsidRDefault="00E678BB" w:rsidP="00E678BB">
      <w:pPr>
        <w:spacing w:line="276" w:lineRule="auto"/>
        <w:ind w:firstLine="360"/>
        <w:jc w:val="both"/>
        <w:rPr>
          <w:sz w:val="28"/>
          <w:szCs w:val="28"/>
        </w:rPr>
      </w:pPr>
      <w:r w:rsidRPr="0051169E">
        <w:rPr>
          <w:rFonts w:eastAsia="Calibri"/>
          <w:sz w:val="28"/>
          <w:szCs w:val="28"/>
          <w:lang w:eastAsia="en-US"/>
        </w:rPr>
        <w:t xml:space="preserve">В целях формирования доступной среды жизнедеятельности для инвалидов, руководствуясь статьей 179 Бюджетного кодекса Российской Федерации, Федеральными законами от 06.10.2003 г. № 131-ФЗ "Об общих принципах организации местного самоуправления в Российской Федерации", от 24.11.1995 N 181-ФЗ "О социальной защите инвалидов в Российской Федерации",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 ю:</w:t>
      </w:r>
    </w:p>
    <w:p w:rsidR="00E678BB" w:rsidRDefault="00E678BB" w:rsidP="00E678BB">
      <w:pPr>
        <w:pStyle w:val="ad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0374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 xml:space="preserve">          1.Внести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Pr="000374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 xml:space="preserve"> в постановление администрации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>Подгорненского</w:t>
      </w:r>
      <w:r w:rsidRPr="000374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 xml:space="preserve"> сельского поселения Отрадненского района от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 xml:space="preserve">28 декабря  2015 года № </w:t>
      </w:r>
      <w:r w:rsidRPr="00815B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 xml:space="preserve">137  « </w:t>
      </w:r>
      <w:proofErr w:type="gramStart"/>
      <w:r w:rsidRPr="00815B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>Об</w:t>
      </w:r>
      <w:proofErr w:type="gramEnd"/>
      <w:r w:rsidRPr="00815B5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 xml:space="preserve"> </w:t>
      </w:r>
      <w:r w:rsidRPr="00815B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 xml:space="preserve">утверждении целевой программы «Формирование доступной среды для инвалидов и других маломобильных групп населения в жизнедеятельности  Подгорненского сельского  поселения»       на 2016 – 2020 </w:t>
      </w:r>
      <w:proofErr w:type="gramStart"/>
      <w:r w:rsidRPr="00815B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>годы</w:t>
      </w:r>
      <w:proofErr w:type="gramEnd"/>
      <w:r w:rsidRPr="00815B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 xml:space="preserve"> следующие изменения:</w:t>
      </w:r>
    </w:p>
    <w:p w:rsidR="00E678BB" w:rsidRPr="00B56003" w:rsidRDefault="00E678BB" w:rsidP="00B56003">
      <w:pPr>
        <w:jc w:val="both"/>
        <w:rPr>
          <w:sz w:val="28"/>
          <w:szCs w:val="28"/>
          <w:lang w:eastAsia="ar-SA"/>
        </w:rPr>
      </w:pPr>
      <w:r>
        <w:rPr>
          <w:lang w:eastAsia="ar-SA"/>
        </w:rPr>
        <w:tab/>
      </w:r>
      <w:r>
        <w:rPr>
          <w:sz w:val="28"/>
          <w:szCs w:val="28"/>
          <w:lang w:eastAsia="ar-SA"/>
        </w:rPr>
        <w:t>1)</w:t>
      </w:r>
      <w:r w:rsidRPr="00815B5F">
        <w:rPr>
          <w:sz w:val="28"/>
          <w:szCs w:val="28"/>
          <w:lang w:eastAsia="ar-SA"/>
        </w:rPr>
        <w:t xml:space="preserve"> </w:t>
      </w:r>
      <w:r w:rsidR="00B56003">
        <w:rPr>
          <w:sz w:val="28"/>
          <w:szCs w:val="28"/>
          <w:lang w:eastAsia="ar-SA"/>
        </w:rPr>
        <w:t xml:space="preserve">Продлить срок действия программы  на 5 лет до 2024 года включительно. </w:t>
      </w:r>
    </w:p>
    <w:p w:rsidR="00E678BB" w:rsidRDefault="00B56003" w:rsidP="00E678BB">
      <w:pPr>
        <w:jc w:val="both"/>
        <w:rPr>
          <w:sz w:val="28"/>
        </w:rPr>
      </w:pPr>
      <w:r>
        <w:rPr>
          <w:sz w:val="28"/>
        </w:rPr>
        <w:tab/>
        <w:t>2</w:t>
      </w:r>
      <w:r w:rsidR="00E678BB">
        <w:rPr>
          <w:sz w:val="28"/>
        </w:rPr>
        <w:t>).  Приложение к целевой программе изложить в новой редакции.</w:t>
      </w:r>
    </w:p>
    <w:p w:rsidR="00E678BB" w:rsidRDefault="00E678BB" w:rsidP="00E678BB">
      <w:pPr>
        <w:jc w:val="both"/>
        <w:rPr>
          <w:sz w:val="28"/>
        </w:rPr>
      </w:pPr>
    </w:p>
    <w:p w:rsidR="00A9329B" w:rsidRDefault="00E678BB" w:rsidP="00E678BB">
      <w:pPr>
        <w:ind w:firstLine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9329B" w:rsidRDefault="00A9329B" w:rsidP="00E678BB">
      <w:pPr>
        <w:ind w:firstLine="360"/>
        <w:jc w:val="both"/>
        <w:rPr>
          <w:sz w:val="28"/>
        </w:rPr>
      </w:pPr>
    </w:p>
    <w:p w:rsidR="00A9329B" w:rsidRDefault="00A9329B" w:rsidP="00E678BB">
      <w:pPr>
        <w:ind w:firstLine="360"/>
        <w:jc w:val="both"/>
        <w:rPr>
          <w:sz w:val="28"/>
        </w:rPr>
      </w:pPr>
    </w:p>
    <w:p w:rsidR="00A9329B" w:rsidRDefault="00A9329B" w:rsidP="00E678BB">
      <w:pPr>
        <w:ind w:firstLine="360"/>
        <w:jc w:val="both"/>
        <w:rPr>
          <w:sz w:val="28"/>
        </w:rPr>
      </w:pPr>
    </w:p>
    <w:p w:rsidR="00B56003" w:rsidRDefault="00B56003" w:rsidP="00E678BB">
      <w:pPr>
        <w:ind w:firstLine="360"/>
        <w:jc w:val="both"/>
        <w:rPr>
          <w:sz w:val="28"/>
        </w:rPr>
      </w:pPr>
    </w:p>
    <w:p w:rsidR="00B56003" w:rsidRDefault="00B56003" w:rsidP="00E678BB">
      <w:pPr>
        <w:ind w:firstLine="360"/>
        <w:jc w:val="both"/>
        <w:rPr>
          <w:sz w:val="28"/>
        </w:rPr>
      </w:pPr>
    </w:p>
    <w:p w:rsidR="00B56003" w:rsidRDefault="00B56003" w:rsidP="00E678BB">
      <w:pPr>
        <w:ind w:firstLine="360"/>
        <w:jc w:val="both"/>
        <w:rPr>
          <w:sz w:val="28"/>
        </w:rPr>
      </w:pPr>
    </w:p>
    <w:p w:rsidR="00B56003" w:rsidRDefault="00B56003" w:rsidP="00E678BB">
      <w:pPr>
        <w:ind w:firstLine="360"/>
        <w:jc w:val="both"/>
        <w:rPr>
          <w:sz w:val="28"/>
        </w:rPr>
      </w:pPr>
    </w:p>
    <w:p w:rsidR="00B56003" w:rsidRDefault="00B56003" w:rsidP="00E678BB">
      <w:pPr>
        <w:ind w:firstLine="360"/>
        <w:jc w:val="both"/>
        <w:rPr>
          <w:sz w:val="28"/>
        </w:rPr>
      </w:pPr>
    </w:p>
    <w:p w:rsidR="00A9329B" w:rsidRDefault="00A9329B" w:rsidP="00E678BB">
      <w:pPr>
        <w:ind w:firstLine="360"/>
        <w:jc w:val="both"/>
        <w:rPr>
          <w:sz w:val="28"/>
        </w:rPr>
      </w:pPr>
    </w:p>
    <w:p w:rsidR="00A9329B" w:rsidRDefault="00A9329B" w:rsidP="00E678BB">
      <w:pPr>
        <w:ind w:firstLine="360"/>
        <w:jc w:val="both"/>
        <w:rPr>
          <w:sz w:val="28"/>
        </w:rPr>
      </w:pPr>
    </w:p>
    <w:p w:rsidR="00E678BB" w:rsidRDefault="00A9329B" w:rsidP="00E678BB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</w:t>
      </w:r>
      <w:r w:rsidR="00E678BB">
        <w:rPr>
          <w:sz w:val="28"/>
        </w:rPr>
        <w:tab/>
      </w:r>
      <w:r w:rsidR="00E678BB">
        <w:rPr>
          <w:sz w:val="28"/>
          <w:szCs w:val="28"/>
        </w:rPr>
        <w:t xml:space="preserve">Приложение </w:t>
      </w:r>
    </w:p>
    <w:p w:rsidR="00E678BB" w:rsidRDefault="00E678BB" w:rsidP="00E678BB">
      <w:pPr>
        <w:jc w:val="right"/>
        <w:rPr>
          <w:sz w:val="28"/>
          <w:szCs w:val="28"/>
        </w:rPr>
      </w:pPr>
      <w:r>
        <w:rPr>
          <w:sz w:val="28"/>
          <w:szCs w:val="28"/>
        </w:rPr>
        <w:t>к целевой программе</w:t>
      </w:r>
    </w:p>
    <w:p w:rsidR="00E678BB" w:rsidRDefault="00E678BB" w:rsidP="00E678BB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мероприятия</w:t>
      </w:r>
    </w:p>
    <w:p w:rsidR="00E678BB" w:rsidRPr="00C54A3E" w:rsidRDefault="00E678BB" w:rsidP="00E678BB">
      <w:pPr>
        <w:jc w:val="center"/>
        <w:rPr>
          <w:sz w:val="28"/>
        </w:rPr>
      </w:pPr>
      <w:r>
        <w:rPr>
          <w:sz w:val="28"/>
          <w:szCs w:val="28"/>
        </w:rPr>
        <w:t xml:space="preserve"> целевой программы  </w:t>
      </w:r>
      <w:r w:rsidRPr="00F11378">
        <w:rPr>
          <w:sz w:val="28"/>
        </w:rPr>
        <w:t xml:space="preserve">«Формирование доступной для инвалидов </w:t>
      </w:r>
      <w:r>
        <w:rPr>
          <w:sz w:val="28"/>
        </w:rPr>
        <w:t xml:space="preserve">и других маломобильных групп </w:t>
      </w:r>
      <w:r w:rsidRPr="00F11378">
        <w:rPr>
          <w:sz w:val="28"/>
        </w:rPr>
        <w:t xml:space="preserve">населения среды жизнедеятельности в </w:t>
      </w:r>
      <w:r>
        <w:rPr>
          <w:sz w:val="28"/>
        </w:rPr>
        <w:t>Подгорненском се</w:t>
      </w:r>
      <w:r w:rsidR="00B56003">
        <w:rPr>
          <w:sz w:val="28"/>
        </w:rPr>
        <w:t>льском поселении» на 2016 – 2024</w:t>
      </w:r>
      <w:r w:rsidRPr="00F11378">
        <w:rPr>
          <w:sz w:val="28"/>
        </w:rPr>
        <w:t xml:space="preserve"> годы</w:t>
      </w:r>
    </w:p>
    <w:p w:rsidR="00E678BB" w:rsidRDefault="00E678BB" w:rsidP="00E678BB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93"/>
        <w:gridCol w:w="3201"/>
        <w:gridCol w:w="333"/>
        <w:gridCol w:w="517"/>
        <w:gridCol w:w="258"/>
        <w:gridCol w:w="593"/>
        <w:gridCol w:w="182"/>
        <w:gridCol w:w="668"/>
        <w:gridCol w:w="222"/>
        <w:gridCol w:w="628"/>
        <w:gridCol w:w="850"/>
        <w:gridCol w:w="1526"/>
      </w:tblGrid>
      <w:tr w:rsidR="00E678BB" w:rsidTr="00A9329B">
        <w:trPr>
          <w:trHeight w:val="336"/>
        </w:trPr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678BB" w:rsidRDefault="00E678BB" w:rsidP="00BA0D4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2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 мероприятий по годам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9329B" w:rsidTr="00A9329B">
        <w:trPr>
          <w:trHeight w:val="306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8BB" w:rsidRDefault="00E678BB" w:rsidP="00B560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5600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8BB" w:rsidRDefault="00B56003" w:rsidP="00BA0D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678BB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78BB" w:rsidRDefault="00B56003" w:rsidP="00BA0D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678B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8BB" w:rsidRDefault="00B56003" w:rsidP="00BA0D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678BB">
              <w:rPr>
                <w:sz w:val="28"/>
                <w:szCs w:val="28"/>
              </w:rPr>
              <w:t>г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8BB" w:rsidRDefault="00B56003" w:rsidP="00BA0D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678BB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9329B" w:rsidTr="00A9329B">
        <w:trPr>
          <w:trHeight w:val="146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8BB" w:rsidRDefault="00E678BB" w:rsidP="00BA0D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8BB" w:rsidRDefault="00E678BB" w:rsidP="00BA0D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9329B" w:rsidTr="00A9329B">
        <w:trPr>
          <w:trHeight w:val="46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8BB" w:rsidRDefault="00E678BB" w:rsidP="00BA0D42">
            <w:pPr>
              <w:snapToGri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Установка искусственных неровностей на пути движения (тактильная полоса)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8BB" w:rsidRPr="009D7229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8BB" w:rsidRDefault="00AB7CE5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78BB" w:rsidRDefault="00AB7CE5" w:rsidP="00BA0D42">
            <w:pPr>
              <w:snapToGrid w:val="0"/>
              <w:jc w:val="center"/>
              <w:rPr>
                <w:sz w:val="26"/>
                <w:szCs w:val="26"/>
              </w:rPr>
            </w:pPr>
            <w:r w:rsidRPr="00AB7CE5">
              <w:rPr>
                <w:sz w:val="26"/>
                <w:szCs w:val="26"/>
              </w:rPr>
              <w:t>10,0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  <w:r w:rsidRPr="00556DD7">
              <w:rPr>
                <w:sz w:val="26"/>
                <w:szCs w:val="26"/>
              </w:rPr>
              <w:t>Бюджет поселения</w:t>
            </w:r>
          </w:p>
        </w:tc>
      </w:tr>
      <w:tr w:rsidR="00A9329B" w:rsidTr="00A9329B">
        <w:trPr>
          <w:trHeight w:val="46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8BB" w:rsidRPr="007B2B36" w:rsidRDefault="00E678BB" w:rsidP="00BA0D42">
            <w:pPr>
              <w:snapToGri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Установка поручней и перильных ограждений в администрации Подгорненского сельского поселения, ремонт и реконструкция ступеней.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8BB" w:rsidRPr="003B7558" w:rsidRDefault="00E678BB" w:rsidP="00BA0D42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9D7229">
              <w:rPr>
                <w:sz w:val="26"/>
                <w:szCs w:val="26"/>
              </w:rPr>
              <w:t>-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8BB" w:rsidRDefault="00B56003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8BB" w:rsidRDefault="00AB7CE5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78BB" w:rsidRDefault="00AB7CE5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78BB" w:rsidRDefault="00AB7CE5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</w:tr>
      <w:tr w:rsidR="00A9329B" w:rsidTr="00A9329B">
        <w:trPr>
          <w:trHeight w:val="46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8BB" w:rsidRPr="007B2B36" w:rsidRDefault="00E678BB" w:rsidP="00BA0D42">
            <w:pPr>
              <w:snapToGri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Установка наружной двери в администрации Подгорненского сельского поселения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8BB" w:rsidRPr="003B7558" w:rsidRDefault="00E678BB" w:rsidP="00BA0D42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9D7229">
              <w:rPr>
                <w:sz w:val="26"/>
                <w:szCs w:val="26"/>
              </w:rPr>
              <w:t>-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8BB" w:rsidRDefault="00B56003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8BB" w:rsidRDefault="00AB7CE5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78BB" w:rsidRDefault="00AB7CE5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78BB" w:rsidRDefault="00AB7CE5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</w:tr>
      <w:tr w:rsidR="00A9329B" w:rsidTr="00A9329B">
        <w:trPr>
          <w:trHeight w:val="46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8BB" w:rsidRDefault="00E678BB" w:rsidP="00BA0D42">
            <w:pPr>
              <w:snapToGri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Оборудование пандуса, дублирующего наружную лестницу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8BB" w:rsidRPr="009D7229" w:rsidRDefault="00AB7CE5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8BB" w:rsidRDefault="00AB7CE5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8BB" w:rsidRDefault="00B56003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78BB" w:rsidRDefault="00AB7CE5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78BB" w:rsidRDefault="00AB7CE5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  <w:r w:rsidRPr="00556DD7">
              <w:rPr>
                <w:sz w:val="26"/>
                <w:szCs w:val="26"/>
              </w:rPr>
              <w:t>Бюджет поселения</w:t>
            </w:r>
          </w:p>
        </w:tc>
      </w:tr>
      <w:tr w:rsidR="00AB7CE5" w:rsidTr="00A9329B">
        <w:trPr>
          <w:trHeight w:val="46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E5" w:rsidRDefault="00AB7CE5" w:rsidP="00BA0D42">
            <w:pPr>
              <w:snapToGrid w:val="0"/>
              <w:jc w:val="center"/>
              <w:rPr>
                <w:sz w:val="26"/>
                <w:szCs w:val="26"/>
              </w:rPr>
            </w:pPr>
            <w:bookmarkStart w:id="0" w:name="_GoBack" w:colFirst="2" w:colLast="6"/>
            <w:r>
              <w:rPr>
                <w:sz w:val="26"/>
                <w:szCs w:val="26"/>
              </w:rPr>
              <w:t>5.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CE5" w:rsidRDefault="00AB7CE5" w:rsidP="00BA0D42">
            <w:pPr>
              <w:snapToGri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Обеспечение помещения средствами информации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CE5" w:rsidRPr="009D7229" w:rsidRDefault="00AB7CE5" w:rsidP="00EC4C4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CE5" w:rsidRDefault="00AB7CE5" w:rsidP="00EC4C4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CE5" w:rsidRDefault="00AB7CE5" w:rsidP="00EC4C4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CE5" w:rsidRDefault="00AB7CE5" w:rsidP="00EC4C4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CE5" w:rsidRDefault="00AB7CE5" w:rsidP="00EC4C4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CE5" w:rsidRDefault="00AB7CE5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</w:tr>
      <w:tr w:rsidR="00AB7CE5" w:rsidTr="00A9329B">
        <w:trPr>
          <w:trHeight w:val="46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E5" w:rsidRDefault="00AB7CE5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CE5" w:rsidRDefault="00AB7CE5" w:rsidP="00BA0D42">
            <w:pPr>
              <w:snapToGri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Оборудование остановки общественного транспорта местом для инвалида в кресле-коляске, установка информационных </w:t>
            </w:r>
            <w:r>
              <w:rPr>
                <w:sz w:val="28"/>
                <w:szCs w:val="26"/>
              </w:rPr>
              <w:lastRenderedPageBreak/>
              <w:t>табличек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CE5" w:rsidRPr="009D7229" w:rsidRDefault="00AB7CE5" w:rsidP="00EC4C4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CE5" w:rsidRDefault="00AB7CE5" w:rsidP="00EC4C4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CE5" w:rsidRDefault="00AB7CE5" w:rsidP="00EC4C4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CE5" w:rsidRDefault="00AB7CE5" w:rsidP="00EC4C4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CE5" w:rsidRDefault="00AB7CE5" w:rsidP="00EC4C4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CE5" w:rsidRDefault="00AB7CE5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</w:tr>
      <w:bookmarkEnd w:id="0"/>
      <w:tr w:rsidR="00A9329B" w:rsidTr="00A9329B">
        <w:trPr>
          <w:trHeight w:val="46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8BB" w:rsidRDefault="00E678BB" w:rsidP="00BA0D42">
            <w:pPr>
              <w:snapToGri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Оборудование пути движения бордюрами в парке станицы длиной 200 метров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8BB" w:rsidRPr="009D7229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78BB" w:rsidRDefault="00B56003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</w:tr>
      <w:tr w:rsidR="00A9329B" w:rsidTr="00A9329B">
        <w:trPr>
          <w:trHeight w:val="46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8BB" w:rsidRDefault="00E678BB" w:rsidP="00BA0D42">
            <w:pPr>
              <w:snapToGri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Устройство и оборудование тротуаров в соответствии с требованиями доступности по улицам:</w:t>
            </w:r>
          </w:p>
          <w:p w:rsidR="00E678BB" w:rsidRDefault="00E678BB" w:rsidP="00BA0D42">
            <w:pPr>
              <w:snapToGri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1. </w:t>
            </w:r>
            <w:proofErr w:type="gramStart"/>
            <w:r>
              <w:rPr>
                <w:sz w:val="28"/>
                <w:szCs w:val="26"/>
              </w:rPr>
              <w:t>Красной</w:t>
            </w:r>
            <w:proofErr w:type="gramEnd"/>
            <w:r>
              <w:rPr>
                <w:sz w:val="28"/>
                <w:szCs w:val="26"/>
              </w:rPr>
              <w:t xml:space="preserve"> -200 м</w:t>
            </w:r>
          </w:p>
          <w:p w:rsidR="00E678BB" w:rsidRDefault="00E678BB" w:rsidP="00BA0D42">
            <w:pPr>
              <w:snapToGri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2. </w:t>
            </w:r>
            <w:proofErr w:type="gramStart"/>
            <w:r>
              <w:rPr>
                <w:sz w:val="28"/>
                <w:szCs w:val="26"/>
              </w:rPr>
              <w:t>Школьной</w:t>
            </w:r>
            <w:proofErr w:type="gramEnd"/>
            <w:r>
              <w:rPr>
                <w:sz w:val="28"/>
                <w:szCs w:val="26"/>
              </w:rPr>
              <w:t xml:space="preserve"> – 300 м</w:t>
            </w:r>
          </w:p>
          <w:p w:rsidR="00E678BB" w:rsidRDefault="00E678BB" w:rsidP="00BA0D42">
            <w:pPr>
              <w:snapToGri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3. </w:t>
            </w:r>
            <w:proofErr w:type="gramStart"/>
            <w:r>
              <w:rPr>
                <w:sz w:val="28"/>
                <w:szCs w:val="26"/>
              </w:rPr>
              <w:t>Торговой</w:t>
            </w:r>
            <w:proofErr w:type="gramEnd"/>
            <w:r>
              <w:rPr>
                <w:sz w:val="28"/>
                <w:szCs w:val="26"/>
              </w:rPr>
              <w:t xml:space="preserve"> – 300 м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8BB" w:rsidRPr="009D7229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678BB" w:rsidRDefault="00E678BB" w:rsidP="00A9329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329B" w:rsidRDefault="00A9329B" w:rsidP="00BA0D4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329B" w:rsidRPr="00A9329B" w:rsidRDefault="00A9329B" w:rsidP="00A9329B">
            <w:pPr>
              <w:rPr>
                <w:sz w:val="26"/>
                <w:szCs w:val="26"/>
              </w:rPr>
            </w:pPr>
          </w:p>
          <w:p w:rsidR="00A9329B" w:rsidRPr="00A9329B" w:rsidRDefault="00A9329B" w:rsidP="00A9329B">
            <w:pPr>
              <w:rPr>
                <w:sz w:val="26"/>
                <w:szCs w:val="26"/>
              </w:rPr>
            </w:pPr>
          </w:p>
          <w:p w:rsidR="00A9329B" w:rsidRPr="00A9329B" w:rsidRDefault="00A9329B" w:rsidP="00A9329B">
            <w:pPr>
              <w:rPr>
                <w:sz w:val="26"/>
                <w:szCs w:val="26"/>
              </w:rPr>
            </w:pPr>
          </w:p>
          <w:p w:rsidR="00A9329B" w:rsidRPr="00A9329B" w:rsidRDefault="00A9329B" w:rsidP="00A9329B">
            <w:pPr>
              <w:rPr>
                <w:sz w:val="26"/>
                <w:szCs w:val="26"/>
              </w:rPr>
            </w:pPr>
          </w:p>
          <w:p w:rsidR="00A9329B" w:rsidRPr="00A9329B" w:rsidRDefault="00A9329B" w:rsidP="00A9329B">
            <w:pPr>
              <w:rPr>
                <w:sz w:val="26"/>
                <w:szCs w:val="26"/>
              </w:rPr>
            </w:pPr>
          </w:p>
          <w:p w:rsidR="00A9329B" w:rsidRPr="00A9329B" w:rsidRDefault="00A9329B" w:rsidP="00A9329B">
            <w:pPr>
              <w:rPr>
                <w:sz w:val="26"/>
                <w:szCs w:val="26"/>
              </w:rPr>
            </w:pPr>
          </w:p>
          <w:p w:rsidR="00A9329B" w:rsidRDefault="00A9329B" w:rsidP="00A9329B">
            <w:pPr>
              <w:rPr>
                <w:sz w:val="26"/>
                <w:szCs w:val="26"/>
              </w:rPr>
            </w:pPr>
          </w:p>
          <w:p w:rsidR="00E678BB" w:rsidRDefault="00A9329B" w:rsidP="00A932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</w:t>
            </w:r>
          </w:p>
          <w:p w:rsidR="00A9329B" w:rsidRDefault="00A9329B" w:rsidP="00A932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750,0</w:t>
            </w:r>
          </w:p>
          <w:p w:rsidR="00A9329B" w:rsidRPr="00A9329B" w:rsidRDefault="00A9329B" w:rsidP="00A932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</w:tr>
      <w:tr w:rsidR="00E678BB" w:rsidTr="00A9329B">
        <w:trPr>
          <w:trHeight w:val="46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8BB" w:rsidRDefault="00E678BB" w:rsidP="00BA0D42">
            <w:pPr>
              <w:snapToGri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Вовлечение инвалидов в культурную, общественную жизнь Подгорненского сельского поселения</w:t>
            </w:r>
          </w:p>
        </w:tc>
        <w:tc>
          <w:tcPr>
            <w:tcW w:w="2221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8BB" w:rsidRPr="003B7558" w:rsidRDefault="00E678BB" w:rsidP="00BA0D42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</w:p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финансирования-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8BB" w:rsidRPr="00556DD7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  <w:r w:rsidRPr="00556DD7">
              <w:rPr>
                <w:sz w:val="26"/>
                <w:szCs w:val="26"/>
              </w:rPr>
              <w:t>Муниципальные бюджетные учреждения</w:t>
            </w:r>
            <w:proofErr w:type="gramStart"/>
            <w:r w:rsidRPr="00556D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56DD7">
              <w:rPr>
                <w:sz w:val="26"/>
                <w:szCs w:val="26"/>
              </w:rPr>
              <w:t>бщественные формирования Подгорненского сельского поселения.</w:t>
            </w:r>
          </w:p>
        </w:tc>
      </w:tr>
      <w:tr w:rsidR="00E678BB" w:rsidTr="00A9329B">
        <w:trPr>
          <w:trHeight w:val="46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BB" w:rsidRDefault="00E678BB" w:rsidP="00BA0D4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8BB" w:rsidRDefault="00E678BB" w:rsidP="00BA0D42">
            <w:pPr>
              <w:snapToGri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ИТОГО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8BB" w:rsidRPr="003B7558" w:rsidRDefault="00B56003" w:rsidP="00BA0D42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8BB" w:rsidRDefault="00B56003" w:rsidP="00BA0D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78BB" w:rsidRDefault="00B56003" w:rsidP="00A9329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78BB" w:rsidRDefault="00B56003" w:rsidP="00BA0D4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</w:t>
            </w:r>
            <w:r w:rsidR="00A9329B">
              <w:rPr>
                <w:sz w:val="26"/>
                <w:szCs w:val="26"/>
              </w:rPr>
              <w:t>,0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8BB" w:rsidRDefault="00E678BB" w:rsidP="00BA0D4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E678BB" w:rsidRDefault="00E678BB" w:rsidP="00E678BB"/>
    <w:p w:rsidR="00E678BB" w:rsidRDefault="00E678BB" w:rsidP="00E678BB">
      <w:pPr>
        <w:ind w:firstLine="36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исполнением настоящего Постановления оставляю за      собой.</w:t>
      </w:r>
    </w:p>
    <w:p w:rsidR="00E678BB" w:rsidRDefault="00E678BB" w:rsidP="00E678BB">
      <w:pPr>
        <w:rPr>
          <w:sz w:val="28"/>
          <w:szCs w:val="28"/>
        </w:rPr>
      </w:pPr>
      <w:r>
        <w:rPr>
          <w:sz w:val="28"/>
        </w:rPr>
        <w:t xml:space="preserve">3. </w:t>
      </w:r>
      <w:r w:rsidRPr="00EC0EA6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E678BB" w:rsidRDefault="00E678BB" w:rsidP="00E678BB">
      <w:pPr>
        <w:rPr>
          <w:sz w:val="28"/>
          <w:szCs w:val="28"/>
        </w:rPr>
      </w:pPr>
    </w:p>
    <w:p w:rsidR="00E678BB" w:rsidRDefault="00E678BB" w:rsidP="00E678BB"/>
    <w:p w:rsidR="00E678BB" w:rsidRDefault="00E678BB" w:rsidP="00E67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Подгорненского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678BB" w:rsidRDefault="00E678BB" w:rsidP="00E67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 А.Ю. </w:t>
      </w:r>
      <w:proofErr w:type="spellStart"/>
      <w:r>
        <w:rPr>
          <w:sz w:val="28"/>
          <w:szCs w:val="28"/>
        </w:rPr>
        <w:t>Леднёв</w:t>
      </w:r>
      <w:proofErr w:type="spellEnd"/>
      <w:r>
        <w:rPr>
          <w:sz w:val="28"/>
          <w:szCs w:val="28"/>
        </w:rPr>
        <w:t xml:space="preserve"> </w:t>
      </w:r>
    </w:p>
    <w:p w:rsidR="00E678BB" w:rsidRDefault="00E678BB" w:rsidP="00E67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E678BB" w:rsidRDefault="00E678BB" w:rsidP="00E678BB">
      <w:pPr>
        <w:jc w:val="both"/>
        <w:rPr>
          <w:sz w:val="28"/>
          <w:szCs w:val="28"/>
        </w:rPr>
      </w:pPr>
    </w:p>
    <w:p w:rsidR="00E678BB" w:rsidRDefault="00E678BB" w:rsidP="00E678B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E678BB" w:rsidRDefault="00E678BB" w:rsidP="00E678BB">
      <w:pPr>
        <w:jc w:val="both"/>
        <w:rPr>
          <w:sz w:val="28"/>
          <w:szCs w:val="28"/>
        </w:rPr>
      </w:pPr>
    </w:p>
    <w:p w:rsidR="00B56003" w:rsidRDefault="00B56003" w:rsidP="00E678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E678B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E678BB" w:rsidRDefault="00E678BB" w:rsidP="00E678BB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E678BB" w:rsidRDefault="00E678BB" w:rsidP="00E678B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</w:t>
      </w:r>
    </w:p>
    <w:p w:rsidR="00E678BB" w:rsidRPr="00EC0EA6" w:rsidRDefault="00E678BB" w:rsidP="00E678BB">
      <w:pPr>
        <w:jc w:val="both"/>
      </w:pPr>
      <w:r>
        <w:rPr>
          <w:sz w:val="28"/>
          <w:szCs w:val="28"/>
        </w:rPr>
        <w:t xml:space="preserve">Отрадненского района                                                                  </w:t>
      </w:r>
      <w:r w:rsidR="00B56003">
        <w:rPr>
          <w:sz w:val="28"/>
          <w:szCs w:val="28"/>
        </w:rPr>
        <w:t>М.В. Дубинина</w:t>
      </w:r>
    </w:p>
    <w:p w:rsidR="00E678BB" w:rsidRDefault="00E678BB" w:rsidP="00E678BB"/>
    <w:p w:rsidR="00E678BB" w:rsidRDefault="00E678BB" w:rsidP="00E678BB"/>
    <w:p w:rsidR="00BA06CA" w:rsidRPr="00E678BB" w:rsidRDefault="00BA06CA">
      <w:pPr>
        <w:rPr>
          <w:sz w:val="28"/>
          <w:szCs w:val="28"/>
        </w:rPr>
      </w:pPr>
    </w:p>
    <w:sectPr w:rsidR="00BA06CA" w:rsidRPr="00E6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4E"/>
    <w:rsid w:val="00066F20"/>
    <w:rsid w:val="006C504E"/>
    <w:rsid w:val="00751BE4"/>
    <w:rsid w:val="00A9329B"/>
    <w:rsid w:val="00AB7CE5"/>
    <w:rsid w:val="00B56003"/>
    <w:rsid w:val="00BA06CA"/>
    <w:rsid w:val="00C477A7"/>
    <w:rsid w:val="00C9769B"/>
    <w:rsid w:val="00E621D4"/>
    <w:rsid w:val="00E678BB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B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customStyle="1" w:styleId="ad">
    <w:name w:val="Прижатый влево"/>
    <w:basedOn w:val="a"/>
    <w:next w:val="a"/>
    <w:rsid w:val="00E678B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E678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78B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B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customStyle="1" w:styleId="ad">
    <w:name w:val="Прижатый влево"/>
    <w:basedOn w:val="a"/>
    <w:next w:val="a"/>
    <w:rsid w:val="00E678B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E678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78B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7</cp:revision>
  <cp:lastPrinted>2018-12-19T06:38:00Z</cp:lastPrinted>
  <dcterms:created xsi:type="dcterms:W3CDTF">2017-09-15T10:37:00Z</dcterms:created>
  <dcterms:modified xsi:type="dcterms:W3CDTF">2022-03-28T13:28:00Z</dcterms:modified>
</cp:coreProperties>
</file>